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8B6" w:rsidRDefault="006C0FB8">
      <w:pPr>
        <w:shd w:val="clear" w:color="auto" w:fill="FFFFFF"/>
        <w:spacing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2060"/>
          <w:sz w:val="28"/>
          <w:szCs w:val="28"/>
          <w:lang w:eastAsia="ru-RU"/>
        </w:rPr>
        <w:t>Рекомендации родителям по организации учебного процесса                          в домашних условиях.</w:t>
      </w:r>
    </w:p>
    <w:p w:rsidR="00F318B6" w:rsidRDefault="006C0FB8">
      <w:pPr>
        <w:shd w:val="clear" w:color="auto" w:fill="FFFFFF"/>
        <w:spacing w:before="280" w:after="280" w:line="240" w:lineRule="auto"/>
        <w:jc w:val="both"/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Психологическая готовность к школьному обучению предполагает многокомпонентное образование. Многое могут сделать для ребенка в этом отношении родители - первые и самые важные его воспитатели.</w:t>
      </w:r>
    </w:p>
    <w:p w:rsidR="00F318B6" w:rsidRDefault="006C0FB8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Ребенок дошкольного возраста обладает поистине огромными возможностями развития и способностями познавать. В нем заложен инстинкт познания и исследования мира. Помогите ребенку развить и реализовать свои возможности. Не жалейте затраченного времени. Оно многократно окупится. Ваш ребенок переступит порог школы с уверенностью, учение будет для него не тяжелой обязанностью, а радостью, и у вас не будет оснований расстраиваться по поводу его успеваемости.</w:t>
      </w:r>
    </w:p>
    <w:p w:rsidR="00F318B6" w:rsidRDefault="006C0FB8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Чтобы ваши усилия были эффективными, воспользуйтесь следующими советами.</w:t>
      </w:r>
    </w:p>
    <w:p w:rsidR="00F318B6" w:rsidRDefault="006C0FB8">
      <w:pPr>
        <w:shd w:val="clear" w:color="auto" w:fill="FFFFFF"/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Не допускайте, чтобы ребенок скучал во время занятия. Если ребенку весело учиться, он учится лучше. Интерес - лучшая из мотиваций, он делает детей по-настоящему творческими личностями и дает им возможность испытывать удовлетворение от интеллектуальных занятий!</w:t>
      </w:r>
    </w:p>
    <w:p w:rsidR="00F318B6" w:rsidRDefault="006C0FB8">
      <w:pPr>
        <w:shd w:val="clear" w:color="auto" w:fill="FFFFFF"/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Повторяйте упражнения. Развитие умственных способностей ребенка определяется временем и практикой. Если какое-то упражнение не получается, сделайте перерыв, вернитесь к нему позднее или предложите ребенку более легкий вариант.</w:t>
      </w:r>
    </w:p>
    <w:p w:rsidR="00F318B6" w:rsidRDefault="006C0FB8">
      <w:pPr>
        <w:shd w:val="clear" w:color="auto" w:fill="FFFFFF"/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Не проявляйте излишней тревоги по поводу недостаточных успехов и недостаточного продвижения вперед или даже некоторого регресса.</w:t>
      </w:r>
    </w:p>
    <w:p w:rsidR="00F318B6" w:rsidRDefault="006C0FB8">
      <w:pPr>
        <w:shd w:val="clear" w:color="auto" w:fill="FFFFFF"/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Будьте терпеливы, не спешите, не давайте ребенку задания, превышающие его интеллектуальные возможности.</w:t>
      </w:r>
    </w:p>
    <w:p w:rsidR="00F318B6" w:rsidRDefault="006C0FB8">
      <w:pPr>
        <w:shd w:val="clear" w:color="auto" w:fill="FFFFFF"/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В занятиях с ребенком нужна мера. Не заставляйте ребенка делать упражнение, если он вертится, устал, расстроен; займитесь чем-то другим. Постарайтесь определить пределы выносливости ребенка и увеличивайте длительность занятий каждый раз на очень небольшое время. Предоставьте ребенку возможность иногда заниматься тем делом, которое ему нравится.</w:t>
      </w:r>
    </w:p>
    <w:p w:rsidR="00F318B6" w:rsidRDefault="006C0FB8">
      <w:pPr>
        <w:shd w:val="clear" w:color="auto" w:fill="FFFFFF"/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Дети дошкольного возраста плохо воспринимают строго регламентированные, повторяющиеся, монотонные занятия. Поэтому, при проведении занятий лучше выбирать игровую форму.</w:t>
      </w:r>
    </w:p>
    <w:p w:rsidR="00F318B6" w:rsidRDefault="006C0FB8">
      <w:pPr>
        <w:shd w:val="clear" w:color="auto" w:fill="FFFFFF"/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7.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Развивайте в ребенке навыки общения, дух сотрудничества и коллективизма; научите ребенка дружить с другими детьми, делить с ними успехи и неудачи: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все это ему пригодится в социально сложной атмосфере общеобразовательной школы.</w:t>
      </w:r>
    </w:p>
    <w:p w:rsidR="00F318B6" w:rsidRDefault="006C0FB8">
      <w:pPr>
        <w:shd w:val="clear" w:color="auto" w:fill="FFFFFF"/>
        <w:spacing w:before="280" w:after="280" w:line="240" w:lineRule="auto"/>
        <w:jc w:val="both"/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Избегайте неодобрительной оценки, находите слова поддержки, чаще хвалите ребенка за его терпение, настойчивость и т.д. Никогда не подчеркивайте его слабости в сравнении с другими детьми. Формируйте у него уверенность в своих силах.</w:t>
      </w:r>
    </w:p>
    <w:p w:rsidR="00F318B6" w:rsidRDefault="006C0FB8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самое главное, постарайтесь не воспринимать занятия с ребенком как тяжелый труд, радуйтесь и получайте удовольствие от процесса общения, никогда не теряйте чувство юмора. Помните, что у вас появилась прекрасная возможность подружиться с ребенком.</w:t>
      </w:r>
    </w:p>
    <w:p w:rsidR="00F318B6" w:rsidRDefault="006C0FB8">
      <w:pPr>
        <w:shd w:val="clear" w:color="auto" w:fill="FFFFFF"/>
        <w:spacing w:before="280" w:after="28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Итак, успехов вам и больше веры в себя и возможности своего ребенка!</w:t>
      </w:r>
    </w:p>
    <w:p w:rsidR="00F318B6" w:rsidRDefault="006C0FB8">
      <w:pPr>
        <w:shd w:val="clear" w:color="auto" w:fill="FFFFFF"/>
        <w:spacing w:before="280" w:after="28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Желаем успеха!</w:t>
      </w:r>
    </w:p>
    <w:p w:rsidR="00F318B6" w:rsidRDefault="00F318B6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F318B6" w:rsidSect="00F318B6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0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8732D"/>
    <w:multiLevelType w:val="multilevel"/>
    <w:tmpl w:val="89200B8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318B6"/>
    <w:rsid w:val="00304FB4"/>
    <w:rsid w:val="00444986"/>
    <w:rsid w:val="00581E47"/>
    <w:rsid w:val="006C0FB8"/>
    <w:rsid w:val="008E600E"/>
    <w:rsid w:val="008F629F"/>
    <w:rsid w:val="00D15235"/>
    <w:rsid w:val="00F31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B6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3"/>
    <w:qFormat/>
    <w:rsid w:val="00F318B6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customStyle="1" w:styleId="2">
    <w:name w:val="Заголовок 2 Знак"/>
    <w:basedOn w:val="a0"/>
    <w:qFormat/>
    <w:rsid w:val="00F318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nternetLink">
    <w:name w:val="Internet Link"/>
    <w:basedOn w:val="a0"/>
    <w:rsid w:val="00F318B6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318B6"/>
  </w:style>
  <w:style w:type="paragraph" w:customStyle="1" w:styleId="Heading">
    <w:name w:val="Heading"/>
    <w:basedOn w:val="a"/>
    <w:next w:val="a3"/>
    <w:qFormat/>
    <w:rsid w:val="00F318B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F318B6"/>
    <w:pPr>
      <w:spacing w:after="140"/>
    </w:pPr>
  </w:style>
  <w:style w:type="paragraph" w:styleId="a4">
    <w:name w:val="List"/>
    <w:basedOn w:val="a3"/>
    <w:rsid w:val="00F318B6"/>
  </w:style>
  <w:style w:type="paragraph" w:customStyle="1" w:styleId="1">
    <w:name w:val="Название объекта1"/>
    <w:basedOn w:val="a"/>
    <w:qFormat/>
    <w:rsid w:val="00F318B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F318B6"/>
    <w:pPr>
      <w:suppressLineNumbers/>
    </w:pPr>
  </w:style>
  <w:style w:type="paragraph" w:styleId="a5">
    <w:name w:val="Normal (Web)"/>
    <w:basedOn w:val="a"/>
    <w:qFormat/>
    <w:rsid w:val="00F318B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8B6"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3"/>
    <w:qFormat/>
    <w:rsid w:val="00F318B6"/>
    <w:pPr>
      <w:numPr>
        <w:ilvl w:val="1"/>
        <w:numId w:val="1"/>
      </w:numPr>
      <w:spacing w:before="280" w:after="280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customStyle="1" w:styleId="2">
    <w:name w:val="Заголовок 2 Знак"/>
    <w:basedOn w:val="a0"/>
    <w:qFormat/>
    <w:rsid w:val="00F318B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InternetLink">
    <w:name w:val="Internet Link"/>
    <w:basedOn w:val="a0"/>
    <w:rsid w:val="00F318B6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318B6"/>
  </w:style>
  <w:style w:type="paragraph" w:customStyle="1" w:styleId="Heading">
    <w:name w:val="Heading"/>
    <w:basedOn w:val="a"/>
    <w:next w:val="a3"/>
    <w:qFormat/>
    <w:rsid w:val="00F318B6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3">
    <w:name w:val="Body Text"/>
    <w:basedOn w:val="a"/>
    <w:rsid w:val="00F318B6"/>
    <w:pPr>
      <w:spacing w:after="140"/>
    </w:pPr>
  </w:style>
  <w:style w:type="paragraph" w:styleId="a4">
    <w:name w:val="List"/>
    <w:basedOn w:val="a3"/>
    <w:rsid w:val="00F318B6"/>
  </w:style>
  <w:style w:type="paragraph" w:customStyle="1" w:styleId="1">
    <w:name w:val="Название объекта1"/>
    <w:basedOn w:val="a"/>
    <w:qFormat/>
    <w:rsid w:val="00F318B6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F318B6"/>
    <w:pPr>
      <w:suppressLineNumbers/>
    </w:pPr>
  </w:style>
  <w:style w:type="paragraph" w:styleId="a5">
    <w:name w:val="Normal (Web)"/>
    <w:basedOn w:val="a"/>
    <w:qFormat/>
    <w:rsid w:val="00F318B6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admin</cp:lastModifiedBy>
  <cp:revision>2</cp:revision>
  <dcterms:created xsi:type="dcterms:W3CDTF">2020-04-23T18:14:00Z</dcterms:created>
  <dcterms:modified xsi:type="dcterms:W3CDTF">2020-04-23T18:14:00Z</dcterms:modified>
  <dc:language>en-US</dc:language>
</cp:coreProperties>
</file>