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35" w:rsidRPr="00FE3535" w:rsidRDefault="00FE3535" w:rsidP="00FE353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E353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Отчет</w:t>
      </w:r>
    </w:p>
    <w:p w:rsidR="00FE3535" w:rsidRPr="00FE3535" w:rsidRDefault="00FE3535" w:rsidP="00FE353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E353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 проведении Акции «Армейский чемоданчик»</w:t>
      </w:r>
    </w:p>
    <w:p w:rsidR="00FE3535" w:rsidRPr="00FE3535" w:rsidRDefault="00FE3535" w:rsidP="00FE353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E353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 МКОУ «</w:t>
      </w:r>
      <w:proofErr w:type="spellStart"/>
      <w:r w:rsidRPr="00FE353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Гамияхская</w:t>
      </w:r>
      <w:proofErr w:type="spellEnd"/>
      <w:r w:rsidRPr="00FE353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СОШ №1»</w:t>
      </w:r>
    </w:p>
    <w:p w:rsidR="00FE3535" w:rsidRDefault="00FE3535" w:rsidP="00FE353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«Армейский чемоданчик», проводимая по инициативе Российского движения школьников, поддержана </w:t>
      </w:r>
      <w:proofErr w:type="gramStart"/>
      <w:r w:rsidRPr="00FE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FE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Гамияхской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школы №1"</w:t>
      </w:r>
      <w:r w:rsidRPr="00FE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FE3535" w:rsidRPr="00302126" w:rsidRDefault="00FE3535" w:rsidP="00FE353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02126">
        <w:rPr>
          <w:color w:val="000000"/>
          <w:sz w:val="28"/>
          <w:szCs w:val="28"/>
        </w:rPr>
        <w:t xml:space="preserve">Цель </w:t>
      </w:r>
      <w:r w:rsidRPr="00302126">
        <w:rPr>
          <w:sz w:val="28"/>
          <w:szCs w:val="28"/>
        </w:rPr>
        <w:t>Акции</w:t>
      </w:r>
      <w:r w:rsidRPr="00302126">
        <w:rPr>
          <w:b/>
          <w:sz w:val="28"/>
          <w:szCs w:val="28"/>
        </w:rPr>
        <w:t xml:space="preserve"> – </w:t>
      </w:r>
      <w:r w:rsidRPr="00302126">
        <w:rPr>
          <w:sz w:val="28"/>
          <w:szCs w:val="28"/>
        </w:rPr>
        <w:t>приобщение школьников к изучению традиций и истории защиты Отечества на примере своей семьи.</w:t>
      </w:r>
    </w:p>
    <w:p w:rsidR="00FE3535" w:rsidRPr="00302126" w:rsidRDefault="00FE3535" w:rsidP="00FE353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Задачи</w:t>
      </w:r>
      <w:r w:rsidRPr="00302126">
        <w:rPr>
          <w:color w:val="000000"/>
          <w:sz w:val="28"/>
          <w:szCs w:val="28"/>
        </w:rPr>
        <w:t>:</w:t>
      </w:r>
    </w:p>
    <w:p w:rsidR="00FE3535" w:rsidRPr="00302126" w:rsidRDefault="00FE3535" w:rsidP="00FE3535">
      <w:pPr>
        <w:pStyle w:val="a4"/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302126">
        <w:rPr>
          <w:sz w:val="28"/>
          <w:szCs w:val="28"/>
        </w:rPr>
        <w:t>познакомить школьников с историей выполнения воинского долга членами своей семьи;</w:t>
      </w:r>
    </w:p>
    <w:p w:rsidR="00FE3535" w:rsidRPr="00302126" w:rsidRDefault="00FE3535" w:rsidP="00FE3535">
      <w:pPr>
        <w:pStyle w:val="a4"/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302126">
        <w:rPr>
          <w:sz w:val="28"/>
          <w:szCs w:val="28"/>
        </w:rPr>
        <w:t xml:space="preserve"> познаком</w:t>
      </w:r>
      <w:r>
        <w:rPr>
          <w:sz w:val="28"/>
          <w:szCs w:val="28"/>
        </w:rPr>
        <w:t xml:space="preserve">ить школьников </w:t>
      </w:r>
      <w:r w:rsidRPr="00302126">
        <w:rPr>
          <w:sz w:val="28"/>
          <w:szCs w:val="28"/>
        </w:rPr>
        <w:t>с предметами быта родственников, прошедших службу в Вооруженных Силах, силовых и специализированных структурах, выполняющих работу по оказанию помощи, а также охране жизни и здоровья граждан Российской Федерации;</w:t>
      </w:r>
    </w:p>
    <w:p w:rsidR="00FE3535" w:rsidRPr="00302126" w:rsidRDefault="00FE3535" w:rsidP="00FE3535">
      <w:pPr>
        <w:pStyle w:val="a4"/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302126">
        <w:rPr>
          <w:sz w:val="28"/>
          <w:szCs w:val="28"/>
        </w:rPr>
        <w:t>показать значение и роль защитника Отечества в истории нашей страны на примере своей семьи и связанные с этим традиции.</w:t>
      </w:r>
    </w:p>
    <w:p w:rsidR="00C04EE0" w:rsidRPr="00FE3535" w:rsidRDefault="00FE3535" w:rsidP="00FE35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принесли в школу армейские фотографии, вещи и предметы своих отцов, братьев и других родственников и организовали выставку. В ходе демонстрации предметов армейского быта, среди которых были такие солдатские принадлежности, как фляжка для воды, «сухой паёк», котелок, предметы обмундирования и многое другое, школьники рассказали о военной службе своих родственников, показали фотографии и «</w:t>
      </w:r>
      <w:proofErr w:type="spellStart"/>
      <w:r w:rsidRPr="00FE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дембельские</w:t>
      </w:r>
      <w:proofErr w:type="spellEnd"/>
      <w:r w:rsidRPr="00FE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альбомы».</w:t>
      </w:r>
      <w:r w:rsidRPr="00FE35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Выставку, кроме </w:t>
      </w:r>
      <w:proofErr w:type="gramStart"/>
      <w:r w:rsidRPr="00FE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FE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посетили родители и педагоги.</w:t>
      </w:r>
    </w:p>
    <w:sectPr w:rsidR="00C04EE0" w:rsidRPr="00FE3535" w:rsidSect="00C0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B4635"/>
    <w:multiLevelType w:val="hybridMultilevel"/>
    <w:tmpl w:val="4586AEB4"/>
    <w:lvl w:ilvl="0" w:tplc="DCE61E4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E3535"/>
    <w:rsid w:val="00C04EE0"/>
    <w:rsid w:val="00FE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3535"/>
    <w:pPr>
      <w:widowControl w:val="0"/>
      <w:autoSpaceDE w:val="0"/>
      <w:autoSpaceDN w:val="0"/>
      <w:spacing w:after="0" w:line="290" w:lineRule="exact"/>
      <w:ind w:left="942" w:hanging="361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2019-02-25T14:37:00Z</dcterms:created>
  <dcterms:modified xsi:type="dcterms:W3CDTF">2019-02-25T14:45:00Z</dcterms:modified>
</cp:coreProperties>
</file>