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74" w:rsidRPr="004255A1" w:rsidRDefault="001B0172" w:rsidP="001B0172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744274" w:rsidRPr="004255A1">
        <w:rPr>
          <w:b/>
        </w:rPr>
        <w:t>Календарно-тематическое планирование для 9</w:t>
      </w:r>
      <w:r w:rsidR="00744274">
        <w:rPr>
          <w:b/>
        </w:rPr>
        <w:t xml:space="preserve"> класса</w:t>
      </w:r>
    </w:p>
    <w:p w:rsidR="00744274" w:rsidRPr="00101326" w:rsidRDefault="00744274" w:rsidP="00744274">
      <w:pPr>
        <w:jc w:val="center"/>
        <w:rPr>
          <w:b/>
        </w:rPr>
      </w:pPr>
      <w:r>
        <w:rPr>
          <w:b/>
        </w:rPr>
        <w:t xml:space="preserve">Английский </w:t>
      </w:r>
      <w:proofErr w:type="spellStart"/>
      <w:r>
        <w:rPr>
          <w:b/>
        </w:rPr>
        <w:t>язык.</w:t>
      </w:r>
      <w:r w:rsidRPr="00101326">
        <w:rPr>
          <w:b/>
        </w:rPr>
        <w:t>В</w:t>
      </w:r>
      <w:proofErr w:type="spellEnd"/>
      <w:r w:rsidRPr="00101326">
        <w:rPr>
          <w:b/>
        </w:rPr>
        <w:t xml:space="preserve">. П. </w:t>
      </w:r>
      <w:proofErr w:type="spellStart"/>
      <w:r w:rsidRPr="00101326">
        <w:rPr>
          <w:b/>
        </w:rPr>
        <w:t>Кузовлев</w:t>
      </w:r>
      <w:proofErr w:type="spellEnd"/>
      <w:r w:rsidRPr="00101326">
        <w:rPr>
          <w:b/>
        </w:rPr>
        <w:t xml:space="preserve">, Н.М. Лапа, Э.Ш. </w:t>
      </w:r>
      <w:proofErr w:type="spellStart"/>
      <w:r w:rsidRPr="00101326">
        <w:rPr>
          <w:b/>
        </w:rPr>
        <w:t>Перегудова</w:t>
      </w:r>
      <w:proofErr w:type="spellEnd"/>
      <w:r w:rsidRPr="00101326">
        <w:rPr>
          <w:b/>
        </w:rPr>
        <w:t xml:space="preserve"> и др. М.: Просвещение, 2016.</w:t>
      </w:r>
    </w:p>
    <w:p w:rsidR="00744274" w:rsidRDefault="00744274" w:rsidP="00744274"/>
    <w:p w:rsidR="00744274" w:rsidRPr="004255A1" w:rsidRDefault="00744274" w:rsidP="00744274">
      <w:pPr>
        <w:jc w:val="center"/>
        <w:rPr>
          <w:b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2012"/>
        <w:gridCol w:w="708"/>
        <w:gridCol w:w="2100"/>
        <w:gridCol w:w="9"/>
        <w:gridCol w:w="3508"/>
        <w:gridCol w:w="10"/>
        <w:gridCol w:w="12"/>
        <w:gridCol w:w="2866"/>
        <w:gridCol w:w="1843"/>
        <w:gridCol w:w="898"/>
        <w:gridCol w:w="94"/>
        <w:gridCol w:w="851"/>
      </w:tblGrid>
      <w:tr w:rsidR="00744274" w:rsidRPr="004255A1" w:rsidTr="001B0172">
        <w:trPr>
          <w:trHeight w:val="405"/>
        </w:trPr>
        <w:tc>
          <w:tcPr>
            <w:tcW w:w="790" w:type="dxa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№ урока</w:t>
            </w:r>
          </w:p>
        </w:tc>
        <w:tc>
          <w:tcPr>
            <w:tcW w:w="2012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708" w:type="dxa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Кол-во часов</w:t>
            </w:r>
          </w:p>
        </w:tc>
        <w:tc>
          <w:tcPr>
            <w:tcW w:w="2109" w:type="dxa"/>
            <w:gridSpan w:val="2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 xml:space="preserve">Вид 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3508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 xml:space="preserve">Формируемые 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понятия</w:t>
            </w:r>
          </w:p>
        </w:tc>
        <w:tc>
          <w:tcPr>
            <w:tcW w:w="2888" w:type="dxa"/>
            <w:gridSpan w:val="3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Компетенции</w:t>
            </w:r>
          </w:p>
        </w:tc>
        <w:tc>
          <w:tcPr>
            <w:tcW w:w="1843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Домашнее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1843" w:type="dxa"/>
            <w:gridSpan w:val="3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744274" w:rsidRPr="004255A1" w:rsidTr="001B0172">
        <w:trPr>
          <w:trHeight w:val="690"/>
        </w:trPr>
        <w:tc>
          <w:tcPr>
            <w:tcW w:w="790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012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109" w:type="dxa"/>
            <w:gridSpan w:val="2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3508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888" w:type="dxa"/>
            <w:gridSpan w:val="3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744274" w:rsidRDefault="00744274" w:rsidP="00F971BB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744274" w:rsidRDefault="00744274" w:rsidP="00F971BB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744274" w:rsidRPr="004255A1" w:rsidTr="001B0172">
        <w:tc>
          <w:tcPr>
            <w:tcW w:w="15701" w:type="dxa"/>
            <w:gridSpan w:val="13"/>
          </w:tcPr>
          <w:p w:rsidR="00744274" w:rsidRPr="001B0172" w:rsidRDefault="001B0172" w:rsidP="00F971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четверть</w:t>
            </w:r>
          </w:p>
        </w:tc>
      </w:tr>
      <w:tr w:rsidR="00744274" w:rsidRPr="004255A1" w:rsidTr="001B0172">
        <w:trPr>
          <w:trHeight w:val="350"/>
        </w:trPr>
        <w:tc>
          <w:tcPr>
            <w:tcW w:w="15701" w:type="dxa"/>
            <w:gridSpan w:val="13"/>
          </w:tcPr>
          <w:p w:rsidR="00744274" w:rsidRPr="00A417CD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Раздел</w:t>
            </w:r>
            <w:r w:rsidR="0002380B">
              <w:rPr>
                <w:b/>
              </w:rPr>
              <w:t xml:space="preserve"> №</w:t>
            </w:r>
            <w:r w:rsidRPr="004255A1">
              <w:rPr>
                <w:b/>
              </w:rPr>
              <w:t xml:space="preserve"> 6. </w:t>
            </w:r>
            <w:r w:rsidRPr="00A417CD">
              <w:rPr>
                <w:b/>
              </w:rPr>
              <w:t>Страны изучаемого языка и родная страна. Языки, роль английского /русского языков в мире</w:t>
            </w:r>
          </w:p>
          <w:p w:rsidR="00744274" w:rsidRPr="004255A1" w:rsidRDefault="0002380B" w:rsidP="00F971BB">
            <w:pPr>
              <w:jc w:val="center"/>
            </w:pPr>
            <w:r>
              <w:rPr>
                <w:b/>
              </w:rPr>
              <w:t>«Моя страна в мире» –</w:t>
            </w:r>
            <w:r w:rsidR="00B55E7F">
              <w:rPr>
                <w:b/>
              </w:rPr>
              <w:t xml:space="preserve"> 17 ч.</w:t>
            </w:r>
          </w:p>
        </w:tc>
      </w:tr>
      <w:tr w:rsidR="00744274" w:rsidRPr="004255A1" w:rsidTr="001B0172">
        <w:trPr>
          <w:trHeight w:val="37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3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Что ты знаешь о Британии?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Изучение нового материала.</w:t>
            </w:r>
          </w:p>
        </w:tc>
        <w:tc>
          <w:tcPr>
            <w:tcW w:w="3508" w:type="dxa"/>
          </w:tcPr>
          <w:p w:rsidR="00744274" w:rsidRPr="004255A1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a link, a member, to recognize, a rank, a field, throughout, enormous, trade, export, exporter, industrial, economy.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Знать страноведческую информацию о Британии. Знать местоположение Британии на географической карте. 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выучить слова</w:t>
            </w:r>
            <w:r w:rsidRPr="004255A1">
              <w:t>.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249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4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Что ты знаешь о России?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Комбинированный вид урока.</w:t>
            </w:r>
          </w:p>
        </w:tc>
        <w:tc>
          <w:tcPr>
            <w:tcW w:w="3508" w:type="dxa"/>
          </w:tcPr>
          <w:p w:rsidR="00744274" w:rsidRPr="001968B0" w:rsidRDefault="00744274" w:rsidP="00F971BB">
            <w:pPr>
              <w:rPr>
                <w:i/>
              </w:rPr>
            </w:pPr>
            <w:r>
              <w:t>Применение лексических единиц в устной и письменной речи.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страноведческую информацию о России. Сравнивать информацию о Британии и России. Высказывать свое мнение.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стр.153 упр.4</w:t>
            </w:r>
            <w:r w:rsidRPr="004255A1">
              <w:t>.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216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lastRenderedPageBreak/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 xml:space="preserve">Знаменитые личности </w:t>
            </w:r>
            <w:r>
              <w:t xml:space="preserve">Британии и России. 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говорения</w:t>
            </w:r>
            <w:r w:rsidRPr="004255A1">
              <w:rPr>
                <w:lang w:val="en-US"/>
              </w:rPr>
              <w:t xml:space="preserve">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.</w:t>
            </w:r>
          </w:p>
        </w:tc>
        <w:tc>
          <w:tcPr>
            <w:tcW w:w="3508" w:type="dxa"/>
          </w:tcPr>
          <w:p w:rsidR="00744274" w:rsidRPr="00E61577" w:rsidRDefault="00744274" w:rsidP="00F971BB">
            <w:pPr>
              <w:rPr>
                <w:i/>
                <w:lang w:val="en-US"/>
              </w:rPr>
            </w:pPr>
            <w:r w:rsidRPr="004255A1">
              <w:rPr>
                <w:i/>
                <w:lang w:val="en-US"/>
              </w:rPr>
              <w:t xml:space="preserve">Ernest Rutherford, Dmitri Mendeleev, George Stephenson, William Turner, Samuel Johnson, Christopher Wren, Sergei </w:t>
            </w:r>
            <w:proofErr w:type="spellStart"/>
            <w:r w:rsidRPr="004255A1">
              <w:rPr>
                <w:i/>
                <w:lang w:val="en-US"/>
              </w:rPr>
              <w:t>Korolev</w:t>
            </w:r>
            <w:proofErr w:type="spellEnd"/>
            <w:r w:rsidRPr="004255A1">
              <w:rPr>
                <w:i/>
                <w:lang w:val="en-US"/>
              </w:rPr>
              <w:t>, Konstantin Stanislavsky.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лексику по изучаемой теме. Знать имена знаменитостей Британии и России. Пользоваться лингвострановедческим справочником.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выучить слова</w:t>
            </w:r>
          </w:p>
        </w:tc>
        <w:tc>
          <w:tcPr>
            <w:tcW w:w="898" w:type="dxa"/>
          </w:tcPr>
          <w:p w:rsidR="00744274" w:rsidRPr="004255A1" w:rsidRDefault="00744274" w:rsidP="00F971BB"/>
        </w:tc>
        <w:tc>
          <w:tcPr>
            <w:tcW w:w="945" w:type="dxa"/>
            <w:gridSpan w:val="2"/>
          </w:tcPr>
          <w:p w:rsidR="00744274" w:rsidRPr="004255A1" w:rsidRDefault="00744274" w:rsidP="00F971BB"/>
        </w:tc>
      </w:tr>
      <w:tr w:rsidR="00744274" w:rsidRPr="004255A1" w:rsidTr="001B0172">
        <w:trPr>
          <w:trHeight w:val="1132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2012" w:type="dxa"/>
          </w:tcPr>
          <w:p w:rsidR="00744274" w:rsidRPr="004255A1" w:rsidRDefault="00744274" w:rsidP="00F971BB">
            <w:r>
              <w:t>Словарный диктант.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>
              <w:t>Урок контроля лексических навыков</w:t>
            </w:r>
          </w:p>
        </w:tc>
        <w:tc>
          <w:tcPr>
            <w:tcW w:w="3508" w:type="dxa"/>
          </w:tcPr>
          <w:p w:rsidR="00744274" w:rsidRPr="004255A1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a link, a member, to recognize, a rank, a field, throughout, enormous, trade, export, exporter, industrial, economy.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лексику по изучаемой теме. Знать имена знаменитостей Британии и России. Пользоваться лингвострановедческим справочником.</w:t>
            </w:r>
          </w:p>
        </w:tc>
        <w:tc>
          <w:tcPr>
            <w:tcW w:w="1843" w:type="dxa"/>
          </w:tcPr>
          <w:p w:rsidR="00744274" w:rsidRPr="004255A1" w:rsidRDefault="00744274" w:rsidP="00F971BB"/>
        </w:tc>
        <w:tc>
          <w:tcPr>
            <w:tcW w:w="898" w:type="dxa"/>
          </w:tcPr>
          <w:p w:rsidR="00744274" w:rsidRPr="004255A1" w:rsidRDefault="00744274" w:rsidP="00F971BB"/>
        </w:tc>
        <w:tc>
          <w:tcPr>
            <w:tcW w:w="945" w:type="dxa"/>
            <w:gridSpan w:val="2"/>
          </w:tcPr>
          <w:p w:rsidR="00744274" w:rsidRPr="004255A1" w:rsidRDefault="00744274" w:rsidP="00F971BB"/>
        </w:tc>
      </w:tr>
      <w:tr w:rsidR="00744274" w:rsidRPr="004255A1" w:rsidTr="001B0172">
        <w:trPr>
          <w:trHeight w:val="231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Роль английского языка в жизни человека.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, письма.</w:t>
            </w:r>
          </w:p>
        </w:tc>
        <w:tc>
          <w:tcPr>
            <w:tcW w:w="3508" w:type="dxa"/>
          </w:tcPr>
          <w:p w:rsidR="00744274" w:rsidRPr="004255A1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widespread, native, major, to die out, to borrow, to expand, to remain.</w:t>
            </w:r>
            <w:r w:rsidRPr="004255A1">
              <w:rPr>
                <w:u w:val="single"/>
              </w:rPr>
              <w:t>Выражения</w:t>
            </w:r>
            <w:r w:rsidRPr="004255A1">
              <w:rPr>
                <w:u w:val="single"/>
                <w:lang w:val="en-US"/>
              </w:rPr>
              <w:t xml:space="preserve">: </w:t>
            </w:r>
            <w:r>
              <w:rPr>
                <w:i/>
                <w:lang w:val="en-US"/>
              </w:rPr>
              <w:t xml:space="preserve">I absolutely agree that, I am </w:t>
            </w:r>
            <w:proofErr w:type="spellStart"/>
            <w:r w:rsidRPr="004255A1">
              <w:rPr>
                <w:i/>
                <w:lang w:val="en-US"/>
              </w:rPr>
              <w:t>quiet</w:t>
            </w:r>
            <w:proofErr w:type="spellEnd"/>
            <w:r w:rsidRPr="004255A1">
              <w:rPr>
                <w:i/>
                <w:lang w:val="en-US"/>
              </w:rPr>
              <w:t xml:space="preserve"> sure that, I can`t agree that, I am not sure that, it`s difficult to say that, there is no doubt that.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Читать, понимать содержание прочитанного и прослушанного. Высказывать свое </w:t>
            </w:r>
          </w:p>
          <w:p w:rsidR="00744274" w:rsidRPr="004255A1" w:rsidRDefault="00744274" w:rsidP="00F971BB">
            <w:r w:rsidRPr="004255A1">
              <w:t>мнение.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стр.161 упр.6</w:t>
            </w:r>
          </w:p>
        </w:tc>
        <w:tc>
          <w:tcPr>
            <w:tcW w:w="898" w:type="dxa"/>
          </w:tcPr>
          <w:p w:rsidR="00744274" w:rsidRPr="004255A1" w:rsidRDefault="00744274" w:rsidP="00F971BB"/>
        </w:tc>
        <w:tc>
          <w:tcPr>
            <w:tcW w:w="945" w:type="dxa"/>
            <w:gridSpan w:val="2"/>
          </w:tcPr>
          <w:p w:rsidR="00744274" w:rsidRPr="004255A1" w:rsidRDefault="00744274" w:rsidP="00F971BB"/>
        </w:tc>
      </w:tr>
      <w:tr w:rsidR="00744274" w:rsidRPr="004255A1" w:rsidTr="001B0172">
        <w:trPr>
          <w:trHeight w:val="27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126BFD">
              <w:rPr>
                <w:color w:val="000000"/>
                <w:spacing w:val="1"/>
              </w:rPr>
              <w:t xml:space="preserve">Тренировка навыка </w:t>
            </w:r>
            <w:r>
              <w:rPr>
                <w:color w:val="000000"/>
                <w:spacing w:val="1"/>
              </w:rPr>
              <w:t>чтения</w:t>
            </w:r>
            <w:r w:rsidRPr="00126BFD">
              <w:rPr>
                <w:color w:val="000000"/>
                <w:spacing w:val="1"/>
              </w:rPr>
              <w:t xml:space="preserve"> и </w:t>
            </w:r>
            <w:r>
              <w:rPr>
                <w:color w:val="000000"/>
                <w:spacing w:val="1"/>
              </w:rPr>
              <w:t>говорения. Стоит ли посещать твою страну</w:t>
            </w:r>
            <w:r w:rsidR="008C38B6">
              <w:rPr>
                <w:color w:val="000000"/>
                <w:spacing w:val="1"/>
              </w:rPr>
              <w:t>?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говорения, чтения</w:t>
            </w:r>
            <w:r w:rsidRPr="0061408E">
              <w:t xml:space="preserve">, </w:t>
            </w:r>
            <w:proofErr w:type="spellStart"/>
            <w:r w:rsidRPr="004255A1">
              <w:t>аудирования</w:t>
            </w:r>
            <w:proofErr w:type="spellEnd"/>
          </w:p>
        </w:tc>
        <w:tc>
          <w:tcPr>
            <w:tcW w:w="3508" w:type="dxa"/>
          </w:tcPr>
          <w:p w:rsidR="00744274" w:rsidRPr="00DC2D0C" w:rsidRDefault="00744274" w:rsidP="00F971BB">
            <w:r>
              <w:t>Изученный лексический и грамматический материал.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>
              <w:t xml:space="preserve">Развивать лексико- грамматические навыки. 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стр.170 упр.1</w:t>
            </w:r>
          </w:p>
        </w:tc>
        <w:tc>
          <w:tcPr>
            <w:tcW w:w="992" w:type="dxa"/>
            <w:gridSpan w:val="2"/>
          </w:tcPr>
          <w:p w:rsidR="00744274" w:rsidRDefault="00744274" w:rsidP="00F971BB"/>
        </w:tc>
        <w:tc>
          <w:tcPr>
            <w:tcW w:w="851" w:type="dxa"/>
          </w:tcPr>
          <w:p w:rsidR="00744274" w:rsidRDefault="00744274" w:rsidP="00F971BB"/>
        </w:tc>
      </w:tr>
      <w:tr w:rsidR="00744274" w:rsidRPr="004255A1" w:rsidTr="001B0172">
        <w:trPr>
          <w:trHeight w:val="2280"/>
        </w:trPr>
        <w:tc>
          <w:tcPr>
            <w:tcW w:w="790" w:type="dxa"/>
          </w:tcPr>
          <w:p w:rsidR="00744274" w:rsidRPr="003E76A6" w:rsidRDefault="00744274" w:rsidP="00F971BB">
            <w:pPr>
              <w:jc w:val="center"/>
              <w:rPr>
                <w:lang w:val="en-US"/>
              </w:rPr>
            </w:pPr>
            <w:r w:rsidRPr="004255A1">
              <w:lastRenderedPageBreak/>
              <w:t>7</w:t>
            </w:r>
            <w:r w:rsidR="003E76A6">
              <w:rPr>
                <w:lang w:val="en-US"/>
              </w:rPr>
              <w:t>9</w:t>
            </w:r>
          </w:p>
        </w:tc>
        <w:tc>
          <w:tcPr>
            <w:tcW w:w="2012" w:type="dxa"/>
          </w:tcPr>
          <w:p w:rsidR="00744274" w:rsidRPr="004255A1" w:rsidRDefault="00744274" w:rsidP="00F971BB">
            <w:r>
              <w:t>Способы изучения</w:t>
            </w:r>
            <w:r w:rsidRPr="004255A1">
              <w:t xml:space="preserve"> иностранных языков.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говорения.</w:t>
            </w:r>
          </w:p>
        </w:tc>
        <w:tc>
          <w:tcPr>
            <w:tcW w:w="3508" w:type="dxa"/>
          </w:tcPr>
          <w:p w:rsidR="00744274" w:rsidRPr="00E61577" w:rsidRDefault="00744274" w:rsidP="00F971BB">
            <w:pPr>
              <w:rPr>
                <w:lang w:val="en-US"/>
              </w:rPr>
            </w:pPr>
            <w:r w:rsidRPr="004255A1">
              <w:rPr>
                <w:u w:val="single"/>
              </w:rPr>
              <w:t>Выражения</w:t>
            </w:r>
            <w:r w:rsidRPr="00E61577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Mymainreasonfor studying English is that, knowing English will help me to, I also study English because, English will be useful when I.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Высказывать свое мнение. 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стр.172 упр.4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240"/>
        </w:trPr>
        <w:tc>
          <w:tcPr>
            <w:tcW w:w="15701" w:type="dxa"/>
            <w:gridSpan w:val="13"/>
          </w:tcPr>
          <w:p w:rsidR="00744274" w:rsidRPr="00025F3D" w:rsidRDefault="00744274" w:rsidP="00F971BB">
            <w:pPr>
              <w:jc w:val="center"/>
            </w:pPr>
          </w:p>
        </w:tc>
      </w:tr>
      <w:tr w:rsidR="00744274" w:rsidRPr="004255A1" w:rsidTr="001B0172">
        <w:trPr>
          <w:trHeight w:val="127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012" w:type="dxa"/>
          </w:tcPr>
          <w:p w:rsidR="00744274" w:rsidRDefault="00744274" w:rsidP="00F971BB">
            <w:r w:rsidRPr="004255A1">
              <w:t>Как</w:t>
            </w:r>
            <w:r>
              <w:t xml:space="preserve"> быстро </w:t>
            </w:r>
            <w:r w:rsidRPr="004255A1">
              <w:t xml:space="preserve"> выучить иностранный язык?</w:t>
            </w:r>
            <w:r>
              <w:t xml:space="preserve"> Условные </w:t>
            </w:r>
            <w:r w:rsidR="0002380B">
              <w:t>предложения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Default="00744274" w:rsidP="00F971BB">
            <w:r w:rsidRPr="004255A1">
              <w:t>Комбинированный вид урока.</w:t>
            </w:r>
          </w:p>
        </w:tc>
        <w:tc>
          <w:tcPr>
            <w:tcW w:w="3508" w:type="dxa"/>
          </w:tcPr>
          <w:p w:rsidR="00744274" w:rsidRPr="00025F3D" w:rsidRDefault="00744274" w:rsidP="00F971BB">
            <w:pPr>
              <w:rPr>
                <w:i/>
                <w:lang w:val="en-US"/>
              </w:rPr>
            </w:pPr>
            <w:r>
              <w:rPr>
                <w:u w:val="single"/>
              </w:rPr>
              <w:t>Развитиекоммуникативнойкомпетенции</w:t>
            </w:r>
            <w:r w:rsidRPr="00025F3D">
              <w:rPr>
                <w:u w:val="single"/>
                <w:lang w:val="en-US"/>
              </w:rPr>
              <w:t xml:space="preserve">: </w:t>
            </w:r>
            <w:r>
              <w:rPr>
                <w:i/>
                <w:lang w:val="en-US"/>
              </w:rPr>
              <w:t>At the lessons I try to… At home… To improve my English I should… Besides, it will be useful to… It`s also important to…</w:t>
            </w:r>
          </w:p>
        </w:tc>
        <w:tc>
          <w:tcPr>
            <w:tcW w:w="2888" w:type="dxa"/>
            <w:gridSpan w:val="3"/>
          </w:tcPr>
          <w:p w:rsidR="00744274" w:rsidRDefault="00744274" w:rsidP="00F971BB">
            <w:r w:rsidRPr="004255A1">
              <w:t xml:space="preserve">Знать лексику по изучаемой теме. </w:t>
            </w:r>
          </w:p>
        </w:tc>
        <w:tc>
          <w:tcPr>
            <w:tcW w:w="1843" w:type="dxa"/>
          </w:tcPr>
          <w:p w:rsidR="00744274" w:rsidRDefault="00744274" w:rsidP="00F971BB">
            <w:r>
              <w:t>подготовиться к контрольной работе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390"/>
        </w:trPr>
        <w:tc>
          <w:tcPr>
            <w:tcW w:w="790" w:type="dxa"/>
            <w:vMerge w:val="restart"/>
          </w:tcPr>
          <w:p w:rsidR="00744274" w:rsidRPr="003E76A6" w:rsidRDefault="003E76A6" w:rsidP="00F971BB">
            <w:pPr>
              <w:jc w:val="center"/>
              <w:rPr>
                <w:b/>
                <w:i/>
                <w:lang w:val="en-US"/>
              </w:rPr>
            </w:pPr>
            <w:r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2012" w:type="dxa"/>
            <w:vMerge w:val="restart"/>
          </w:tcPr>
          <w:p w:rsidR="00744274" w:rsidRPr="0066391B" w:rsidRDefault="00744274" w:rsidP="00F971BB">
            <w:pPr>
              <w:rPr>
                <w:b/>
                <w:i/>
              </w:rPr>
            </w:pPr>
            <w:r>
              <w:t>Контрольная работа №3 по теме «Условные предложения»</w:t>
            </w:r>
            <w:r w:rsidRPr="004255A1"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:rsidR="00744274" w:rsidRPr="0066391B" w:rsidRDefault="00744274" w:rsidP="00F971BB">
            <w:pPr>
              <w:jc w:val="center"/>
              <w:rPr>
                <w:b/>
                <w:i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:rsidR="00744274" w:rsidRPr="0066391B" w:rsidRDefault="00744274" w:rsidP="00F971BB">
            <w:pPr>
              <w:jc w:val="center"/>
              <w:rPr>
                <w:b/>
                <w:i/>
              </w:rPr>
            </w:pPr>
          </w:p>
        </w:tc>
        <w:tc>
          <w:tcPr>
            <w:tcW w:w="3517" w:type="dxa"/>
            <w:gridSpan w:val="2"/>
            <w:tcBorders>
              <w:bottom w:val="nil"/>
            </w:tcBorders>
          </w:tcPr>
          <w:p w:rsidR="00744274" w:rsidRPr="0066391B" w:rsidRDefault="00744274" w:rsidP="00F971BB">
            <w:pPr>
              <w:jc w:val="center"/>
              <w:rPr>
                <w:b/>
                <w:i/>
              </w:rPr>
            </w:pPr>
          </w:p>
        </w:tc>
        <w:tc>
          <w:tcPr>
            <w:tcW w:w="2888" w:type="dxa"/>
            <w:gridSpan w:val="3"/>
            <w:vMerge w:val="restart"/>
          </w:tcPr>
          <w:p w:rsidR="00744274" w:rsidRPr="0066391B" w:rsidRDefault="00744274" w:rsidP="00F971BB">
            <w:pPr>
              <w:rPr>
                <w:b/>
                <w:i/>
              </w:rPr>
            </w:pPr>
            <w:r w:rsidRPr="004255A1">
              <w:t xml:space="preserve">Знать лексику по изучаемой теме. Совершенствовать коммуникативные навыки. </w:t>
            </w:r>
          </w:p>
        </w:tc>
        <w:tc>
          <w:tcPr>
            <w:tcW w:w="1843" w:type="dxa"/>
            <w:vMerge w:val="restart"/>
          </w:tcPr>
          <w:p w:rsidR="00744274" w:rsidRPr="0066391B" w:rsidRDefault="00744274" w:rsidP="00F971BB">
            <w:pPr>
              <w:rPr>
                <w:b/>
                <w:i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44274" w:rsidRPr="0074060C" w:rsidRDefault="00744274" w:rsidP="00F971BB">
            <w:pPr>
              <w:rPr>
                <w:b/>
                <w:i/>
              </w:rPr>
            </w:pPr>
          </w:p>
        </w:tc>
        <w:tc>
          <w:tcPr>
            <w:tcW w:w="851" w:type="dxa"/>
            <w:vMerge w:val="restart"/>
          </w:tcPr>
          <w:p w:rsidR="00744274" w:rsidRPr="0066391B" w:rsidRDefault="00744274" w:rsidP="00F971BB">
            <w:pPr>
              <w:jc w:val="center"/>
              <w:rPr>
                <w:b/>
                <w:i/>
              </w:rPr>
            </w:pPr>
          </w:p>
        </w:tc>
      </w:tr>
      <w:tr w:rsidR="00744274" w:rsidRPr="001B0172" w:rsidTr="001B0172">
        <w:trPr>
          <w:trHeight w:val="1020"/>
        </w:trPr>
        <w:tc>
          <w:tcPr>
            <w:tcW w:w="790" w:type="dxa"/>
            <w:vMerge/>
          </w:tcPr>
          <w:p w:rsidR="00744274" w:rsidRPr="004255A1" w:rsidRDefault="00744274" w:rsidP="00F971BB">
            <w:pPr>
              <w:jc w:val="center"/>
            </w:pPr>
          </w:p>
        </w:tc>
        <w:tc>
          <w:tcPr>
            <w:tcW w:w="2012" w:type="dxa"/>
            <w:vMerge/>
          </w:tcPr>
          <w:p w:rsidR="00744274" w:rsidRPr="004255A1" w:rsidRDefault="00744274" w:rsidP="00F971BB"/>
        </w:tc>
        <w:tc>
          <w:tcPr>
            <w:tcW w:w="708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  <w:tcBorders>
              <w:top w:val="nil"/>
            </w:tcBorders>
          </w:tcPr>
          <w:p w:rsidR="00744274" w:rsidRPr="004255A1" w:rsidRDefault="00744274" w:rsidP="00F971BB">
            <w:r>
              <w:t>Урок контроля знаний.</w:t>
            </w:r>
          </w:p>
        </w:tc>
        <w:tc>
          <w:tcPr>
            <w:tcW w:w="3508" w:type="dxa"/>
            <w:tcBorders>
              <w:top w:val="nil"/>
            </w:tcBorders>
          </w:tcPr>
          <w:p w:rsidR="00744274" w:rsidRPr="0066391B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>
              <w:rPr>
                <w:i/>
                <w:lang w:val="en-US"/>
              </w:rPr>
              <w:t>I</w:t>
            </w:r>
            <w:r w:rsidRPr="004255A1">
              <w:rPr>
                <w:i/>
                <w:lang w:val="en-US"/>
              </w:rPr>
              <w:t>t`ll be a great chance to, it`s really a good way to, it`s worth because you could, that`s a good point, maybe the best th</w:t>
            </w:r>
            <w:r>
              <w:rPr>
                <w:i/>
                <w:lang w:val="en-US"/>
              </w:rPr>
              <w:t>ing would be to, I</w:t>
            </w:r>
            <w:r w:rsidRPr="004255A1">
              <w:rPr>
                <w:i/>
                <w:lang w:val="en-US"/>
              </w:rPr>
              <w:t>`m sure it`s a good way to because.</w:t>
            </w:r>
          </w:p>
        </w:tc>
        <w:tc>
          <w:tcPr>
            <w:tcW w:w="2888" w:type="dxa"/>
            <w:gridSpan w:val="3"/>
            <w:vMerge/>
          </w:tcPr>
          <w:p w:rsidR="00744274" w:rsidRPr="00025F3D" w:rsidRDefault="00744274" w:rsidP="00F971BB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744274" w:rsidRPr="00025F3D" w:rsidRDefault="00744274" w:rsidP="00F971BB">
            <w:pPr>
              <w:rPr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44274" w:rsidRPr="00025F3D" w:rsidRDefault="00744274" w:rsidP="00F971BB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744274" w:rsidRPr="00025F3D" w:rsidRDefault="00744274" w:rsidP="00F971BB">
            <w:pPr>
              <w:rPr>
                <w:lang w:val="en-US"/>
              </w:rPr>
            </w:pPr>
          </w:p>
        </w:tc>
      </w:tr>
      <w:tr w:rsidR="00744274" w:rsidRPr="004255A1" w:rsidTr="001B0172">
        <w:trPr>
          <w:trHeight w:val="708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2</w:t>
            </w:r>
          </w:p>
        </w:tc>
        <w:tc>
          <w:tcPr>
            <w:tcW w:w="2012" w:type="dxa"/>
          </w:tcPr>
          <w:p w:rsidR="00744274" w:rsidRPr="004255A1" w:rsidRDefault="00744274" w:rsidP="00B55E7F">
            <w:r w:rsidRPr="004255A1">
              <w:t>Достопримечательности Британии.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.</w:t>
            </w:r>
          </w:p>
        </w:tc>
        <w:tc>
          <w:tcPr>
            <w:tcW w:w="3508" w:type="dxa"/>
          </w:tcPr>
          <w:p w:rsidR="00744274" w:rsidRPr="004255A1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>
              <w:rPr>
                <w:i/>
                <w:lang w:val="en-US"/>
              </w:rPr>
              <w:t>Interesting custo</w:t>
            </w:r>
            <w:r w:rsidRPr="004255A1">
              <w:rPr>
                <w:i/>
                <w:lang w:val="en-US"/>
              </w:rPr>
              <w:t>ms and traditions, Museums and galleries, Exciting international events, Varied entertainment, Sights of interest Historical towns and cities, Good transport system.</w:t>
            </w:r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лексику по изучаемой теме. Знать достопримечательности Британии. Высказать Свое мнение. Пользоваться лингвострановедческим справочником.</w:t>
            </w:r>
          </w:p>
        </w:tc>
        <w:tc>
          <w:tcPr>
            <w:tcW w:w="1843" w:type="dxa"/>
          </w:tcPr>
          <w:p w:rsidR="00744274" w:rsidRPr="004255A1" w:rsidRDefault="008C38B6" w:rsidP="00F971BB">
            <w:r>
              <w:t>повторить слова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2112"/>
        </w:trPr>
        <w:tc>
          <w:tcPr>
            <w:tcW w:w="790" w:type="dxa"/>
          </w:tcPr>
          <w:p w:rsidR="00744274" w:rsidRPr="004255A1" w:rsidRDefault="00744274" w:rsidP="003E76A6">
            <w:pPr>
              <w:jc w:val="center"/>
            </w:pPr>
            <w:r>
              <w:lastRenderedPageBreak/>
              <w:t>83</w:t>
            </w:r>
          </w:p>
        </w:tc>
        <w:tc>
          <w:tcPr>
            <w:tcW w:w="2012" w:type="dxa"/>
          </w:tcPr>
          <w:p w:rsidR="00744274" w:rsidRPr="004255A1" w:rsidRDefault="007A293E" w:rsidP="00F971BB">
            <w:r>
              <w:t>Что привлекает людей в Британию?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A293E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</w:p>
        </w:tc>
        <w:tc>
          <w:tcPr>
            <w:tcW w:w="3508" w:type="dxa"/>
          </w:tcPr>
          <w:p w:rsidR="00744274" w:rsidRPr="007A293E" w:rsidRDefault="007A293E" w:rsidP="00F971BB">
            <w:pPr>
              <w:rPr>
                <w:i/>
                <w:lang w:val="en-US"/>
              </w:rPr>
            </w:pPr>
            <w:r w:rsidRPr="007A293E">
              <w:rPr>
                <w:i/>
                <w:lang w:val="en-US"/>
              </w:rPr>
              <w:t xml:space="preserve">The British Tourist </w:t>
            </w:r>
            <w:proofErr w:type="spellStart"/>
            <w:r w:rsidRPr="007A293E">
              <w:rPr>
                <w:i/>
                <w:lang w:val="en-US"/>
              </w:rPr>
              <w:t>Autohority</w:t>
            </w:r>
            <w:proofErr w:type="spellEnd"/>
            <w:r w:rsidRPr="007A293E">
              <w:rPr>
                <w:i/>
                <w:lang w:val="en-US"/>
              </w:rPr>
              <w:t xml:space="preserve">, Water Leisure Complex, Underwater Tunnel, Garden Paradise, </w:t>
            </w:r>
            <w:proofErr w:type="spellStart"/>
            <w:r w:rsidRPr="007A293E">
              <w:rPr>
                <w:i/>
                <w:lang w:val="en-US"/>
              </w:rPr>
              <w:t>Alfiston</w:t>
            </w:r>
            <w:proofErr w:type="spellEnd"/>
            <w:r w:rsidRPr="007A293E">
              <w:rPr>
                <w:i/>
                <w:lang w:val="en-US"/>
              </w:rPr>
              <w:t xml:space="preserve"> Centre</w:t>
            </w:r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 xml:space="preserve">Знать изученный материал по изучаемому разделу. Высказывать свое мнение. </w:t>
            </w:r>
            <w:r>
              <w:t>Развивать навыки анализа и синтеза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стр.170 упр.4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Default="00744274" w:rsidP="00F971BB"/>
          <w:p w:rsidR="00744274" w:rsidRPr="004255A1" w:rsidRDefault="00744274" w:rsidP="00F971BB"/>
        </w:tc>
      </w:tr>
      <w:tr w:rsidR="00744274" w:rsidRPr="00F705F7" w:rsidTr="001B0172">
        <w:trPr>
          <w:trHeight w:val="100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2012" w:type="dxa"/>
          </w:tcPr>
          <w:p w:rsidR="00744274" w:rsidRPr="004255A1" w:rsidRDefault="007A293E" w:rsidP="00F971BB">
            <w:r>
              <w:t>Достопримечательности России.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>
              <w:t>.</w:t>
            </w:r>
            <w:r w:rsidR="007A293E">
              <w:t xml:space="preserve"> Комбинированный вид урока.</w:t>
            </w:r>
          </w:p>
        </w:tc>
        <w:tc>
          <w:tcPr>
            <w:tcW w:w="3508" w:type="dxa"/>
          </w:tcPr>
          <w:p w:rsidR="00744274" w:rsidRPr="00F705F7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.</w:t>
            </w:r>
            <w:r w:rsidR="007A293E" w:rsidRPr="004255A1">
              <w:rPr>
                <w:i/>
                <w:lang w:val="en-US"/>
              </w:rPr>
              <w:t xml:space="preserve"> The Cathedral of Christ the </w:t>
            </w:r>
            <w:proofErr w:type="spellStart"/>
            <w:r w:rsidR="007A293E" w:rsidRPr="004255A1">
              <w:rPr>
                <w:i/>
                <w:lang w:val="en-US"/>
              </w:rPr>
              <w:t>Saviour</w:t>
            </w:r>
            <w:proofErr w:type="spellEnd"/>
            <w:r w:rsidR="007A293E" w:rsidRPr="004255A1">
              <w:rPr>
                <w:i/>
                <w:lang w:val="en-US"/>
              </w:rPr>
              <w:t xml:space="preserve">, </w:t>
            </w:r>
            <w:proofErr w:type="spellStart"/>
            <w:r w:rsidR="007A293E" w:rsidRPr="004255A1">
              <w:rPr>
                <w:i/>
                <w:lang w:val="en-US"/>
              </w:rPr>
              <w:t>St.Basil`s</w:t>
            </w:r>
            <w:proofErr w:type="spellEnd"/>
            <w:r w:rsidR="007A293E" w:rsidRPr="004255A1">
              <w:rPr>
                <w:i/>
                <w:lang w:val="en-US"/>
              </w:rPr>
              <w:t xml:space="preserve"> Cathedral.</w:t>
            </w:r>
            <w:r w:rsidR="007A293E" w:rsidRPr="004255A1">
              <w:rPr>
                <w:u w:val="single"/>
              </w:rPr>
              <w:t>Лексическиевыражения</w:t>
            </w:r>
            <w:r w:rsidR="007A293E" w:rsidRPr="004255A1">
              <w:rPr>
                <w:u w:val="single"/>
                <w:lang w:val="en-US"/>
              </w:rPr>
              <w:t xml:space="preserve">: </w:t>
            </w:r>
            <w:r w:rsidR="007A293E">
              <w:rPr>
                <w:i/>
                <w:lang w:val="en-US"/>
              </w:rPr>
              <w:t>Many pe</w:t>
            </w:r>
            <w:r w:rsidR="007A293E" w:rsidRPr="004255A1">
              <w:rPr>
                <w:i/>
                <w:lang w:val="en-US"/>
              </w:rPr>
              <w:t>o</w:t>
            </w:r>
            <w:r w:rsidR="007A293E">
              <w:rPr>
                <w:i/>
                <w:lang w:val="en-US"/>
              </w:rPr>
              <w:t>p</w:t>
            </w:r>
            <w:r w:rsidR="007A293E" w:rsidRPr="004255A1">
              <w:rPr>
                <w:i/>
                <w:lang w:val="en-US"/>
              </w:rPr>
              <w:t>le feel that.. Somepeoplesaythat</w:t>
            </w:r>
            <w:proofErr w:type="gramStart"/>
            <w:r w:rsidR="007A293E" w:rsidRPr="003E76A6">
              <w:rPr>
                <w:i/>
                <w:lang w:val="en-US"/>
              </w:rPr>
              <w:t>..</w:t>
            </w:r>
            <w:proofErr w:type="gramEnd"/>
            <w:r w:rsidR="007A293E" w:rsidRPr="004255A1">
              <w:rPr>
                <w:i/>
                <w:lang w:val="en-US"/>
              </w:rPr>
              <w:t>Inmyopinion</w:t>
            </w:r>
            <w:proofErr w:type="gramStart"/>
            <w:r w:rsidR="007A293E" w:rsidRPr="003E76A6">
              <w:rPr>
                <w:i/>
                <w:lang w:val="en-US"/>
              </w:rPr>
              <w:t>..</w:t>
            </w:r>
            <w:proofErr w:type="gramEnd"/>
            <w:r w:rsidR="007A293E" w:rsidRPr="004255A1">
              <w:rPr>
                <w:i/>
                <w:lang w:val="en-US"/>
              </w:rPr>
              <w:t>Firstofall</w:t>
            </w:r>
            <w:r w:rsidR="007A293E" w:rsidRPr="003E76A6">
              <w:rPr>
                <w:i/>
                <w:lang w:val="en-US"/>
              </w:rPr>
              <w:t xml:space="preserve">… </w:t>
            </w:r>
            <w:r w:rsidR="007A293E" w:rsidRPr="004255A1">
              <w:rPr>
                <w:i/>
                <w:lang w:val="en-US"/>
              </w:rPr>
              <w:t>Moreover</w:t>
            </w:r>
            <w:r w:rsidR="007A293E" w:rsidRPr="00525BBA">
              <w:rPr>
                <w:i/>
              </w:rPr>
              <w:t>.</w:t>
            </w:r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 xml:space="preserve">Знать изученный материал по изучаемому разделу. Высказывать свое мнение. </w:t>
            </w:r>
            <w:r>
              <w:t>Развивать навыки анализа и синтеза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выучить слова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Default="00744274" w:rsidP="00F971BB"/>
          <w:p w:rsidR="00744274" w:rsidRDefault="00744274" w:rsidP="00F971BB"/>
          <w:p w:rsidR="00744274" w:rsidRPr="004255A1" w:rsidRDefault="00744274" w:rsidP="00F971BB"/>
        </w:tc>
      </w:tr>
      <w:tr w:rsidR="003E76A6" w:rsidRPr="00F705F7" w:rsidTr="001B0172">
        <w:trPr>
          <w:trHeight w:val="1005"/>
        </w:trPr>
        <w:tc>
          <w:tcPr>
            <w:tcW w:w="790" w:type="dxa"/>
          </w:tcPr>
          <w:p w:rsidR="003E76A6" w:rsidRPr="003E76A6" w:rsidRDefault="003E76A6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012" w:type="dxa"/>
          </w:tcPr>
          <w:p w:rsidR="003E76A6" w:rsidRPr="007A293E" w:rsidRDefault="007A293E" w:rsidP="00F971BB">
            <w:r w:rsidRPr="004255A1">
              <w:t>Благотворительные организации Британии.</w:t>
            </w:r>
          </w:p>
        </w:tc>
        <w:tc>
          <w:tcPr>
            <w:tcW w:w="708" w:type="dxa"/>
          </w:tcPr>
          <w:p w:rsidR="003E76A6" w:rsidRDefault="007A293E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3E76A6" w:rsidRDefault="007A293E" w:rsidP="00F971BB">
            <w:r>
              <w:t>Комбинированный вид урока</w:t>
            </w:r>
          </w:p>
        </w:tc>
        <w:tc>
          <w:tcPr>
            <w:tcW w:w="3508" w:type="dxa"/>
          </w:tcPr>
          <w:p w:rsidR="003E76A6" w:rsidRPr="007A293E" w:rsidRDefault="007A293E" w:rsidP="00F971BB">
            <w:pPr>
              <w:rPr>
                <w:i/>
              </w:rPr>
            </w:pPr>
            <w:r>
              <w:rPr>
                <w:i/>
                <w:lang w:val="en-US"/>
              </w:rPr>
              <w:t>Comic Relief</w:t>
            </w:r>
          </w:p>
        </w:tc>
        <w:tc>
          <w:tcPr>
            <w:tcW w:w="2888" w:type="dxa"/>
            <w:gridSpan w:val="3"/>
          </w:tcPr>
          <w:p w:rsidR="003E76A6" w:rsidRDefault="007A293E" w:rsidP="00F971BB">
            <w:r>
              <w:t>Развивать познавательные учебные действия. Знать наиболее знаменитые названия благотворительных организаций Британии</w:t>
            </w:r>
          </w:p>
        </w:tc>
        <w:tc>
          <w:tcPr>
            <w:tcW w:w="1843" w:type="dxa"/>
          </w:tcPr>
          <w:p w:rsidR="003E76A6" w:rsidRDefault="007A293E" w:rsidP="00F971BB">
            <w:r>
              <w:t>стр.172 упр.3</w:t>
            </w:r>
          </w:p>
        </w:tc>
        <w:tc>
          <w:tcPr>
            <w:tcW w:w="992" w:type="dxa"/>
            <w:gridSpan w:val="2"/>
          </w:tcPr>
          <w:p w:rsidR="003E76A6" w:rsidRPr="004255A1" w:rsidRDefault="003E76A6" w:rsidP="00F971BB"/>
        </w:tc>
        <w:tc>
          <w:tcPr>
            <w:tcW w:w="851" w:type="dxa"/>
          </w:tcPr>
          <w:p w:rsidR="003E76A6" w:rsidRDefault="003E76A6" w:rsidP="00F971BB"/>
        </w:tc>
      </w:tr>
      <w:tr w:rsidR="003E76A6" w:rsidRPr="00F705F7" w:rsidTr="001B0172">
        <w:trPr>
          <w:trHeight w:val="1005"/>
        </w:trPr>
        <w:tc>
          <w:tcPr>
            <w:tcW w:w="790" w:type="dxa"/>
          </w:tcPr>
          <w:p w:rsidR="003E76A6" w:rsidRDefault="003E76A6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012" w:type="dxa"/>
          </w:tcPr>
          <w:p w:rsidR="003E76A6" w:rsidRPr="004255A1" w:rsidRDefault="007A293E" w:rsidP="00F971BB">
            <w:r>
              <w:t>Глаголы с окончаниями –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t xml:space="preserve">и </w:t>
            </w:r>
            <w:r w:rsidRPr="007A293E">
              <w:t>–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 w:rsidRPr="007A293E">
              <w:t>.</w:t>
            </w:r>
            <w:r>
              <w:t xml:space="preserve"> Правила употребления в речи и на письме</w:t>
            </w:r>
          </w:p>
        </w:tc>
        <w:tc>
          <w:tcPr>
            <w:tcW w:w="708" w:type="dxa"/>
          </w:tcPr>
          <w:p w:rsidR="003E76A6" w:rsidRDefault="007A293E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3E76A6" w:rsidRDefault="007A293E" w:rsidP="00F971BB">
            <w:r>
              <w:t>Комбинированный вид урока.</w:t>
            </w:r>
          </w:p>
        </w:tc>
        <w:tc>
          <w:tcPr>
            <w:tcW w:w="3508" w:type="dxa"/>
          </w:tcPr>
          <w:p w:rsidR="003E76A6" w:rsidRPr="007A293E" w:rsidRDefault="007A293E" w:rsidP="00F971BB">
            <w:pPr>
              <w:rPr>
                <w:i/>
              </w:rPr>
            </w:pPr>
            <w:r>
              <w:t>Применение грамматических  единиц в устной и письменной речи</w:t>
            </w:r>
          </w:p>
        </w:tc>
        <w:tc>
          <w:tcPr>
            <w:tcW w:w="2888" w:type="dxa"/>
            <w:gridSpan w:val="3"/>
          </w:tcPr>
          <w:p w:rsidR="003E76A6" w:rsidRDefault="007A293E" w:rsidP="00F971BB">
            <w:r>
              <w:t xml:space="preserve">Знать грамматику </w:t>
            </w:r>
            <w:r w:rsidRPr="004255A1">
              <w:t xml:space="preserve"> по изучаемой теме</w:t>
            </w:r>
          </w:p>
        </w:tc>
        <w:tc>
          <w:tcPr>
            <w:tcW w:w="1843" w:type="dxa"/>
          </w:tcPr>
          <w:p w:rsidR="003E76A6" w:rsidRDefault="007A293E" w:rsidP="00F971BB">
            <w:r>
              <w:t>стр.175 упр.3</w:t>
            </w:r>
          </w:p>
        </w:tc>
        <w:tc>
          <w:tcPr>
            <w:tcW w:w="992" w:type="dxa"/>
            <w:gridSpan w:val="2"/>
          </w:tcPr>
          <w:p w:rsidR="003E76A6" w:rsidRPr="004255A1" w:rsidRDefault="003E76A6" w:rsidP="00F971BB"/>
        </w:tc>
        <w:tc>
          <w:tcPr>
            <w:tcW w:w="851" w:type="dxa"/>
          </w:tcPr>
          <w:p w:rsidR="003E76A6" w:rsidRDefault="003E76A6" w:rsidP="00F971BB"/>
        </w:tc>
      </w:tr>
      <w:tr w:rsidR="003E76A6" w:rsidRPr="008C38B6" w:rsidTr="001B0172">
        <w:trPr>
          <w:trHeight w:val="1005"/>
        </w:trPr>
        <w:tc>
          <w:tcPr>
            <w:tcW w:w="790" w:type="dxa"/>
          </w:tcPr>
          <w:p w:rsidR="003E76A6" w:rsidRDefault="003E76A6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012" w:type="dxa"/>
          </w:tcPr>
          <w:p w:rsidR="003E76A6" w:rsidRPr="004255A1" w:rsidRDefault="007A293E" w:rsidP="007A293E">
            <w:r>
              <w:t xml:space="preserve"> Урок чтения «</w:t>
            </w:r>
            <w:r w:rsidR="008C38B6" w:rsidRPr="004255A1">
              <w:t>Елизавета вторая – королева Британии</w:t>
            </w:r>
            <w:r>
              <w:t>»</w:t>
            </w:r>
            <w:r w:rsidR="008C38B6" w:rsidRPr="004255A1">
              <w:t>.</w:t>
            </w:r>
          </w:p>
        </w:tc>
        <w:tc>
          <w:tcPr>
            <w:tcW w:w="708" w:type="dxa"/>
          </w:tcPr>
          <w:p w:rsidR="003E76A6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3E76A6" w:rsidRDefault="007A293E" w:rsidP="007A293E">
            <w:r w:rsidRPr="004255A1">
              <w:t xml:space="preserve">Урок совершенствования навыков </w:t>
            </w:r>
            <w:r>
              <w:t>чтения</w:t>
            </w:r>
          </w:p>
        </w:tc>
        <w:tc>
          <w:tcPr>
            <w:tcW w:w="3508" w:type="dxa"/>
          </w:tcPr>
          <w:p w:rsidR="003E76A6" w:rsidRDefault="008C38B6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Elizabeth the second is the Queen of England, Scotland, Wales and Northern Ireland.</w:t>
            </w:r>
          </w:p>
        </w:tc>
        <w:tc>
          <w:tcPr>
            <w:tcW w:w="2888" w:type="dxa"/>
            <w:gridSpan w:val="3"/>
          </w:tcPr>
          <w:p w:rsidR="003E76A6" w:rsidRPr="008C38B6" w:rsidRDefault="008C38B6" w:rsidP="00F971BB">
            <w:pPr>
              <w:rPr>
                <w:lang w:val="en-US"/>
              </w:rPr>
            </w:pPr>
            <w:r w:rsidRPr="004255A1">
              <w:t>Знать имя королевы Британии. Знать факты из жизни королевы. Выполнять задания после прочитанного текста. Понимать содержание текста. Пользоваться лингвострановедческим справочником.</w:t>
            </w:r>
          </w:p>
        </w:tc>
        <w:tc>
          <w:tcPr>
            <w:tcW w:w="1843" w:type="dxa"/>
          </w:tcPr>
          <w:p w:rsidR="003E76A6" w:rsidRPr="008C38B6" w:rsidRDefault="003E76A6" w:rsidP="00F971BB">
            <w:pPr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E76A6" w:rsidRPr="008C38B6" w:rsidRDefault="003E76A6" w:rsidP="00F971B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3E76A6" w:rsidRPr="008C38B6" w:rsidRDefault="003E76A6" w:rsidP="00F971BB">
            <w:pPr>
              <w:rPr>
                <w:lang w:val="en-US"/>
              </w:rPr>
            </w:pPr>
          </w:p>
        </w:tc>
      </w:tr>
      <w:tr w:rsidR="00744274" w:rsidRPr="004255A1" w:rsidTr="001B0172">
        <w:trPr>
          <w:trHeight w:val="112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2012" w:type="dxa"/>
          </w:tcPr>
          <w:p w:rsidR="00744274" w:rsidRPr="004255A1" w:rsidRDefault="008C38B6" w:rsidP="00F971BB">
            <w:r>
              <w:t xml:space="preserve"> Повторение и </w:t>
            </w:r>
            <w:r w:rsidR="007A293E">
              <w:t>обобщение пройденного</w:t>
            </w:r>
            <w:r>
              <w:t xml:space="preserve"> материала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A293E" w:rsidP="00F971BB">
            <w:r>
              <w:t>Обобщение и</w:t>
            </w:r>
            <w:r w:rsidR="008C38B6">
              <w:t xml:space="preserve"> повторение</w:t>
            </w:r>
          </w:p>
        </w:tc>
        <w:tc>
          <w:tcPr>
            <w:tcW w:w="3508" w:type="dxa"/>
          </w:tcPr>
          <w:p w:rsidR="00744274" w:rsidRPr="008C38B6" w:rsidRDefault="008C38B6" w:rsidP="00F971BB">
            <w:pPr>
              <w:rPr>
                <w:i/>
              </w:rPr>
            </w:pPr>
            <w:r>
              <w:t>Изученный лексический и грамматический материал</w:t>
            </w:r>
          </w:p>
        </w:tc>
        <w:tc>
          <w:tcPr>
            <w:tcW w:w="2888" w:type="dxa"/>
            <w:gridSpan w:val="3"/>
          </w:tcPr>
          <w:p w:rsidR="00744274" w:rsidRPr="004255A1" w:rsidRDefault="008C38B6" w:rsidP="00F971BB">
            <w:r>
              <w:t xml:space="preserve">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стр.176, проект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Pr="004255A1" w:rsidRDefault="00744274" w:rsidP="00F971BB"/>
        </w:tc>
      </w:tr>
      <w:tr w:rsidR="00744274" w:rsidRPr="004255A1" w:rsidTr="001B0172">
        <w:trPr>
          <w:trHeight w:val="22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2012" w:type="dxa"/>
          </w:tcPr>
          <w:p w:rsidR="00744274" w:rsidRPr="004255A1" w:rsidRDefault="008C38B6" w:rsidP="00F971BB">
            <w:r>
              <w:t>Защита проектов по теме «Моя страна в мире»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A293E" w:rsidP="00F971BB">
            <w:r>
              <w:t>Урок развития познавательных действий.</w:t>
            </w:r>
          </w:p>
        </w:tc>
        <w:tc>
          <w:tcPr>
            <w:tcW w:w="3508" w:type="dxa"/>
          </w:tcPr>
          <w:p w:rsidR="00744274" w:rsidRPr="00DE4AC5" w:rsidRDefault="007A293E" w:rsidP="00F971BB">
            <w:r>
              <w:t xml:space="preserve"> Развитие регулятивных умений.</w:t>
            </w:r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>Выступать с проектной работой. Вступать в диалог-беседу.</w:t>
            </w:r>
          </w:p>
        </w:tc>
        <w:tc>
          <w:tcPr>
            <w:tcW w:w="1843" w:type="dxa"/>
          </w:tcPr>
          <w:p w:rsidR="00744274" w:rsidRPr="004255A1" w:rsidRDefault="00744274" w:rsidP="00F971BB"/>
        </w:tc>
        <w:tc>
          <w:tcPr>
            <w:tcW w:w="992" w:type="dxa"/>
            <w:gridSpan w:val="2"/>
          </w:tcPr>
          <w:p w:rsidR="00744274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534"/>
        </w:trPr>
        <w:tc>
          <w:tcPr>
            <w:tcW w:w="15701" w:type="dxa"/>
            <w:gridSpan w:val="13"/>
          </w:tcPr>
          <w:p w:rsidR="00744274" w:rsidRDefault="00744274" w:rsidP="00F971BB">
            <w:pPr>
              <w:jc w:val="center"/>
              <w:rPr>
                <w:b/>
              </w:rPr>
            </w:pPr>
          </w:p>
          <w:p w:rsidR="00744274" w:rsidRPr="004255A1" w:rsidRDefault="00744274" w:rsidP="00F971BB">
            <w:pPr>
              <w:jc w:val="center"/>
            </w:pPr>
            <w:r w:rsidRPr="004255A1">
              <w:rPr>
                <w:b/>
              </w:rPr>
              <w:t>Раздел</w:t>
            </w:r>
            <w:r w:rsidR="0002380B">
              <w:rPr>
                <w:b/>
              </w:rPr>
              <w:t xml:space="preserve"> №</w:t>
            </w:r>
            <w:r w:rsidRPr="004255A1">
              <w:rPr>
                <w:b/>
              </w:rPr>
              <w:t xml:space="preserve"> 7. </w:t>
            </w:r>
            <w:r w:rsidR="0002380B">
              <w:rPr>
                <w:b/>
              </w:rPr>
              <w:t>«</w:t>
            </w:r>
            <w:r w:rsidRPr="004255A1">
              <w:rPr>
                <w:b/>
              </w:rPr>
              <w:t>Школьная жизнь</w:t>
            </w:r>
            <w:r w:rsidR="0002380B">
              <w:rPr>
                <w:b/>
              </w:rPr>
              <w:t>»</w:t>
            </w:r>
            <w:r w:rsidRPr="004255A1">
              <w:rPr>
                <w:b/>
              </w:rPr>
              <w:t xml:space="preserve"> – </w:t>
            </w:r>
            <w:r>
              <w:rPr>
                <w:b/>
                <w:lang w:val="en-US"/>
              </w:rPr>
              <w:t>1</w:t>
            </w:r>
            <w:r w:rsidR="00B55E7F">
              <w:rPr>
                <w:b/>
              </w:rPr>
              <w:t>3ч.</w:t>
            </w:r>
          </w:p>
        </w:tc>
      </w:tr>
      <w:tr w:rsidR="00744274" w:rsidRPr="004255A1" w:rsidTr="001B0172">
        <w:trPr>
          <w:trHeight w:val="1035"/>
        </w:trPr>
        <w:tc>
          <w:tcPr>
            <w:tcW w:w="790" w:type="dxa"/>
          </w:tcPr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  <w:r>
              <w:t>90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Pr="004255A1" w:rsidRDefault="00744274" w:rsidP="00F971BB">
            <w:pPr>
              <w:jc w:val="center"/>
            </w:pPr>
          </w:p>
        </w:tc>
        <w:tc>
          <w:tcPr>
            <w:tcW w:w="2012" w:type="dxa"/>
          </w:tcPr>
          <w:p w:rsidR="00744274" w:rsidRDefault="00744274" w:rsidP="00F971BB">
            <w:r w:rsidRPr="004255A1">
              <w:t>Особенности твоей школы.</w:t>
            </w:r>
          </w:p>
          <w:p w:rsidR="00744274" w:rsidRDefault="00744274" w:rsidP="00F971BB"/>
          <w:p w:rsidR="00744274" w:rsidRDefault="00744274" w:rsidP="00F971BB"/>
          <w:p w:rsidR="00744274" w:rsidRPr="004255A1" w:rsidRDefault="00744274" w:rsidP="00F971BB"/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Pr="004255A1" w:rsidRDefault="00744274" w:rsidP="00F971BB">
            <w:pPr>
              <w:jc w:val="center"/>
            </w:pPr>
          </w:p>
        </w:tc>
        <w:tc>
          <w:tcPr>
            <w:tcW w:w="2109" w:type="dxa"/>
            <w:gridSpan w:val="2"/>
          </w:tcPr>
          <w:p w:rsidR="00744274" w:rsidRDefault="00744274" w:rsidP="00F971BB"/>
          <w:p w:rsidR="00744274" w:rsidRDefault="00744274" w:rsidP="00F971BB"/>
          <w:p w:rsidR="00744274" w:rsidRPr="004255A1" w:rsidRDefault="00744274" w:rsidP="00F971BB">
            <w:r w:rsidRPr="00B46F15">
              <w:t>Изучение нового материала.</w:t>
            </w:r>
          </w:p>
        </w:tc>
        <w:tc>
          <w:tcPr>
            <w:tcW w:w="3508" w:type="dxa"/>
          </w:tcPr>
          <w:p w:rsidR="00744274" w:rsidRPr="0084044E" w:rsidRDefault="00744274" w:rsidP="00F971BB">
            <w:pPr>
              <w:rPr>
                <w:i/>
                <w:lang w:val="en-US"/>
              </w:rPr>
            </w:pPr>
          </w:p>
          <w:p w:rsidR="00744274" w:rsidRPr="00D033CF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Лексика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student-pupil, picture-photo, program-</w:t>
            </w:r>
            <w:proofErr w:type="spellStart"/>
            <w:r w:rsidRPr="004255A1">
              <w:rPr>
                <w:i/>
                <w:lang w:val="en-US"/>
              </w:rPr>
              <w:t>programme</w:t>
            </w:r>
            <w:proofErr w:type="spellEnd"/>
            <w:r w:rsidRPr="004255A1">
              <w:rPr>
                <w:i/>
                <w:lang w:val="en-US"/>
              </w:rPr>
              <w:t>, theater-theatre, fall-autumn.</w:t>
            </w:r>
            <w:r w:rsidRPr="004255A1">
              <w:rPr>
                <w:u w:val="single"/>
              </w:rPr>
              <w:t>Грамматика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 xml:space="preserve">I am not pleased with </w:t>
            </w:r>
            <w:r w:rsidRPr="004255A1">
              <w:rPr>
                <w:b/>
                <w:i/>
                <w:lang w:val="en-US"/>
              </w:rPr>
              <w:t xml:space="preserve">myself – </w:t>
            </w:r>
            <w:r w:rsidRPr="004255A1">
              <w:rPr>
                <w:i/>
              </w:rPr>
              <w:t>янедоволенсобой</w:t>
            </w:r>
            <w:r w:rsidRPr="004255A1">
              <w:rPr>
                <w:i/>
                <w:lang w:val="en-US"/>
              </w:rPr>
              <w:t>.</w:t>
            </w:r>
          </w:p>
        </w:tc>
        <w:tc>
          <w:tcPr>
            <w:tcW w:w="2888" w:type="dxa"/>
            <w:gridSpan w:val="3"/>
          </w:tcPr>
          <w:p w:rsidR="00744274" w:rsidRDefault="00744274" w:rsidP="00F971BB">
            <w:r w:rsidRPr="004255A1">
              <w:t>Знать особенности слов английского и американского происхождения.</w:t>
            </w:r>
          </w:p>
          <w:p w:rsidR="00744274" w:rsidRPr="00D033CF" w:rsidRDefault="00744274" w:rsidP="00F971BB"/>
        </w:tc>
        <w:tc>
          <w:tcPr>
            <w:tcW w:w="1843" w:type="dxa"/>
          </w:tcPr>
          <w:p w:rsidR="00744274" w:rsidRPr="00D033CF" w:rsidRDefault="00744274" w:rsidP="00F971BB">
            <w:r>
              <w:t>стр.182 упр.4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Pr="004255A1" w:rsidRDefault="00744274" w:rsidP="00F971BB"/>
        </w:tc>
      </w:tr>
      <w:tr w:rsidR="00744274" w:rsidRPr="004255A1" w:rsidTr="001B0172">
        <w:trPr>
          <w:trHeight w:val="2610"/>
        </w:trPr>
        <w:tc>
          <w:tcPr>
            <w:tcW w:w="790" w:type="dxa"/>
          </w:tcPr>
          <w:p w:rsidR="00744274" w:rsidRPr="001B7E98" w:rsidRDefault="00744274" w:rsidP="00F971BB">
            <w:pPr>
              <w:jc w:val="center"/>
            </w:pPr>
            <w:r>
              <w:t>91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Самый лучший ученик в твоем классе.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Изучение материала. Урок говорения, чтения.</w:t>
            </w:r>
          </w:p>
        </w:tc>
        <w:tc>
          <w:tcPr>
            <w:tcW w:w="3518" w:type="dxa"/>
            <w:gridSpan w:val="2"/>
          </w:tcPr>
          <w:p w:rsidR="00744274" w:rsidRPr="0084044E" w:rsidRDefault="00744274" w:rsidP="00F971BB">
            <w:pPr>
              <w:rPr>
                <w:i/>
                <w:lang w:val="en-US"/>
              </w:rPr>
            </w:pPr>
            <w:r>
              <w:rPr>
                <w:u w:val="single"/>
              </w:rPr>
              <w:t>Развитиеречевойкомпетенции</w:t>
            </w:r>
            <w:r w:rsidRPr="0084044E">
              <w:rPr>
                <w:u w:val="single"/>
                <w:lang w:val="en-US"/>
              </w:rPr>
              <w:t xml:space="preserve">: </w:t>
            </w:r>
          </w:p>
          <w:p w:rsidR="00744274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 would like to say you that…</w:t>
            </w:r>
          </w:p>
          <w:p w:rsidR="00744274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In my opinion…</w:t>
            </w:r>
          </w:p>
          <w:p w:rsidR="00744274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To my mind…</w:t>
            </w:r>
          </w:p>
          <w:p w:rsidR="00744274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On the one hand…</w:t>
            </w:r>
          </w:p>
          <w:p w:rsidR="00744274" w:rsidRPr="00BA7D88" w:rsidRDefault="00744274" w:rsidP="00F971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But on the other hand…</w:t>
            </w:r>
          </w:p>
        </w:tc>
        <w:tc>
          <w:tcPr>
            <w:tcW w:w="2878" w:type="dxa"/>
            <w:gridSpan w:val="2"/>
          </w:tcPr>
          <w:p w:rsidR="00744274" w:rsidRPr="00EC43A7" w:rsidRDefault="00744274" w:rsidP="00F971BB">
            <w:pPr>
              <w:rPr>
                <w:lang w:val="en-US"/>
              </w:rPr>
            </w:pPr>
            <w:r w:rsidRPr="004255A1">
              <w:t>Знать лексику по изучаемой теме. Знать особенности написания американских и английских слов. Высказывать свое мнение. Рассказать о своем однокласснике.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 xml:space="preserve">проект </w:t>
            </w:r>
            <w:r w:rsidR="00744274">
              <w:t>184 упр.4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Pr="004255A1" w:rsidRDefault="00744274" w:rsidP="00F971BB"/>
        </w:tc>
      </w:tr>
      <w:tr w:rsidR="00744274" w:rsidRPr="004255A1" w:rsidTr="001B0172">
        <w:trPr>
          <w:trHeight w:val="135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t>92</w:t>
            </w:r>
          </w:p>
        </w:tc>
        <w:tc>
          <w:tcPr>
            <w:tcW w:w="2012" w:type="dxa"/>
          </w:tcPr>
          <w:p w:rsidR="00744274" w:rsidRPr="004255A1" w:rsidRDefault="00744274" w:rsidP="00F971BB">
            <w:r>
              <w:t>Твои мечты и стремления</w:t>
            </w:r>
            <w:r w:rsidRPr="004255A1">
              <w:t>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>
              <w:t>Комбинированный вид урока.</w:t>
            </w:r>
          </w:p>
        </w:tc>
        <w:tc>
          <w:tcPr>
            <w:tcW w:w="3518" w:type="dxa"/>
            <w:gridSpan w:val="2"/>
          </w:tcPr>
          <w:p w:rsidR="00744274" w:rsidRPr="00BA7D88" w:rsidRDefault="00744274" w:rsidP="00F971BB">
            <w:r w:rsidRPr="004255A1">
              <w:t>Изученные лексические единицы.</w:t>
            </w:r>
          </w:p>
          <w:p w:rsidR="00744274" w:rsidRPr="00BA7D88" w:rsidRDefault="00744274" w:rsidP="00F971BB">
            <w:r>
              <w:t>Развитие речевой компетенции.</w:t>
            </w:r>
          </w:p>
        </w:tc>
        <w:tc>
          <w:tcPr>
            <w:tcW w:w="2878" w:type="dxa"/>
            <w:gridSpan w:val="2"/>
          </w:tcPr>
          <w:p w:rsidR="00744274" w:rsidRPr="00D033CF" w:rsidRDefault="00744274" w:rsidP="00F971BB">
            <w:r>
              <w:t xml:space="preserve">Развивать коммуникативную компетенцию. Развивать навыки </w:t>
            </w:r>
            <w:proofErr w:type="spellStart"/>
            <w:r>
              <w:t>аудирования</w:t>
            </w:r>
            <w:proofErr w:type="spellEnd"/>
            <w:r w:rsidRPr="00D033CF">
              <w:t xml:space="preserve">, </w:t>
            </w:r>
            <w:r>
              <w:t>чтения</w:t>
            </w:r>
            <w:r w:rsidRPr="00D033CF">
              <w:t xml:space="preserve">, </w:t>
            </w:r>
            <w:r>
              <w:t>говорения письма.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стр.186 упр.4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111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lastRenderedPageBreak/>
              <w:t>93</w:t>
            </w:r>
          </w:p>
        </w:tc>
        <w:tc>
          <w:tcPr>
            <w:tcW w:w="2012" w:type="dxa"/>
          </w:tcPr>
          <w:p w:rsidR="00744274" w:rsidRPr="004255A1" w:rsidRDefault="00E82F25" w:rsidP="00E82F25">
            <w:r>
              <w:t xml:space="preserve">Возвратные местоимения 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E82F25" w:rsidP="00F971BB">
            <w:r>
              <w:t>Урок совершенствования грамматических навыков</w:t>
            </w:r>
            <w:proofErr w:type="gramStart"/>
            <w:r>
              <w:t xml:space="preserve"> </w:t>
            </w:r>
            <w:r w:rsidR="00744274" w:rsidRPr="004255A1">
              <w:t>.</w:t>
            </w:r>
            <w:proofErr w:type="gramEnd"/>
          </w:p>
        </w:tc>
        <w:tc>
          <w:tcPr>
            <w:tcW w:w="3518" w:type="dxa"/>
            <w:gridSpan w:val="2"/>
          </w:tcPr>
          <w:p w:rsidR="00744274" w:rsidRPr="00E82F25" w:rsidRDefault="00E82F25" w:rsidP="00F971BB">
            <w:pPr>
              <w:rPr>
                <w:i/>
                <w:lang w:val="en-US"/>
              </w:rPr>
            </w:pPr>
            <w:r w:rsidRPr="00E82F25">
              <w:rPr>
                <w:i/>
                <w:lang w:val="en-US"/>
              </w:rPr>
              <w:t xml:space="preserve">Myself, </w:t>
            </w:r>
            <w:proofErr w:type="spellStart"/>
            <w:r w:rsidRPr="00E82F25">
              <w:rPr>
                <w:i/>
                <w:lang w:val="en-US"/>
              </w:rPr>
              <w:t>ourselves,himself,herself</w:t>
            </w:r>
            <w:proofErr w:type="spellEnd"/>
          </w:p>
        </w:tc>
        <w:tc>
          <w:tcPr>
            <w:tcW w:w="2878" w:type="dxa"/>
            <w:gridSpan w:val="2"/>
          </w:tcPr>
          <w:p w:rsidR="00744274" w:rsidRPr="004255A1" w:rsidRDefault="00BE7E02" w:rsidP="00E82F25">
            <w:r>
              <w:t>З</w:t>
            </w:r>
            <w:bookmarkStart w:id="0" w:name="_GoBack"/>
            <w:bookmarkEnd w:id="0"/>
            <w:r w:rsidRPr="004255A1">
              <w:t>нать правила образования возвратных местоимений</w:t>
            </w:r>
          </w:p>
        </w:tc>
        <w:tc>
          <w:tcPr>
            <w:tcW w:w="1843" w:type="dxa"/>
          </w:tcPr>
          <w:p w:rsidR="00744274" w:rsidRPr="00E82F25" w:rsidRDefault="00E82F25" w:rsidP="00F971BB">
            <w:r>
              <w:t>стр. стр.187, проект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330"/>
        </w:trPr>
        <w:tc>
          <w:tcPr>
            <w:tcW w:w="790" w:type="dxa"/>
            <w:tcBorders>
              <w:bottom w:val="nil"/>
            </w:tcBorders>
          </w:tcPr>
          <w:p w:rsidR="00744274" w:rsidRPr="003E4C41" w:rsidRDefault="00744274" w:rsidP="00F971BB">
            <w:pPr>
              <w:jc w:val="center"/>
            </w:pPr>
            <w:r>
              <w:t>94</w:t>
            </w:r>
          </w:p>
        </w:tc>
        <w:tc>
          <w:tcPr>
            <w:tcW w:w="2012" w:type="dxa"/>
            <w:tcBorders>
              <w:bottom w:val="nil"/>
            </w:tcBorders>
          </w:tcPr>
          <w:p w:rsidR="00744274" w:rsidRPr="00435D61" w:rsidRDefault="00E82F25" w:rsidP="00E82F25">
            <w:r w:rsidRPr="004255A1">
              <w:t>Знаменитые личности.</w:t>
            </w:r>
          </w:p>
        </w:tc>
        <w:tc>
          <w:tcPr>
            <w:tcW w:w="708" w:type="dxa"/>
            <w:tcBorders>
              <w:bottom w:val="nil"/>
            </w:tcBorders>
          </w:tcPr>
          <w:p w:rsidR="00744274" w:rsidRPr="00435D6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  <w:tcBorders>
              <w:bottom w:val="nil"/>
            </w:tcBorders>
          </w:tcPr>
          <w:p w:rsidR="00744274" w:rsidRPr="00435D61" w:rsidRDefault="008C38B6" w:rsidP="00F971BB">
            <w:r>
              <w:t xml:space="preserve"> Урок систематизации знаний</w:t>
            </w:r>
          </w:p>
        </w:tc>
        <w:tc>
          <w:tcPr>
            <w:tcW w:w="3530" w:type="dxa"/>
            <w:gridSpan w:val="3"/>
            <w:tcBorders>
              <w:bottom w:val="nil"/>
            </w:tcBorders>
          </w:tcPr>
          <w:p w:rsidR="00744274" w:rsidRPr="00971597" w:rsidRDefault="00E82F25" w:rsidP="00E82F25">
            <w:pPr>
              <w:rPr>
                <w:lang w:val="en-US"/>
              </w:rPr>
            </w:pPr>
            <w:r w:rsidRPr="004255A1">
              <w:rPr>
                <w:i/>
                <w:lang w:val="en-US"/>
              </w:rPr>
              <w:t>WinstonChurchill</w:t>
            </w:r>
            <w:r w:rsidRPr="00971597">
              <w:rPr>
                <w:i/>
                <w:lang w:val="en-US"/>
              </w:rPr>
              <w:t xml:space="preserve">, </w:t>
            </w:r>
            <w:r w:rsidRPr="004255A1">
              <w:rPr>
                <w:i/>
                <w:lang w:val="en-US"/>
              </w:rPr>
              <w:t>SamuelMorse</w:t>
            </w:r>
            <w:r w:rsidRPr="00971597">
              <w:rPr>
                <w:i/>
                <w:lang w:val="en-US"/>
              </w:rPr>
              <w:t xml:space="preserve">, </w:t>
            </w:r>
            <w:r w:rsidRPr="004255A1">
              <w:rPr>
                <w:i/>
                <w:lang w:val="en-US"/>
              </w:rPr>
              <w:t>RichardHooker</w:t>
            </w:r>
            <w:r w:rsidRPr="00971597">
              <w:rPr>
                <w:i/>
                <w:lang w:val="en-US"/>
              </w:rPr>
              <w:t>.</w:t>
            </w:r>
          </w:p>
        </w:tc>
        <w:tc>
          <w:tcPr>
            <w:tcW w:w="2866" w:type="dxa"/>
            <w:tcBorders>
              <w:bottom w:val="nil"/>
            </w:tcBorders>
          </w:tcPr>
          <w:p w:rsidR="00744274" w:rsidRPr="00D033CF" w:rsidRDefault="00744274" w:rsidP="00F971BB">
            <w:r>
              <w:t xml:space="preserve">Развивать творческие способности. </w:t>
            </w:r>
          </w:p>
        </w:tc>
        <w:tc>
          <w:tcPr>
            <w:tcW w:w="1843" w:type="dxa"/>
            <w:tcBorders>
              <w:bottom w:val="nil"/>
            </w:tcBorders>
          </w:tcPr>
          <w:p w:rsidR="00744274" w:rsidRPr="00435D61" w:rsidRDefault="00E82F25" w:rsidP="00F971BB">
            <w:r>
              <w:t>написать рассказ о знаменитом человеке Томской обл.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744274" w:rsidRPr="003E4C41" w:rsidRDefault="00744274" w:rsidP="00F971BB"/>
        </w:tc>
        <w:tc>
          <w:tcPr>
            <w:tcW w:w="851" w:type="dxa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</w:tr>
      <w:tr w:rsidR="00744274" w:rsidRPr="004255A1" w:rsidTr="001B0172">
        <w:trPr>
          <w:trHeight w:val="300"/>
        </w:trPr>
        <w:tc>
          <w:tcPr>
            <w:tcW w:w="790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</w:p>
        </w:tc>
        <w:tc>
          <w:tcPr>
            <w:tcW w:w="2012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708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</w:p>
        </w:tc>
        <w:tc>
          <w:tcPr>
            <w:tcW w:w="2109" w:type="dxa"/>
            <w:gridSpan w:val="2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3530" w:type="dxa"/>
            <w:gridSpan w:val="3"/>
            <w:tcBorders>
              <w:top w:val="nil"/>
            </w:tcBorders>
          </w:tcPr>
          <w:p w:rsidR="00744274" w:rsidRPr="00D033CF" w:rsidRDefault="00744274" w:rsidP="00F971BB">
            <w:pPr>
              <w:rPr>
                <w:i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1843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992" w:type="dxa"/>
            <w:gridSpan w:val="2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851" w:type="dxa"/>
            <w:vMerge/>
          </w:tcPr>
          <w:p w:rsidR="00744274" w:rsidRPr="004255A1" w:rsidRDefault="00744274" w:rsidP="00F971BB"/>
        </w:tc>
      </w:tr>
      <w:tr w:rsidR="00744274" w:rsidRPr="004255A1" w:rsidTr="001B0172">
        <w:trPr>
          <w:trHeight w:val="105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t>95</w:t>
            </w:r>
          </w:p>
        </w:tc>
        <w:tc>
          <w:tcPr>
            <w:tcW w:w="2012" w:type="dxa"/>
          </w:tcPr>
          <w:p w:rsidR="00744274" w:rsidRPr="000E75BC" w:rsidRDefault="00E82F25" w:rsidP="00E82F25">
            <w:r>
              <w:t xml:space="preserve">Повторение о обобщение всего пройдённого </w:t>
            </w:r>
            <w:r w:rsidR="0002380B">
              <w:t>материала.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35D61" w:rsidRDefault="008C38B6" w:rsidP="00F971BB">
            <w:r w:rsidRPr="004255A1">
              <w:t xml:space="preserve"> Урок совершенствования грамматических </w:t>
            </w:r>
            <w:r>
              <w:t xml:space="preserve"> и лексических </w:t>
            </w:r>
            <w:r w:rsidRPr="004255A1">
              <w:t>навыков</w:t>
            </w:r>
          </w:p>
        </w:tc>
        <w:tc>
          <w:tcPr>
            <w:tcW w:w="3530" w:type="dxa"/>
            <w:gridSpan w:val="3"/>
          </w:tcPr>
          <w:p w:rsidR="00744274" w:rsidRPr="00C04136" w:rsidRDefault="00E82F25" w:rsidP="00F971BB"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  <w:r w:rsidRPr="00C04136">
              <w:t xml:space="preserve">, </w:t>
            </w:r>
            <w:r>
              <w:t>чтения</w:t>
            </w:r>
            <w:r w:rsidRPr="00C04136">
              <w:t xml:space="preserve">, </w:t>
            </w:r>
            <w:r>
              <w:t>говорения</w:t>
            </w:r>
            <w:r w:rsidRPr="00C04136">
              <w:t xml:space="preserve">, </w:t>
            </w:r>
            <w:r>
              <w:t>письма.</w:t>
            </w:r>
          </w:p>
        </w:tc>
        <w:tc>
          <w:tcPr>
            <w:tcW w:w="2866" w:type="dxa"/>
          </w:tcPr>
          <w:p w:rsidR="00744274" w:rsidRPr="004255A1" w:rsidRDefault="00744274" w:rsidP="00F971BB">
            <w:r w:rsidRPr="004255A1">
              <w:t>Высказывать свое мнение. Совершенствовать навыки устной речи.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>приготовить материал для КВН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75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t>96</w:t>
            </w:r>
          </w:p>
        </w:tc>
        <w:tc>
          <w:tcPr>
            <w:tcW w:w="2012" w:type="dxa"/>
          </w:tcPr>
          <w:p w:rsidR="00744274" w:rsidRPr="004255A1" w:rsidRDefault="00E82F25" w:rsidP="00F971BB">
            <w:r w:rsidRPr="000E75BC">
              <w:rPr>
                <w:sz w:val="22"/>
                <w:szCs w:val="22"/>
                <w:shd w:val="clear" w:color="auto" w:fill="FFFFFF"/>
              </w:rPr>
              <w:t>КВН – урок повторения изученного в 9 классе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AC686D">
              <w:t>Комбинированный вид урока</w:t>
            </w:r>
          </w:p>
        </w:tc>
        <w:tc>
          <w:tcPr>
            <w:tcW w:w="3530" w:type="dxa"/>
            <w:gridSpan w:val="3"/>
          </w:tcPr>
          <w:p w:rsidR="00744274" w:rsidRPr="004255A1" w:rsidRDefault="00744274" w:rsidP="00F971BB">
            <w:r w:rsidRPr="004255A1">
              <w:t>Изученная лексика по теме.</w:t>
            </w:r>
          </w:p>
        </w:tc>
        <w:tc>
          <w:tcPr>
            <w:tcW w:w="2866" w:type="dxa"/>
          </w:tcPr>
          <w:p w:rsidR="00744274" w:rsidRPr="004255A1" w:rsidRDefault="00744274" w:rsidP="00F971BB">
            <w:r w:rsidRPr="00AC686D">
              <w:t xml:space="preserve">Знать изученный материал. Развивать навыки </w:t>
            </w:r>
            <w:proofErr w:type="spellStart"/>
            <w:r w:rsidRPr="00AC686D">
              <w:t>аудирования</w:t>
            </w:r>
            <w:proofErr w:type="spellEnd"/>
            <w:r w:rsidRPr="00AC686D">
              <w:t>, чтения, говорения и письма.</w:t>
            </w:r>
          </w:p>
        </w:tc>
        <w:tc>
          <w:tcPr>
            <w:tcW w:w="1843" w:type="dxa"/>
          </w:tcPr>
          <w:p w:rsidR="00744274" w:rsidRPr="004255A1" w:rsidRDefault="00744274" w:rsidP="00F971BB"/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Pr="004255A1" w:rsidRDefault="00744274" w:rsidP="00F971BB"/>
        </w:tc>
      </w:tr>
      <w:tr w:rsidR="00744274" w:rsidRPr="004255A1" w:rsidTr="001B0172">
        <w:trPr>
          <w:trHeight w:val="99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t>97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Выполнение грамматических заданий.  Активный и пассивный залоги.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совершенствования грамматических навыков.</w:t>
            </w:r>
          </w:p>
        </w:tc>
        <w:tc>
          <w:tcPr>
            <w:tcW w:w="3530" w:type="dxa"/>
            <w:gridSpan w:val="3"/>
          </w:tcPr>
          <w:p w:rsidR="00744274" w:rsidRPr="004255A1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Грамматика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 xml:space="preserve">She </w:t>
            </w:r>
            <w:r w:rsidRPr="004255A1">
              <w:rPr>
                <w:b/>
                <w:i/>
                <w:lang w:val="en-US"/>
              </w:rPr>
              <w:t xml:space="preserve">wrote </w:t>
            </w:r>
            <w:r w:rsidRPr="004255A1">
              <w:rPr>
                <w:i/>
                <w:lang w:val="en-US"/>
              </w:rPr>
              <w:t xml:space="preserve">detective stories. Her novels </w:t>
            </w:r>
            <w:r w:rsidRPr="004255A1">
              <w:rPr>
                <w:b/>
                <w:i/>
                <w:lang w:val="en-US"/>
              </w:rPr>
              <w:t xml:space="preserve">were translated </w:t>
            </w:r>
            <w:r w:rsidRPr="004255A1">
              <w:rPr>
                <w:i/>
                <w:lang w:val="en-US"/>
              </w:rPr>
              <w:t>into many languages.</w:t>
            </w:r>
          </w:p>
        </w:tc>
        <w:tc>
          <w:tcPr>
            <w:tcW w:w="2866" w:type="dxa"/>
          </w:tcPr>
          <w:p w:rsidR="00744274" w:rsidRPr="004255A1" w:rsidRDefault="00744274" w:rsidP="00F971BB">
            <w:r w:rsidRPr="004255A1">
              <w:t>Знать правила образования активного и пассивного залогов. Употреблять знания в письме.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>задание в тетради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Default="00744274" w:rsidP="00F971BB"/>
          <w:p w:rsidR="00744274" w:rsidRPr="004255A1" w:rsidRDefault="00744274" w:rsidP="00F971BB"/>
        </w:tc>
      </w:tr>
      <w:tr w:rsidR="00744274" w:rsidRPr="004255A1" w:rsidTr="001B0172">
        <w:trPr>
          <w:trHeight w:val="525"/>
        </w:trPr>
        <w:tc>
          <w:tcPr>
            <w:tcW w:w="790" w:type="dxa"/>
          </w:tcPr>
          <w:p w:rsidR="00744274" w:rsidRPr="003E4C41" w:rsidRDefault="00744274" w:rsidP="00F971BB">
            <w:pPr>
              <w:jc w:val="center"/>
            </w:pPr>
            <w:r w:rsidRPr="004255A1">
              <w:t>9</w:t>
            </w:r>
            <w:r>
              <w:t>8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Настоящее длительное время.</w:t>
            </w:r>
            <w:r>
              <w:t xml:space="preserve"> Повторение.</w:t>
            </w:r>
            <w:r w:rsidRPr="004255A1">
              <w:t xml:space="preserve"> Выполнение заданий.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совершенствования грамматических навыков.</w:t>
            </w:r>
          </w:p>
        </w:tc>
        <w:tc>
          <w:tcPr>
            <w:tcW w:w="3530" w:type="dxa"/>
            <w:gridSpan w:val="3"/>
          </w:tcPr>
          <w:p w:rsidR="00744274" w:rsidRPr="003E76A6" w:rsidRDefault="00744274" w:rsidP="00F971BB">
            <w:pPr>
              <w:rPr>
                <w:u w:val="single"/>
                <w:lang w:val="en-US"/>
              </w:rPr>
            </w:pPr>
            <w:r w:rsidRPr="004255A1">
              <w:rPr>
                <w:u w:val="single"/>
              </w:rPr>
              <w:t>Грамматика</w:t>
            </w:r>
            <w:r w:rsidRPr="003E76A6">
              <w:rPr>
                <w:u w:val="single"/>
                <w:lang w:val="en-US"/>
              </w:rPr>
              <w:t xml:space="preserve">: </w:t>
            </w:r>
          </w:p>
          <w:p w:rsidR="00744274" w:rsidRPr="006504A3" w:rsidRDefault="00744274" w:rsidP="00F971BB">
            <w:pPr>
              <w:rPr>
                <w:lang w:val="en-US"/>
              </w:rPr>
            </w:pPr>
            <w:r w:rsidRPr="004255A1">
              <w:rPr>
                <w:i/>
                <w:lang w:val="en-US"/>
              </w:rPr>
              <w:t>Iamgoingtotheconcerttonight</w:t>
            </w:r>
            <w:r w:rsidRPr="003E76A6">
              <w:rPr>
                <w:i/>
                <w:lang w:val="en-US"/>
              </w:rPr>
              <w:t xml:space="preserve">. </w:t>
            </w:r>
            <w:r w:rsidRPr="004255A1">
              <w:rPr>
                <w:i/>
                <w:lang w:val="en-US"/>
              </w:rPr>
              <w:t>Hisconcertisgoingtobeasuccess.</w:t>
            </w:r>
          </w:p>
        </w:tc>
        <w:tc>
          <w:tcPr>
            <w:tcW w:w="2866" w:type="dxa"/>
          </w:tcPr>
          <w:p w:rsidR="00744274" w:rsidRPr="004255A1" w:rsidRDefault="00744274" w:rsidP="00F971BB">
            <w:r w:rsidRPr="004255A1">
              <w:t xml:space="preserve">Знать случаи употребления грамматического времени. Знать правила образования утвердительных, </w:t>
            </w:r>
            <w:r w:rsidRPr="004255A1">
              <w:lastRenderedPageBreak/>
              <w:t>вопросительных и отрицательных предложений.</w:t>
            </w:r>
          </w:p>
          <w:p w:rsidR="00744274" w:rsidRPr="004255A1" w:rsidRDefault="00744274" w:rsidP="00F971BB"/>
        </w:tc>
        <w:tc>
          <w:tcPr>
            <w:tcW w:w="1843" w:type="dxa"/>
          </w:tcPr>
          <w:p w:rsidR="00744274" w:rsidRPr="004255A1" w:rsidRDefault="00E82F25" w:rsidP="00F971BB">
            <w:r>
              <w:lastRenderedPageBreak/>
              <w:t xml:space="preserve">Работа с </w:t>
            </w:r>
            <w:proofErr w:type="spellStart"/>
            <w:r>
              <w:t>индив.заданиями</w:t>
            </w:r>
            <w:proofErr w:type="spellEnd"/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510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 w:rsidRPr="004255A1">
              <w:lastRenderedPageBreak/>
              <w:t>9</w:t>
            </w:r>
            <w:r>
              <w:t>9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Косвенная речь. Согласование времен.</w:t>
            </w:r>
            <w:r>
              <w:t xml:space="preserve"> Повторение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 w:rsidRPr="004255A1">
              <w:t>Урок систематизации знаний.</w:t>
            </w:r>
          </w:p>
        </w:tc>
        <w:tc>
          <w:tcPr>
            <w:tcW w:w="3530" w:type="dxa"/>
            <w:gridSpan w:val="3"/>
          </w:tcPr>
          <w:p w:rsidR="00744274" w:rsidRPr="003E76A6" w:rsidRDefault="00744274" w:rsidP="00F971BB">
            <w:pPr>
              <w:rPr>
                <w:u w:val="single"/>
                <w:lang w:val="en-US"/>
              </w:rPr>
            </w:pPr>
            <w:r w:rsidRPr="004255A1">
              <w:rPr>
                <w:u w:val="single"/>
              </w:rPr>
              <w:t>Грамматика</w:t>
            </w:r>
            <w:r w:rsidRPr="003E76A6">
              <w:rPr>
                <w:u w:val="single"/>
                <w:lang w:val="en-US"/>
              </w:rPr>
              <w:t>:</w:t>
            </w:r>
          </w:p>
          <w:p w:rsidR="00744274" w:rsidRPr="003E76A6" w:rsidRDefault="00744274" w:rsidP="00F971BB">
            <w:pPr>
              <w:rPr>
                <w:lang w:val="en-US"/>
              </w:rPr>
            </w:pPr>
            <w:r w:rsidRPr="004255A1">
              <w:rPr>
                <w:i/>
                <w:lang w:val="en-US"/>
              </w:rPr>
              <w:t>IlikewatchingTVsomuch</w:t>
            </w:r>
            <w:r w:rsidRPr="003E76A6">
              <w:rPr>
                <w:i/>
                <w:lang w:val="en-US"/>
              </w:rPr>
              <w:t xml:space="preserve"> – </w:t>
            </w:r>
            <w:r w:rsidRPr="004255A1">
              <w:rPr>
                <w:i/>
                <w:lang w:val="en-US"/>
              </w:rPr>
              <w:t>LindasaidthatshelikedwatchingTVsomuch</w:t>
            </w:r>
            <w:r w:rsidRPr="003E76A6">
              <w:rPr>
                <w:i/>
                <w:lang w:val="en-US"/>
              </w:rPr>
              <w:t>.</w:t>
            </w:r>
          </w:p>
        </w:tc>
        <w:tc>
          <w:tcPr>
            <w:tcW w:w="2866" w:type="dxa"/>
          </w:tcPr>
          <w:p w:rsidR="00744274" w:rsidRPr="004255A1" w:rsidRDefault="00744274" w:rsidP="00F971BB">
            <w:r w:rsidRPr="004255A1">
              <w:t>Знать правила образования косвенной и прямой речи. Выполнять задания.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>повторить грамматику и лексику</w:t>
            </w:r>
          </w:p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2516"/>
        </w:trPr>
        <w:tc>
          <w:tcPr>
            <w:tcW w:w="790" w:type="dxa"/>
          </w:tcPr>
          <w:p w:rsidR="00744274" w:rsidRPr="004255A1" w:rsidRDefault="00744274" w:rsidP="00F971BB">
            <w:pPr>
              <w:jc w:val="center"/>
            </w:pPr>
            <w:r>
              <w:t>100</w:t>
            </w:r>
          </w:p>
        </w:tc>
        <w:tc>
          <w:tcPr>
            <w:tcW w:w="2012" w:type="dxa"/>
          </w:tcPr>
          <w:p w:rsidR="00744274" w:rsidRDefault="00744274" w:rsidP="00F971BB">
            <w:r>
              <w:t>Итоговая контрольная работа №4</w:t>
            </w:r>
            <w:r w:rsidR="008C38B6">
              <w:t xml:space="preserve"> за курс 9 класса</w:t>
            </w:r>
          </w:p>
          <w:p w:rsidR="00744274" w:rsidRPr="004255A1" w:rsidRDefault="00744274" w:rsidP="00F971BB"/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gridSpan w:val="2"/>
          </w:tcPr>
          <w:p w:rsidR="00744274" w:rsidRPr="004255A1" w:rsidRDefault="00744274" w:rsidP="00F971BB">
            <w:r>
              <w:t>Урок контроля знаний.</w:t>
            </w:r>
          </w:p>
        </w:tc>
        <w:tc>
          <w:tcPr>
            <w:tcW w:w="3530" w:type="dxa"/>
            <w:gridSpan w:val="3"/>
          </w:tcPr>
          <w:p w:rsidR="00744274" w:rsidRPr="00BA7D88" w:rsidRDefault="00744274" w:rsidP="00F971BB">
            <w:r>
              <w:t>Совершенствование лексического и грамматического материала.</w:t>
            </w:r>
          </w:p>
        </w:tc>
        <w:tc>
          <w:tcPr>
            <w:tcW w:w="2866" w:type="dxa"/>
          </w:tcPr>
          <w:p w:rsidR="00744274" w:rsidRDefault="00744274" w:rsidP="00F971BB">
            <w:r>
              <w:t xml:space="preserve">Проверить умения учащихся в чтении. 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знаний. Применять полученные навыки и умения в чтении.</w:t>
            </w:r>
          </w:p>
          <w:p w:rsidR="00744274" w:rsidRPr="004255A1" w:rsidRDefault="00744274" w:rsidP="00F971BB"/>
        </w:tc>
        <w:tc>
          <w:tcPr>
            <w:tcW w:w="1843" w:type="dxa"/>
          </w:tcPr>
          <w:p w:rsidR="00744274" w:rsidRPr="004255A1" w:rsidRDefault="00744274" w:rsidP="00F971BB"/>
        </w:tc>
        <w:tc>
          <w:tcPr>
            <w:tcW w:w="992" w:type="dxa"/>
            <w:gridSpan w:val="2"/>
          </w:tcPr>
          <w:p w:rsidR="00744274" w:rsidRPr="004255A1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70"/>
        </w:trPr>
        <w:tc>
          <w:tcPr>
            <w:tcW w:w="790" w:type="dxa"/>
          </w:tcPr>
          <w:p w:rsidR="00744274" w:rsidRDefault="00744274" w:rsidP="00F971BB">
            <w:pPr>
              <w:jc w:val="center"/>
            </w:pPr>
            <w:r>
              <w:t>101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</w:tc>
        <w:tc>
          <w:tcPr>
            <w:tcW w:w="2012" w:type="dxa"/>
          </w:tcPr>
          <w:p w:rsidR="00744274" w:rsidRDefault="00744274" w:rsidP="00F971BB">
            <w:r w:rsidRPr="004255A1">
              <w:t>Предложения с модальными глаголами в косвенной речи.</w:t>
            </w:r>
          </w:p>
          <w:p w:rsidR="00744274" w:rsidRDefault="00744274" w:rsidP="00F971BB">
            <w:r w:rsidRPr="004255A1">
              <w:t>Союзы. Выполнение заданий.</w:t>
            </w:r>
          </w:p>
          <w:p w:rsidR="00744274" w:rsidRDefault="00744274" w:rsidP="00F971BB"/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Pr="004255A1" w:rsidRDefault="00744274" w:rsidP="00F971BB">
            <w:pPr>
              <w:jc w:val="center"/>
            </w:pPr>
          </w:p>
        </w:tc>
        <w:tc>
          <w:tcPr>
            <w:tcW w:w="2109" w:type="dxa"/>
            <w:gridSpan w:val="2"/>
          </w:tcPr>
          <w:p w:rsidR="00744274" w:rsidRDefault="00744274" w:rsidP="00F971BB">
            <w:r w:rsidRPr="004255A1">
              <w:t>Урок совершенствования грамматических навыков.</w:t>
            </w:r>
          </w:p>
          <w:p w:rsidR="00744274" w:rsidRDefault="00744274" w:rsidP="00F971BB"/>
          <w:p w:rsidR="00744274" w:rsidRPr="004255A1" w:rsidRDefault="00744274" w:rsidP="00F971BB"/>
        </w:tc>
        <w:tc>
          <w:tcPr>
            <w:tcW w:w="3530" w:type="dxa"/>
            <w:gridSpan w:val="3"/>
          </w:tcPr>
          <w:p w:rsidR="00744274" w:rsidRPr="000261BB" w:rsidRDefault="00744274" w:rsidP="00F971BB">
            <w:pPr>
              <w:rPr>
                <w:i/>
                <w:lang w:val="en-US"/>
              </w:rPr>
            </w:pPr>
            <w:r w:rsidRPr="004255A1">
              <w:rPr>
                <w:u w:val="single"/>
              </w:rPr>
              <w:t>Грамматика</w:t>
            </w:r>
            <w:r w:rsidRPr="004255A1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You may watch this show – Ben`s mother said that Ben might watch that show</w:t>
            </w:r>
            <w:r w:rsidRPr="000261BB">
              <w:rPr>
                <w:i/>
                <w:lang w:val="en-US"/>
              </w:rPr>
              <w:t>.</w:t>
            </w:r>
          </w:p>
          <w:p w:rsidR="00744274" w:rsidRPr="000261BB" w:rsidRDefault="00744274" w:rsidP="00F971BB">
            <w:pPr>
              <w:rPr>
                <w:i/>
                <w:lang w:val="en-US"/>
              </w:rPr>
            </w:pPr>
          </w:p>
          <w:p w:rsidR="00E82F25" w:rsidRDefault="00744274" w:rsidP="00F971BB">
            <w:pPr>
              <w:rPr>
                <w:i/>
              </w:rPr>
            </w:pPr>
            <w:r w:rsidRPr="004255A1">
              <w:rPr>
                <w:u w:val="single"/>
              </w:rPr>
              <w:t>Грамматика</w:t>
            </w:r>
            <w:r w:rsidRPr="000261BB">
              <w:rPr>
                <w:u w:val="single"/>
                <w:lang w:val="en-US"/>
              </w:rPr>
              <w:t xml:space="preserve">: </w:t>
            </w:r>
            <w:r w:rsidRPr="004255A1">
              <w:rPr>
                <w:i/>
                <w:lang w:val="en-US"/>
              </w:rPr>
              <w:t>BothLindaandherfriendwanttoworkwithchildren</w:t>
            </w:r>
            <w:r w:rsidRPr="000261BB">
              <w:rPr>
                <w:i/>
                <w:lang w:val="en-US"/>
              </w:rPr>
              <w:t xml:space="preserve">. </w:t>
            </w:r>
            <w:r w:rsidRPr="004255A1">
              <w:rPr>
                <w:i/>
                <w:lang w:val="en-US"/>
              </w:rPr>
              <w:t>Jack would like to be either a coach or a teacher. This job is neither easy nor highly-paid.</w:t>
            </w:r>
          </w:p>
          <w:p w:rsidR="00744274" w:rsidRPr="00E82F25" w:rsidRDefault="00744274" w:rsidP="00E82F25"/>
        </w:tc>
        <w:tc>
          <w:tcPr>
            <w:tcW w:w="2866" w:type="dxa"/>
          </w:tcPr>
          <w:p w:rsidR="00744274" w:rsidRPr="0048434E" w:rsidRDefault="00744274" w:rsidP="00F971BB"/>
          <w:p w:rsidR="00744274" w:rsidRPr="0048434E" w:rsidRDefault="00744274" w:rsidP="00F971BB">
            <w:r>
              <w:t>Развивать навыки устной и письменной речи. Вспомнить и закрепить знания грамматики.</w:t>
            </w:r>
          </w:p>
          <w:p w:rsidR="00744274" w:rsidRPr="0048434E" w:rsidRDefault="00744274" w:rsidP="00F971BB">
            <w:r>
              <w:t>Развивать умения самооценки и оценки одноклассников.</w:t>
            </w:r>
          </w:p>
          <w:p w:rsidR="00744274" w:rsidRPr="0048434E" w:rsidRDefault="00744274" w:rsidP="00F971BB"/>
          <w:p w:rsidR="00744274" w:rsidRPr="0048434E" w:rsidRDefault="00744274" w:rsidP="00F971BB"/>
          <w:p w:rsidR="00744274" w:rsidRPr="0048434E" w:rsidRDefault="00744274" w:rsidP="00F971BB"/>
          <w:p w:rsidR="00744274" w:rsidRPr="0048434E" w:rsidRDefault="00744274" w:rsidP="00F971BB"/>
          <w:p w:rsidR="00744274" w:rsidRPr="0048434E" w:rsidRDefault="00744274" w:rsidP="00F971BB"/>
          <w:p w:rsidR="00744274" w:rsidRPr="0048434E" w:rsidRDefault="00744274" w:rsidP="00F971BB"/>
          <w:p w:rsidR="00744274" w:rsidRPr="0048434E" w:rsidRDefault="00744274" w:rsidP="00F971BB"/>
        </w:tc>
        <w:tc>
          <w:tcPr>
            <w:tcW w:w="1843" w:type="dxa"/>
          </w:tcPr>
          <w:p w:rsidR="00744274" w:rsidRDefault="00744274" w:rsidP="00F971BB"/>
          <w:p w:rsidR="00744274" w:rsidRPr="006504A3" w:rsidRDefault="00744274" w:rsidP="00F971BB"/>
        </w:tc>
        <w:tc>
          <w:tcPr>
            <w:tcW w:w="992" w:type="dxa"/>
            <w:gridSpan w:val="2"/>
          </w:tcPr>
          <w:p w:rsidR="00744274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3420"/>
        </w:trPr>
        <w:tc>
          <w:tcPr>
            <w:tcW w:w="790" w:type="dxa"/>
          </w:tcPr>
          <w:p w:rsidR="00744274" w:rsidRDefault="00744274" w:rsidP="00F971BB">
            <w:pPr>
              <w:jc w:val="center"/>
              <w:rPr>
                <w:lang w:val="en-US"/>
              </w:rPr>
            </w:pPr>
            <w:r>
              <w:lastRenderedPageBreak/>
              <w:t>102</w:t>
            </w:r>
          </w:p>
          <w:p w:rsidR="00744274" w:rsidRDefault="00744274" w:rsidP="00F971BB">
            <w:pPr>
              <w:jc w:val="center"/>
              <w:rPr>
                <w:lang w:val="en-US"/>
              </w:rPr>
            </w:pPr>
          </w:p>
          <w:p w:rsidR="00744274" w:rsidRDefault="00744274" w:rsidP="00F971BB">
            <w:pPr>
              <w:jc w:val="center"/>
              <w:rPr>
                <w:lang w:val="en-US"/>
              </w:rPr>
            </w:pPr>
          </w:p>
          <w:p w:rsidR="00744274" w:rsidRDefault="00744274" w:rsidP="00F971BB">
            <w:pPr>
              <w:jc w:val="center"/>
            </w:pPr>
          </w:p>
        </w:tc>
        <w:tc>
          <w:tcPr>
            <w:tcW w:w="2012" w:type="dxa"/>
          </w:tcPr>
          <w:p w:rsidR="00744274" w:rsidRPr="0048434E" w:rsidRDefault="00744274" w:rsidP="00F971BB">
            <w:r w:rsidRPr="00F47D87">
              <w:t>Викторина “Знаток английского языка”.</w:t>
            </w:r>
          </w:p>
        </w:tc>
        <w:tc>
          <w:tcPr>
            <w:tcW w:w="708" w:type="dxa"/>
          </w:tcPr>
          <w:p w:rsidR="00744274" w:rsidRDefault="00E82F25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gridSpan w:val="2"/>
          </w:tcPr>
          <w:p w:rsidR="00744274" w:rsidRDefault="00744274" w:rsidP="00F971BB"/>
          <w:p w:rsidR="00744274" w:rsidRDefault="00744274" w:rsidP="00F971BB">
            <w:r w:rsidRPr="00F40077">
              <w:t>Урок</w:t>
            </w:r>
            <w:r>
              <w:t>и</w:t>
            </w:r>
            <w:r w:rsidRPr="00F40077">
              <w:t xml:space="preserve"> систематизации знаний</w:t>
            </w:r>
          </w:p>
          <w:p w:rsidR="00744274" w:rsidRDefault="00744274" w:rsidP="00F971BB"/>
          <w:p w:rsidR="00744274" w:rsidRDefault="00744274" w:rsidP="00F971BB"/>
          <w:p w:rsidR="00744274" w:rsidRDefault="00744274" w:rsidP="00F971BB"/>
          <w:p w:rsidR="00744274" w:rsidRDefault="00744274" w:rsidP="00F971BB"/>
          <w:p w:rsidR="00744274" w:rsidRPr="004255A1" w:rsidRDefault="00744274" w:rsidP="00F971BB"/>
        </w:tc>
        <w:tc>
          <w:tcPr>
            <w:tcW w:w="3530" w:type="dxa"/>
            <w:gridSpan w:val="3"/>
          </w:tcPr>
          <w:p w:rsidR="00744274" w:rsidRDefault="00744274" w:rsidP="00F971BB">
            <w:r w:rsidRPr="0048434E">
              <w:t xml:space="preserve">Развитие творческих способностей учащихся. </w:t>
            </w:r>
          </w:p>
          <w:p w:rsidR="00744274" w:rsidRPr="0048434E" w:rsidRDefault="00744274" w:rsidP="00F971BB">
            <w:r>
              <w:t>Развитие речевой компетенции.</w:t>
            </w:r>
            <w:r w:rsidRPr="00055F39">
              <w:t xml:space="preserve"> Совершенствование знаний (групповая работа, дебаты, мозговой штурм, составление </w:t>
            </w:r>
            <w:proofErr w:type="spellStart"/>
            <w:r w:rsidRPr="00055F39">
              <w:t>синквейна</w:t>
            </w:r>
            <w:proofErr w:type="spellEnd"/>
            <w:r w:rsidRPr="00055F39">
              <w:t xml:space="preserve">, кроссворда, </w:t>
            </w:r>
            <w:r w:rsidRPr="00E550AA">
              <w:t>просмотр фильма).</w:t>
            </w:r>
          </w:p>
        </w:tc>
        <w:tc>
          <w:tcPr>
            <w:tcW w:w="2866" w:type="dxa"/>
          </w:tcPr>
          <w:p w:rsidR="00744274" w:rsidRPr="00055F39" w:rsidRDefault="00744274" w:rsidP="00F971BB">
            <w:r>
              <w:t>Уметь составлять проект или электронную презентацию. Систематизировать иобобщить знания</w:t>
            </w:r>
            <w:r w:rsidRPr="00055F39">
              <w:t>.</w:t>
            </w:r>
          </w:p>
          <w:p w:rsidR="00744274" w:rsidRPr="0048434E" w:rsidRDefault="00744274" w:rsidP="00F971BB">
            <w:r w:rsidRPr="00055F39">
              <w:t xml:space="preserve">Развивать навыки и умения коллективной, </w:t>
            </w:r>
            <w:r w:rsidRPr="00E550AA">
              <w:t>групповой работы.</w:t>
            </w:r>
          </w:p>
        </w:tc>
        <w:tc>
          <w:tcPr>
            <w:tcW w:w="1843" w:type="dxa"/>
          </w:tcPr>
          <w:p w:rsidR="00744274" w:rsidRDefault="00744274" w:rsidP="00F971BB"/>
        </w:tc>
        <w:tc>
          <w:tcPr>
            <w:tcW w:w="992" w:type="dxa"/>
            <w:gridSpan w:val="2"/>
          </w:tcPr>
          <w:p w:rsidR="00744274" w:rsidRDefault="00744274" w:rsidP="00F971BB"/>
        </w:tc>
        <w:tc>
          <w:tcPr>
            <w:tcW w:w="851" w:type="dxa"/>
          </w:tcPr>
          <w:p w:rsidR="00744274" w:rsidRPr="004255A1" w:rsidRDefault="00744274" w:rsidP="00F971BB"/>
        </w:tc>
      </w:tr>
      <w:tr w:rsidR="00744274" w:rsidRPr="004255A1" w:rsidTr="001B0172">
        <w:trPr>
          <w:trHeight w:val="493"/>
        </w:trPr>
        <w:tc>
          <w:tcPr>
            <w:tcW w:w="15701" w:type="dxa"/>
            <w:gridSpan w:val="13"/>
          </w:tcPr>
          <w:p w:rsidR="00744274" w:rsidRPr="00101326" w:rsidRDefault="00744274" w:rsidP="00F971BB">
            <w:pPr>
              <w:jc w:val="center"/>
              <w:rPr>
                <w:b/>
              </w:rPr>
            </w:pPr>
            <w:r w:rsidRPr="00101326">
              <w:rPr>
                <w:b/>
              </w:rPr>
              <w:t>Итого: 102 часа</w:t>
            </w:r>
          </w:p>
        </w:tc>
      </w:tr>
    </w:tbl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ind w:left="360" w:firstLine="348"/>
        <w:rPr>
          <w:b/>
          <w:sz w:val="18"/>
          <w:szCs w:val="18"/>
        </w:rPr>
      </w:pPr>
    </w:p>
    <w:p w:rsidR="00BB7431" w:rsidRDefault="00BB7431"/>
    <w:sectPr w:rsidR="00BB7431" w:rsidSect="00971597">
      <w:pgSz w:w="16838" w:h="11906" w:orient="landscape"/>
      <w:pgMar w:top="1134" w:right="567" w:bottom="1134" w:left="709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274"/>
    <w:rsid w:val="0002380B"/>
    <w:rsid w:val="00176F19"/>
    <w:rsid w:val="001B0172"/>
    <w:rsid w:val="003E76A6"/>
    <w:rsid w:val="0057790D"/>
    <w:rsid w:val="00744274"/>
    <w:rsid w:val="007A293E"/>
    <w:rsid w:val="008C38B6"/>
    <w:rsid w:val="00971597"/>
    <w:rsid w:val="00B55E7F"/>
    <w:rsid w:val="00BB7431"/>
    <w:rsid w:val="00BE7E02"/>
    <w:rsid w:val="00E82F25"/>
    <w:rsid w:val="00F9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744274"/>
  </w:style>
  <w:style w:type="paragraph" w:styleId="a5">
    <w:name w:val="List Paragraph"/>
    <w:basedOn w:val="a"/>
    <w:uiPriority w:val="34"/>
    <w:qFormat/>
    <w:rsid w:val="00744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8">
    <w:name w:val="c28"/>
    <w:basedOn w:val="a"/>
    <w:rsid w:val="009715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2020-04-17T20:13:00Z</dcterms:created>
  <dcterms:modified xsi:type="dcterms:W3CDTF">2020-04-17T20:13:00Z</dcterms:modified>
</cp:coreProperties>
</file>