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5A1" w:rsidRDefault="007765A1" w:rsidP="001B06B6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7765A1" w:rsidRDefault="007765A1" w:rsidP="001B06B6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7765A1" w:rsidRDefault="007765A1" w:rsidP="001B06B6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7765A1" w:rsidRDefault="007765A1" w:rsidP="001B06B6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7765A1" w:rsidRDefault="007765A1" w:rsidP="001B06B6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7765A1" w:rsidRDefault="007765A1" w:rsidP="001B06B6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7765A1" w:rsidRDefault="007765A1" w:rsidP="001B06B6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7765A1" w:rsidRPr="007765A1" w:rsidRDefault="007765A1" w:rsidP="007765A1">
      <w:pPr>
        <w:pStyle w:val="a5"/>
        <w:spacing w:after="0"/>
        <w:jc w:val="center"/>
        <w:rPr>
          <w:b/>
          <w:bCs/>
          <w:sz w:val="28"/>
          <w:szCs w:val="28"/>
        </w:rPr>
      </w:pPr>
      <w:r w:rsidRPr="007765A1">
        <w:rPr>
          <w:b/>
          <w:bCs/>
          <w:sz w:val="44"/>
          <w:szCs w:val="28"/>
        </w:rPr>
        <w:t>Программа</w:t>
      </w:r>
    </w:p>
    <w:p w:rsidR="007765A1" w:rsidRPr="007765A1" w:rsidRDefault="007765A1" w:rsidP="007765A1">
      <w:pPr>
        <w:pStyle w:val="a5"/>
        <w:spacing w:after="0"/>
        <w:jc w:val="center"/>
        <w:rPr>
          <w:b/>
          <w:bCs/>
          <w:sz w:val="44"/>
          <w:szCs w:val="28"/>
        </w:rPr>
      </w:pPr>
      <w:r w:rsidRPr="007765A1">
        <w:rPr>
          <w:b/>
          <w:bCs/>
          <w:sz w:val="44"/>
          <w:szCs w:val="28"/>
        </w:rPr>
        <w:t>досуговой деятельности</w:t>
      </w:r>
    </w:p>
    <w:p w:rsidR="007765A1" w:rsidRPr="007765A1" w:rsidRDefault="007765A1" w:rsidP="007765A1">
      <w:pPr>
        <w:pStyle w:val="a5"/>
        <w:spacing w:after="0"/>
        <w:jc w:val="center"/>
        <w:rPr>
          <w:b/>
          <w:bCs/>
          <w:sz w:val="44"/>
          <w:szCs w:val="28"/>
        </w:rPr>
      </w:pPr>
      <w:r w:rsidRPr="007765A1">
        <w:rPr>
          <w:b/>
          <w:bCs/>
          <w:sz w:val="44"/>
          <w:szCs w:val="28"/>
        </w:rPr>
        <w:t>««ЛЕТО-ОНЛАЙН»»</w:t>
      </w:r>
    </w:p>
    <w:p w:rsidR="007765A1" w:rsidRPr="007765A1" w:rsidRDefault="007765A1" w:rsidP="007765A1">
      <w:pPr>
        <w:pStyle w:val="a5"/>
        <w:spacing w:after="0"/>
        <w:jc w:val="center"/>
        <w:rPr>
          <w:b/>
          <w:bCs/>
          <w:sz w:val="44"/>
          <w:szCs w:val="28"/>
        </w:rPr>
      </w:pPr>
    </w:p>
    <w:p w:rsidR="007765A1" w:rsidRPr="007765A1" w:rsidRDefault="007765A1" w:rsidP="007765A1">
      <w:pPr>
        <w:pStyle w:val="a5"/>
        <w:jc w:val="center"/>
        <w:rPr>
          <w:b/>
          <w:bCs/>
          <w:sz w:val="44"/>
          <w:szCs w:val="28"/>
        </w:rPr>
      </w:pPr>
    </w:p>
    <w:p w:rsidR="007765A1" w:rsidRPr="007765A1" w:rsidRDefault="007765A1" w:rsidP="007765A1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7765A1" w:rsidRPr="007765A1" w:rsidRDefault="007765A1" w:rsidP="007765A1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7765A1" w:rsidRPr="007765A1" w:rsidRDefault="007765A1" w:rsidP="007765A1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7765A1" w:rsidRPr="007765A1" w:rsidRDefault="007765A1" w:rsidP="007765A1">
      <w:pPr>
        <w:pStyle w:val="a5"/>
        <w:spacing w:after="0"/>
        <w:jc w:val="center"/>
        <w:rPr>
          <w:b/>
          <w:bCs/>
          <w:sz w:val="28"/>
          <w:szCs w:val="28"/>
        </w:rPr>
      </w:pPr>
      <w:r w:rsidRPr="007765A1">
        <w:rPr>
          <w:b/>
          <w:bCs/>
          <w:sz w:val="28"/>
          <w:szCs w:val="28"/>
        </w:rPr>
        <w:t>Прог</w:t>
      </w:r>
      <w:r>
        <w:rPr>
          <w:b/>
          <w:bCs/>
          <w:sz w:val="28"/>
          <w:szCs w:val="28"/>
        </w:rPr>
        <w:t>рамма рассчитана на детей 7 – 16</w:t>
      </w:r>
      <w:r w:rsidRPr="007765A1">
        <w:rPr>
          <w:b/>
          <w:bCs/>
          <w:sz w:val="28"/>
          <w:szCs w:val="28"/>
        </w:rPr>
        <w:t xml:space="preserve"> лет  </w:t>
      </w:r>
    </w:p>
    <w:p w:rsidR="007765A1" w:rsidRPr="007765A1" w:rsidRDefault="007765A1" w:rsidP="007765A1">
      <w:pPr>
        <w:pStyle w:val="a5"/>
        <w:jc w:val="center"/>
        <w:rPr>
          <w:b/>
          <w:bCs/>
          <w:sz w:val="28"/>
          <w:szCs w:val="28"/>
        </w:rPr>
      </w:pPr>
      <w:r w:rsidRPr="007765A1">
        <w:rPr>
          <w:b/>
          <w:bCs/>
          <w:sz w:val="28"/>
          <w:szCs w:val="28"/>
        </w:rPr>
        <w:t xml:space="preserve">Срок реализации программы – июнь-июль 2020 г. </w:t>
      </w:r>
    </w:p>
    <w:p w:rsidR="007765A1" w:rsidRPr="007765A1" w:rsidRDefault="007765A1" w:rsidP="007765A1">
      <w:pPr>
        <w:pStyle w:val="a5"/>
        <w:jc w:val="center"/>
        <w:rPr>
          <w:b/>
          <w:bCs/>
          <w:sz w:val="28"/>
          <w:szCs w:val="28"/>
        </w:rPr>
      </w:pPr>
    </w:p>
    <w:p w:rsidR="007765A1" w:rsidRPr="007765A1" w:rsidRDefault="007765A1" w:rsidP="007765A1">
      <w:pPr>
        <w:pStyle w:val="a5"/>
        <w:jc w:val="center"/>
        <w:rPr>
          <w:b/>
          <w:bCs/>
          <w:sz w:val="28"/>
          <w:szCs w:val="28"/>
        </w:rPr>
      </w:pPr>
    </w:p>
    <w:p w:rsidR="007765A1" w:rsidRPr="007765A1" w:rsidRDefault="007765A1" w:rsidP="007765A1">
      <w:pPr>
        <w:pStyle w:val="a5"/>
        <w:jc w:val="center"/>
        <w:rPr>
          <w:b/>
          <w:bCs/>
          <w:sz w:val="28"/>
          <w:szCs w:val="28"/>
        </w:rPr>
      </w:pPr>
    </w:p>
    <w:p w:rsidR="007765A1" w:rsidRPr="007765A1" w:rsidRDefault="007765A1" w:rsidP="007765A1">
      <w:pPr>
        <w:pStyle w:val="a5"/>
        <w:spacing w:after="0"/>
        <w:jc w:val="center"/>
        <w:rPr>
          <w:b/>
          <w:bCs/>
          <w:sz w:val="28"/>
          <w:szCs w:val="28"/>
        </w:rPr>
      </w:pPr>
      <w:r w:rsidRPr="007765A1">
        <w:rPr>
          <w:b/>
          <w:bCs/>
          <w:sz w:val="28"/>
          <w:szCs w:val="28"/>
        </w:rPr>
        <w:t>Автор - составитель программы:</w:t>
      </w:r>
    </w:p>
    <w:p w:rsidR="007765A1" w:rsidRPr="007765A1" w:rsidRDefault="007765A1" w:rsidP="007765A1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Педагог-организатор Гаджиева З.Э.</w:t>
      </w:r>
    </w:p>
    <w:p w:rsidR="007765A1" w:rsidRDefault="007765A1" w:rsidP="007765A1">
      <w:pPr>
        <w:pStyle w:val="a5"/>
        <w:spacing w:after="0"/>
        <w:rPr>
          <w:b/>
          <w:bCs/>
          <w:sz w:val="28"/>
          <w:szCs w:val="28"/>
        </w:rPr>
      </w:pPr>
    </w:p>
    <w:p w:rsidR="007765A1" w:rsidRDefault="007765A1" w:rsidP="001B06B6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7765A1" w:rsidRDefault="007765A1" w:rsidP="001B06B6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7765A1" w:rsidRDefault="007765A1" w:rsidP="001B06B6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7765A1" w:rsidRDefault="007765A1" w:rsidP="007765A1">
      <w:pPr>
        <w:pStyle w:val="a5"/>
        <w:spacing w:after="0"/>
        <w:rPr>
          <w:b/>
          <w:bCs/>
          <w:sz w:val="28"/>
          <w:szCs w:val="28"/>
        </w:rPr>
      </w:pPr>
    </w:p>
    <w:p w:rsidR="006A4484" w:rsidRPr="00B61B74" w:rsidRDefault="00C25E02" w:rsidP="001B06B6">
      <w:pPr>
        <w:pStyle w:val="a5"/>
        <w:spacing w:after="0"/>
        <w:jc w:val="center"/>
        <w:rPr>
          <w:b/>
          <w:bCs/>
          <w:sz w:val="28"/>
          <w:szCs w:val="28"/>
        </w:rPr>
      </w:pPr>
      <w:r w:rsidRPr="00B61B74">
        <w:rPr>
          <w:b/>
          <w:bCs/>
          <w:sz w:val="28"/>
          <w:szCs w:val="28"/>
        </w:rPr>
        <w:lastRenderedPageBreak/>
        <w:t>Программа «ЛЕТО-ОНЛАЙН</w:t>
      </w:r>
      <w:r w:rsidR="006A4484" w:rsidRPr="00B61B74">
        <w:rPr>
          <w:b/>
          <w:bCs/>
          <w:sz w:val="28"/>
          <w:szCs w:val="28"/>
        </w:rPr>
        <w:t>»</w:t>
      </w:r>
    </w:p>
    <w:p w:rsidR="006A4484" w:rsidRPr="00B61B74" w:rsidRDefault="006A4484" w:rsidP="001B06B6">
      <w:pPr>
        <w:pStyle w:val="a5"/>
        <w:spacing w:after="0"/>
        <w:rPr>
          <w:b/>
          <w:bCs/>
          <w:sz w:val="28"/>
          <w:szCs w:val="28"/>
        </w:rPr>
      </w:pPr>
      <w:r w:rsidRPr="00B61B74">
        <w:rPr>
          <w:b/>
          <w:bCs/>
          <w:sz w:val="28"/>
          <w:szCs w:val="28"/>
        </w:rPr>
        <w:t xml:space="preserve">Направленность: </w:t>
      </w:r>
    </w:p>
    <w:p w:rsidR="00B61B74" w:rsidRPr="00B61B74" w:rsidRDefault="00B61B74" w:rsidP="00B61B74">
      <w:pPr>
        <w:pStyle w:val="a5"/>
        <w:numPr>
          <w:ilvl w:val="0"/>
          <w:numId w:val="12"/>
        </w:numPr>
        <w:rPr>
          <w:sz w:val="24"/>
          <w:szCs w:val="24"/>
        </w:rPr>
      </w:pPr>
      <w:r w:rsidRPr="00B61B74">
        <w:rPr>
          <w:sz w:val="24"/>
          <w:szCs w:val="24"/>
        </w:rPr>
        <w:t xml:space="preserve">Художественно - творческое направление </w:t>
      </w:r>
    </w:p>
    <w:p w:rsidR="00B61B74" w:rsidRPr="00B61B74" w:rsidRDefault="00B61B74" w:rsidP="00B61B74">
      <w:pPr>
        <w:pStyle w:val="a5"/>
        <w:numPr>
          <w:ilvl w:val="0"/>
          <w:numId w:val="12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Физкультурно-оздоровительная деятельность </w:t>
      </w:r>
    </w:p>
    <w:p w:rsidR="00B61B74" w:rsidRPr="00B61B74" w:rsidRDefault="00B61B74" w:rsidP="00B61B74">
      <w:pPr>
        <w:pStyle w:val="a5"/>
        <w:numPr>
          <w:ilvl w:val="0"/>
          <w:numId w:val="12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Эстетическое направление </w:t>
      </w:r>
    </w:p>
    <w:p w:rsidR="00B61B74" w:rsidRPr="00B61B74" w:rsidRDefault="00B61B74" w:rsidP="00B61B74">
      <w:pPr>
        <w:pStyle w:val="a5"/>
        <w:numPr>
          <w:ilvl w:val="0"/>
          <w:numId w:val="12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Образовательное направление </w:t>
      </w:r>
    </w:p>
    <w:p w:rsidR="00B61B74" w:rsidRPr="00B61B74" w:rsidRDefault="00B61B74" w:rsidP="00B61B74">
      <w:pPr>
        <w:pStyle w:val="a5"/>
        <w:numPr>
          <w:ilvl w:val="0"/>
          <w:numId w:val="12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Досуговая деятельность </w:t>
      </w:r>
    </w:p>
    <w:p w:rsidR="00B61B74" w:rsidRDefault="00B61B74" w:rsidP="001B06B6">
      <w:pPr>
        <w:pStyle w:val="a5"/>
        <w:spacing w:after="0"/>
        <w:rPr>
          <w:sz w:val="24"/>
          <w:szCs w:val="24"/>
        </w:rPr>
      </w:pPr>
    </w:p>
    <w:p w:rsidR="00B61B74" w:rsidRDefault="00B61B74" w:rsidP="001B06B6">
      <w:pPr>
        <w:pStyle w:val="a5"/>
        <w:spacing w:after="0"/>
        <w:rPr>
          <w:sz w:val="24"/>
          <w:szCs w:val="24"/>
        </w:rPr>
      </w:pPr>
    </w:p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b/>
          <w:bCs/>
          <w:sz w:val="24"/>
          <w:szCs w:val="24"/>
        </w:rPr>
        <w:t>Возраст участников программы:</w:t>
      </w:r>
      <w:r w:rsidR="007765A1">
        <w:rPr>
          <w:sz w:val="24"/>
          <w:szCs w:val="24"/>
        </w:rPr>
        <w:t xml:space="preserve"> 7-16</w:t>
      </w:r>
      <w:r w:rsidRPr="00B61B74">
        <w:rPr>
          <w:sz w:val="24"/>
          <w:szCs w:val="24"/>
        </w:rPr>
        <w:t xml:space="preserve"> лет </w:t>
      </w:r>
    </w:p>
    <w:p w:rsidR="006A4484" w:rsidRPr="00B61B74" w:rsidRDefault="006A4484" w:rsidP="00642798">
      <w:pPr>
        <w:pStyle w:val="a5"/>
        <w:spacing w:after="0"/>
        <w:rPr>
          <w:sz w:val="24"/>
          <w:szCs w:val="24"/>
        </w:rPr>
      </w:pPr>
      <w:r w:rsidRPr="00B61B74">
        <w:rPr>
          <w:b/>
          <w:bCs/>
          <w:sz w:val="24"/>
          <w:szCs w:val="24"/>
        </w:rPr>
        <w:t>Срок реализации:</w:t>
      </w:r>
      <w:r w:rsidR="00642798" w:rsidRPr="00B61B74">
        <w:rPr>
          <w:sz w:val="24"/>
          <w:szCs w:val="24"/>
        </w:rPr>
        <w:t>С 10 июня по 31июля 2020 года</w:t>
      </w:r>
    </w:p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b/>
          <w:bCs/>
          <w:sz w:val="24"/>
          <w:szCs w:val="24"/>
        </w:rPr>
        <w:t>Форма реализации:</w:t>
      </w:r>
      <w:r w:rsidRPr="00B61B74">
        <w:rPr>
          <w:sz w:val="24"/>
          <w:szCs w:val="24"/>
        </w:rPr>
        <w:t xml:space="preserve"> с использованием дистанционных технологий. </w:t>
      </w:r>
    </w:p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</w:p>
    <w:p w:rsidR="006A4484" w:rsidRPr="00B61B74" w:rsidRDefault="006A4484" w:rsidP="001B06B6">
      <w:pPr>
        <w:pStyle w:val="a5"/>
        <w:spacing w:after="0"/>
        <w:jc w:val="center"/>
        <w:rPr>
          <w:b/>
          <w:sz w:val="28"/>
          <w:szCs w:val="28"/>
        </w:rPr>
      </w:pPr>
      <w:r w:rsidRPr="00B61B74">
        <w:rPr>
          <w:b/>
          <w:sz w:val="28"/>
          <w:szCs w:val="28"/>
        </w:rPr>
        <w:t>Введение</w:t>
      </w:r>
    </w:p>
    <w:p w:rsidR="006A4484" w:rsidRPr="00B61B74" w:rsidRDefault="006A4484" w:rsidP="00BE5E92">
      <w:pPr>
        <w:pStyle w:val="a5"/>
        <w:spacing w:after="0"/>
        <w:rPr>
          <w:b/>
          <w:bCs/>
          <w:sz w:val="28"/>
          <w:szCs w:val="28"/>
        </w:rPr>
      </w:pPr>
      <w:r w:rsidRPr="00B61B74">
        <w:rPr>
          <w:b/>
          <w:bCs/>
          <w:sz w:val="28"/>
          <w:szCs w:val="28"/>
        </w:rPr>
        <w:t xml:space="preserve">Актуальность </w:t>
      </w:r>
    </w:p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>Данная программа является логическим продолжением урочной и внеурочной деятельности учащихся в дистанционном формате</w:t>
      </w:r>
      <w:proofErr w:type="gramStart"/>
      <w:r w:rsidRPr="00B61B74">
        <w:rPr>
          <w:sz w:val="24"/>
          <w:szCs w:val="24"/>
        </w:rPr>
        <w:t xml:space="preserve"> .</w:t>
      </w:r>
      <w:proofErr w:type="gramEnd"/>
    </w:p>
    <w:p w:rsidR="00642798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Программа направлена на обеспечение занятости детей и организации их свободного времени в дистанционном формате на период </w:t>
      </w:r>
      <w:r w:rsidR="00642798" w:rsidRPr="00B61B74">
        <w:rPr>
          <w:sz w:val="24"/>
          <w:szCs w:val="24"/>
        </w:rPr>
        <w:t xml:space="preserve">с 10 июня по 31июля 2020 года </w:t>
      </w:r>
    </w:p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b/>
          <w:bCs/>
          <w:sz w:val="28"/>
          <w:szCs w:val="28"/>
        </w:rPr>
        <w:t>Участники программы</w:t>
      </w:r>
      <w:r w:rsidR="00B61B74">
        <w:rPr>
          <w:sz w:val="24"/>
          <w:szCs w:val="24"/>
        </w:rPr>
        <w:t>:</w:t>
      </w:r>
      <w:r w:rsidRPr="00B61B74">
        <w:rPr>
          <w:sz w:val="24"/>
          <w:szCs w:val="24"/>
        </w:rPr>
        <w:t xml:space="preserve"> Участниками программы «</w:t>
      </w:r>
      <w:r w:rsidR="00C25E02" w:rsidRPr="00B61B74">
        <w:rPr>
          <w:sz w:val="24"/>
          <w:szCs w:val="24"/>
        </w:rPr>
        <w:t>ЛЕТО-ОНЛАЙН</w:t>
      </w:r>
      <w:r w:rsidRPr="00B61B74">
        <w:rPr>
          <w:sz w:val="24"/>
          <w:szCs w:val="24"/>
        </w:rPr>
        <w:t>» могут быть обучающиеся общеобразовательных о</w:t>
      </w:r>
      <w:r w:rsidR="00634F7A">
        <w:rPr>
          <w:sz w:val="24"/>
          <w:szCs w:val="24"/>
        </w:rPr>
        <w:t>рганизаций в возрасте от 7 до 16</w:t>
      </w:r>
      <w:bookmarkStart w:id="0" w:name="_GoBack"/>
      <w:bookmarkEnd w:id="0"/>
      <w:r w:rsidRPr="00B61B74">
        <w:rPr>
          <w:sz w:val="24"/>
          <w:szCs w:val="24"/>
        </w:rPr>
        <w:t xml:space="preserve"> лет. Организационное и педагогическое сопровождение осуществляют сотрудники школы.</w:t>
      </w:r>
    </w:p>
    <w:p w:rsidR="006A4484" w:rsidRPr="00BE5E92" w:rsidRDefault="006A4484" w:rsidP="001B06B6">
      <w:pPr>
        <w:pStyle w:val="a5"/>
        <w:spacing w:after="0"/>
        <w:rPr>
          <w:b/>
          <w:bCs/>
          <w:sz w:val="28"/>
          <w:szCs w:val="28"/>
        </w:rPr>
      </w:pPr>
      <w:r w:rsidRPr="00BE5E92">
        <w:rPr>
          <w:b/>
          <w:bCs/>
          <w:sz w:val="28"/>
          <w:szCs w:val="28"/>
        </w:rPr>
        <w:t xml:space="preserve"> Цели и задачи: </w:t>
      </w:r>
    </w:p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b/>
          <w:bCs/>
          <w:sz w:val="28"/>
          <w:szCs w:val="28"/>
        </w:rPr>
        <w:t>Цель программы:</w:t>
      </w:r>
      <w:r w:rsidRPr="00B61B74">
        <w:rPr>
          <w:sz w:val="24"/>
          <w:szCs w:val="24"/>
        </w:rPr>
        <w:t xml:space="preserve"> Расширить знания обучающихся по различным направлениям, формировать умения работать на различных электронных платформах, способствовать развитию самостоятельной активности, совершенствованию школьников. </w:t>
      </w:r>
    </w:p>
    <w:p w:rsidR="006A4484" w:rsidRPr="00B61B74" w:rsidRDefault="006A4484" w:rsidP="001B06B6">
      <w:pPr>
        <w:pStyle w:val="a5"/>
        <w:spacing w:after="0"/>
        <w:rPr>
          <w:b/>
          <w:bCs/>
          <w:sz w:val="28"/>
          <w:szCs w:val="28"/>
        </w:rPr>
      </w:pPr>
      <w:r w:rsidRPr="00B61B74">
        <w:rPr>
          <w:b/>
          <w:bCs/>
          <w:sz w:val="28"/>
          <w:szCs w:val="28"/>
        </w:rPr>
        <w:t>Задачи программы:</w:t>
      </w:r>
    </w:p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 - увеличение количества школьников, охваченных дистанционными формами отдыха и занятости; </w:t>
      </w:r>
    </w:p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>- приобщение к здоровому образу жизни, отказ от вредных привычек;</w:t>
      </w:r>
    </w:p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 - развитие творческих способностей;</w:t>
      </w:r>
    </w:p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 - обогащение духовной культуры, приобщение к прекрасному; </w:t>
      </w:r>
    </w:p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- выявление учащихся, склонных к исследовательской деятельности в различных областях; </w:t>
      </w:r>
    </w:p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- развитие творческих и коммуникативных способностей учащихся. </w:t>
      </w:r>
    </w:p>
    <w:p w:rsidR="006A4484" w:rsidRPr="00B61B74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B61B74">
        <w:rPr>
          <w:b/>
          <w:bCs/>
          <w:sz w:val="28"/>
          <w:szCs w:val="28"/>
        </w:rPr>
        <w:t>Планируемые результаты:</w:t>
      </w:r>
    </w:p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>− организовать дистанционную образовательную активность детей и подростков от 7до</w:t>
      </w:r>
      <w:r w:rsidR="00634F7A">
        <w:rPr>
          <w:sz w:val="24"/>
          <w:szCs w:val="24"/>
        </w:rPr>
        <w:t xml:space="preserve"> 16</w:t>
      </w:r>
      <w:r w:rsidRPr="00B61B74">
        <w:rPr>
          <w:sz w:val="24"/>
          <w:szCs w:val="24"/>
        </w:rPr>
        <w:t xml:space="preserve"> лет во время летних каникул;</w:t>
      </w:r>
    </w:p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lastRenderedPageBreak/>
        <w:t xml:space="preserve"> − приобретение дополнительных знаний в области естественнонаучных дисциплин и </w:t>
      </w:r>
      <w:proofErr w:type="spellStart"/>
      <w:r w:rsidRPr="00B61B74">
        <w:rPr>
          <w:sz w:val="24"/>
          <w:szCs w:val="24"/>
        </w:rPr>
        <w:t>метапредметных</w:t>
      </w:r>
      <w:proofErr w:type="spellEnd"/>
      <w:r w:rsidRPr="00B61B74">
        <w:rPr>
          <w:sz w:val="24"/>
          <w:szCs w:val="24"/>
        </w:rPr>
        <w:t xml:space="preserve"> компетенций, которые впоследствии могут быть использованы при изучении других школьных предметов и в жизни; </w:t>
      </w:r>
    </w:p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>− личное и профессиональное самоопределение детей и подростков;</w:t>
      </w:r>
    </w:p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 − развитие индивидуальных способностей детей и подростков, приобщение к исследовательской деятельности;</w:t>
      </w:r>
    </w:p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 − создание необходимых условий для самореализации обучающихся в различных сферах деятельности.</w:t>
      </w:r>
    </w:p>
    <w:p w:rsidR="006A4484" w:rsidRDefault="006A4484" w:rsidP="001B06B6">
      <w:pPr>
        <w:pStyle w:val="a5"/>
        <w:spacing w:after="0"/>
        <w:rPr>
          <w:sz w:val="24"/>
          <w:szCs w:val="24"/>
        </w:rPr>
      </w:pPr>
    </w:p>
    <w:p w:rsidR="005964BB" w:rsidRDefault="005964BB" w:rsidP="001B06B6">
      <w:pPr>
        <w:pStyle w:val="a5"/>
        <w:spacing w:after="0"/>
        <w:rPr>
          <w:sz w:val="24"/>
          <w:szCs w:val="24"/>
        </w:rPr>
      </w:pPr>
    </w:p>
    <w:p w:rsidR="005964BB" w:rsidRDefault="005964BB" w:rsidP="001B06B6">
      <w:pPr>
        <w:pStyle w:val="a5"/>
        <w:spacing w:after="0"/>
        <w:rPr>
          <w:sz w:val="24"/>
          <w:szCs w:val="24"/>
        </w:rPr>
      </w:pPr>
    </w:p>
    <w:p w:rsidR="005964BB" w:rsidRDefault="005964BB" w:rsidP="001B06B6">
      <w:pPr>
        <w:pStyle w:val="a5"/>
        <w:spacing w:after="0"/>
        <w:rPr>
          <w:sz w:val="24"/>
          <w:szCs w:val="24"/>
        </w:rPr>
      </w:pPr>
    </w:p>
    <w:p w:rsidR="005964BB" w:rsidRPr="005964BB" w:rsidRDefault="005964BB" w:rsidP="005964BB">
      <w:pPr>
        <w:pStyle w:val="a5"/>
        <w:spacing w:after="0"/>
        <w:jc w:val="center"/>
        <w:rPr>
          <w:b/>
          <w:sz w:val="28"/>
          <w:szCs w:val="28"/>
        </w:rPr>
      </w:pPr>
      <w:r w:rsidRPr="005964BB">
        <w:rPr>
          <w:b/>
          <w:sz w:val="28"/>
          <w:szCs w:val="28"/>
        </w:rPr>
        <w:t>Пояснительная записка.</w:t>
      </w:r>
    </w:p>
    <w:p w:rsidR="005964BB" w:rsidRPr="005964BB" w:rsidRDefault="005964BB" w:rsidP="005964BB">
      <w:pPr>
        <w:pStyle w:val="a5"/>
        <w:rPr>
          <w:sz w:val="24"/>
          <w:szCs w:val="24"/>
        </w:rPr>
      </w:pPr>
      <w:r w:rsidRPr="005964BB">
        <w:rPr>
          <w:sz w:val="24"/>
          <w:szCs w:val="24"/>
        </w:rPr>
        <w:t>В системе образования каникулы играют весьма важную роль для развития, воспитания и оздоровления детей и подростков. Каникулы – время действий, пробы и проверки сил, время освоения и осмысления окружающего мира ребёнком. Каждый день, каждый час каникул удивителен и неповторим. Весь вопрос заключается в том, чтобы интересно, занимательно с выдумкой организовать досуг детей, увлечь их полезными практическими занятиями.</w:t>
      </w:r>
    </w:p>
    <w:p w:rsidR="005964BB" w:rsidRPr="005964BB" w:rsidRDefault="005964BB" w:rsidP="005964BB">
      <w:pPr>
        <w:pStyle w:val="a5"/>
        <w:rPr>
          <w:sz w:val="24"/>
          <w:szCs w:val="24"/>
        </w:rPr>
      </w:pPr>
      <w:r w:rsidRPr="005964BB">
        <w:rPr>
          <w:sz w:val="24"/>
          <w:szCs w:val="24"/>
        </w:rPr>
        <w:t>На каникулах дети открывают мир и себя в этом мире, осваивают пространство времени, отведённое для этих каникул, пытаются узнать всё о чём-нибудь и что-нибудь, обо всём абсолютно добровольно и всегда с удовольствием.</w:t>
      </w:r>
    </w:p>
    <w:p w:rsidR="005964BB" w:rsidRPr="005964BB" w:rsidRDefault="005964BB" w:rsidP="005964BB">
      <w:pPr>
        <w:pStyle w:val="a5"/>
        <w:rPr>
          <w:sz w:val="24"/>
          <w:szCs w:val="24"/>
        </w:rPr>
      </w:pPr>
      <w:r w:rsidRPr="005964BB">
        <w:rPr>
          <w:sz w:val="24"/>
          <w:szCs w:val="24"/>
        </w:rPr>
        <w:t>Здоровый образ жизни и активный отдых – две составляющие формирования и становления личности ребенка. Разумное сочетание отдыха и труда, спорта и творчества дисциплинирует ребёнка, балансирует его мышление и эмоции.</w:t>
      </w:r>
    </w:p>
    <w:p w:rsidR="005964BB" w:rsidRPr="005964BB" w:rsidRDefault="005964BB" w:rsidP="005964BB">
      <w:pPr>
        <w:pStyle w:val="a5"/>
        <w:rPr>
          <w:sz w:val="24"/>
          <w:szCs w:val="24"/>
        </w:rPr>
      </w:pPr>
      <w:r w:rsidRPr="005964BB">
        <w:rPr>
          <w:sz w:val="24"/>
          <w:szCs w:val="24"/>
        </w:rPr>
        <w:t>Современный школьник находится в условиях максимально - учебной загруженности. В связи с этим ребенок постоянно находится в состоянии своего рода психологического стресса и невозможности, из-за отсутствия времени, реализовать свои собственные потребности и интересы. Организованная деятельность школьников, во время каникул – одна из эффективных форм данной интеграции. Но время провождения детей не может быть стихийным процессом. Этот процесс необходимо организовать, учитывая потребность подрастающего поколения, а также влияние микросоциума на процессы социализации личности.</w:t>
      </w:r>
      <w:r w:rsidRPr="005964BB">
        <w:rPr>
          <w:sz w:val="24"/>
          <w:szCs w:val="24"/>
        </w:rPr>
        <w:br/>
        <w:t>Организация детского отдыха во время школьных каникул направлена на представление максимальной возможности, научиться самостоятельной деятельности, развивать свои творческие способности.</w:t>
      </w:r>
    </w:p>
    <w:p w:rsidR="005964BB" w:rsidRPr="005964BB" w:rsidRDefault="005964BB" w:rsidP="005964BB">
      <w:pPr>
        <w:pStyle w:val="a5"/>
        <w:spacing w:after="0"/>
        <w:rPr>
          <w:sz w:val="24"/>
          <w:szCs w:val="24"/>
        </w:rPr>
      </w:pPr>
    </w:p>
    <w:p w:rsidR="005964BB" w:rsidRPr="005964BB" w:rsidRDefault="005964BB" w:rsidP="001B06B6">
      <w:pPr>
        <w:pStyle w:val="a5"/>
        <w:spacing w:after="0"/>
        <w:rPr>
          <w:sz w:val="24"/>
          <w:szCs w:val="24"/>
        </w:rPr>
      </w:pPr>
    </w:p>
    <w:p w:rsidR="005964BB" w:rsidRPr="005964BB" w:rsidRDefault="005964BB" w:rsidP="001B06B6">
      <w:pPr>
        <w:pStyle w:val="a5"/>
        <w:spacing w:after="0"/>
        <w:rPr>
          <w:sz w:val="24"/>
          <w:szCs w:val="24"/>
        </w:rPr>
      </w:pPr>
    </w:p>
    <w:p w:rsidR="005964BB" w:rsidRPr="005964BB" w:rsidRDefault="005964BB" w:rsidP="001B06B6">
      <w:pPr>
        <w:pStyle w:val="a5"/>
        <w:spacing w:after="0"/>
        <w:rPr>
          <w:sz w:val="24"/>
          <w:szCs w:val="24"/>
        </w:rPr>
      </w:pPr>
    </w:p>
    <w:p w:rsidR="005964BB" w:rsidRDefault="005964BB" w:rsidP="001B06B6">
      <w:pPr>
        <w:pStyle w:val="a5"/>
        <w:spacing w:after="0"/>
        <w:rPr>
          <w:sz w:val="24"/>
          <w:szCs w:val="24"/>
        </w:rPr>
      </w:pPr>
    </w:p>
    <w:p w:rsidR="005964BB" w:rsidRDefault="005964BB" w:rsidP="001B06B6">
      <w:pPr>
        <w:pStyle w:val="a5"/>
        <w:spacing w:after="0"/>
        <w:rPr>
          <w:sz w:val="28"/>
          <w:szCs w:val="28"/>
        </w:rPr>
      </w:pPr>
    </w:p>
    <w:p w:rsidR="00BE5E92" w:rsidRDefault="00BE5E92" w:rsidP="001B06B6">
      <w:pPr>
        <w:pStyle w:val="a5"/>
        <w:spacing w:after="0"/>
        <w:rPr>
          <w:sz w:val="28"/>
          <w:szCs w:val="28"/>
        </w:rPr>
      </w:pPr>
    </w:p>
    <w:p w:rsidR="00BE5E92" w:rsidRDefault="00BE5E92" w:rsidP="001B06B6">
      <w:pPr>
        <w:pStyle w:val="a5"/>
        <w:spacing w:after="0"/>
        <w:rPr>
          <w:sz w:val="28"/>
          <w:szCs w:val="28"/>
        </w:rPr>
      </w:pPr>
    </w:p>
    <w:p w:rsidR="00BE5E92" w:rsidRPr="00BE5E92" w:rsidRDefault="00BE5E92" w:rsidP="001B06B6">
      <w:pPr>
        <w:pStyle w:val="a5"/>
        <w:spacing w:after="0"/>
        <w:rPr>
          <w:sz w:val="28"/>
          <w:szCs w:val="28"/>
        </w:rPr>
      </w:pPr>
    </w:p>
    <w:p w:rsidR="00BE5E92" w:rsidRPr="00BE5E92" w:rsidRDefault="00BE5E92" w:rsidP="00BE5E92">
      <w:pPr>
        <w:pStyle w:val="a5"/>
        <w:jc w:val="center"/>
        <w:rPr>
          <w:sz w:val="28"/>
          <w:szCs w:val="28"/>
        </w:rPr>
      </w:pPr>
      <w:r w:rsidRPr="00BE5E92">
        <w:rPr>
          <w:b/>
          <w:bCs/>
          <w:sz w:val="28"/>
          <w:szCs w:val="28"/>
        </w:rPr>
        <w:lastRenderedPageBreak/>
        <w:t>Концепция программы</w:t>
      </w:r>
    </w:p>
    <w:p w:rsidR="00BE5E92" w:rsidRPr="00BE5E92" w:rsidRDefault="00BE5E92" w:rsidP="00BE5E92">
      <w:pPr>
        <w:pStyle w:val="a5"/>
        <w:rPr>
          <w:sz w:val="28"/>
          <w:szCs w:val="28"/>
        </w:rPr>
      </w:pPr>
      <w:r w:rsidRPr="00BE5E92">
        <w:rPr>
          <w:b/>
          <w:bCs/>
          <w:sz w:val="28"/>
          <w:szCs w:val="28"/>
        </w:rPr>
        <w:t>Актуальность</w:t>
      </w:r>
    </w:p>
    <w:p w:rsidR="00BE5E92" w:rsidRPr="00BE5E92" w:rsidRDefault="00BE5E92" w:rsidP="00BE5E92">
      <w:pPr>
        <w:pStyle w:val="a5"/>
        <w:rPr>
          <w:sz w:val="24"/>
          <w:szCs w:val="24"/>
        </w:rPr>
      </w:pPr>
      <w:r w:rsidRPr="00BE5E92">
        <w:rPr>
          <w:sz w:val="24"/>
          <w:szCs w:val="24"/>
        </w:rPr>
        <w:t xml:space="preserve">В каникулярный период, когда подросток большую часть времени предоставлен самому себе и влиянию улицы огромен риск проявления асоциальных форм поведения несовершеннолетних. Тем более, что сложившаяся эпидемиологическая ситуация с распространение </w:t>
      </w:r>
      <w:proofErr w:type="spellStart"/>
      <w:r w:rsidRPr="00BE5E92">
        <w:rPr>
          <w:sz w:val="24"/>
          <w:szCs w:val="24"/>
        </w:rPr>
        <w:t>коронавирусной</w:t>
      </w:r>
      <w:proofErr w:type="spellEnd"/>
      <w:r w:rsidRPr="00BE5E92">
        <w:rPr>
          <w:sz w:val="24"/>
          <w:szCs w:val="24"/>
        </w:rPr>
        <w:t xml:space="preserve"> инфекции вынудила применить временные ограничения на непосредственный контакт людей и отдых в летних оздоровительных лагерях стал не возможным.  В связи с этим, возникла необходимость создания дистанционной формы организации досуговой занятости детей. </w:t>
      </w:r>
    </w:p>
    <w:p w:rsidR="00BE5E92" w:rsidRPr="00BE5E92" w:rsidRDefault="00BE5E92" w:rsidP="00BE5E92">
      <w:pPr>
        <w:pStyle w:val="a5"/>
        <w:spacing w:after="0"/>
        <w:rPr>
          <w:sz w:val="24"/>
          <w:szCs w:val="24"/>
        </w:rPr>
      </w:pPr>
      <w:r w:rsidRPr="00BE5E92">
        <w:rPr>
          <w:sz w:val="24"/>
          <w:szCs w:val="24"/>
        </w:rPr>
        <w:t xml:space="preserve">Для обеспечения занятости детей и организации их свободного времени была разработана данная программа. </w:t>
      </w:r>
    </w:p>
    <w:p w:rsidR="00BE5E92" w:rsidRPr="00BE5E92" w:rsidRDefault="00BE5E92" w:rsidP="00BE5E92">
      <w:pPr>
        <w:pStyle w:val="a5"/>
        <w:spacing w:after="0"/>
        <w:rPr>
          <w:sz w:val="24"/>
          <w:szCs w:val="24"/>
        </w:rPr>
      </w:pPr>
    </w:p>
    <w:p w:rsidR="00BE5E92" w:rsidRPr="00BE5E92" w:rsidRDefault="00BE5E92" w:rsidP="00BE5E92">
      <w:pPr>
        <w:pStyle w:val="a5"/>
        <w:spacing w:after="0"/>
        <w:rPr>
          <w:sz w:val="24"/>
          <w:szCs w:val="24"/>
        </w:rPr>
      </w:pPr>
      <w:r w:rsidRPr="00BE5E92">
        <w:rPr>
          <w:sz w:val="24"/>
          <w:szCs w:val="24"/>
        </w:rPr>
        <w:t>Программа предусматривает различные виды деятельности, способствующей социализации, развитию гибких компетенций, цифровых навыков, новых грамотностей посредством реализации мероприятий различной длительности и направленности в летний каникулярный период.</w:t>
      </w:r>
    </w:p>
    <w:p w:rsidR="00BE5E92" w:rsidRPr="00BE5E92" w:rsidRDefault="00BE5E92" w:rsidP="00BE5E92">
      <w:pPr>
        <w:pStyle w:val="a5"/>
        <w:spacing w:after="0"/>
        <w:rPr>
          <w:sz w:val="24"/>
          <w:szCs w:val="24"/>
        </w:rPr>
      </w:pPr>
    </w:p>
    <w:p w:rsidR="00BE5E92" w:rsidRPr="00BE5E92" w:rsidRDefault="00BE5E92" w:rsidP="00BE5E92">
      <w:pPr>
        <w:pStyle w:val="a5"/>
        <w:spacing w:after="0"/>
        <w:rPr>
          <w:sz w:val="24"/>
          <w:szCs w:val="24"/>
        </w:rPr>
      </w:pPr>
      <w:r w:rsidRPr="00BE5E92">
        <w:rPr>
          <w:b/>
          <w:sz w:val="28"/>
          <w:szCs w:val="28"/>
        </w:rPr>
        <w:t>Направления программы</w:t>
      </w:r>
      <w:r w:rsidRPr="00BE5E92">
        <w:rPr>
          <w:sz w:val="24"/>
          <w:szCs w:val="24"/>
        </w:rPr>
        <w:t xml:space="preserve"> основываются на формировании мотивации к здоровому образу жизни, продолжении знакомства с окружающим миром и историей своей страны, изучением правил безопасности.</w:t>
      </w:r>
    </w:p>
    <w:p w:rsidR="00BE5E92" w:rsidRPr="00BE5E92" w:rsidRDefault="00BE5E92" w:rsidP="00BE5E92">
      <w:pPr>
        <w:pStyle w:val="a5"/>
        <w:spacing w:after="0"/>
        <w:rPr>
          <w:sz w:val="24"/>
          <w:szCs w:val="24"/>
        </w:rPr>
      </w:pPr>
      <w:r w:rsidRPr="00BE5E92">
        <w:rPr>
          <w:sz w:val="24"/>
          <w:szCs w:val="24"/>
        </w:rPr>
        <w:t xml:space="preserve">За активное участие в конкурсах, играх, соревнованиях отряды получат дипломы, сертификаты участия. По количеству наград, определится победитель. Программа и план мероприятий будут размещены на официальном сайте школы и разосланы детям и родителям.  </w:t>
      </w:r>
    </w:p>
    <w:p w:rsidR="005964BB" w:rsidRDefault="005964BB" w:rsidP="001B06B6">
      <w:pPr>
        <w:pStyle w:val="a5"/>
        <w:spacing w:after="0"/>
        <w:rPr>
          <w:sz w:val="24"/>
          <w:szCs w:val="24"/>
        </w:rPr>
      </w:pPr>
    </w:p>
    <w:p w:rsidR="005964BB" w:rsidRDefault="005964BB" w:rsidP="001B06B6">
      <w:pPr>
        <w:pStyle w:val="a5"/>
        <w:spacing w:after="0"/>
        <w:rPr>
          <w:sz w:val="24"/>
          <w:szCs w:val="24"/>
        </w:rPr>
      </w:pPr>
    </w:p>
    <w:p w:rsidR="005964BB" w:rsidRDefault="005964BB" w:rsidP="001B06B6">
      <w:pPr>
        <w:pStyle w:val="a5"/>
        <w:spacing w:after="0"/>
        <w:rPr>
          <w:sz w:val="24"/>
          <w:szCs w:val="24"/>
        </w:rPr>
      </w:pPr>
    </w:p>
    <w:p w:rsidR="005964BB" w:rsidRDefault="005964BB" w:rsidP="001B06B6">
      <w:pPr>
        <w:pStyle w:val="a5"/>
        <w:spacing w:after="0"/>
        <w:rPr>
          <w:sz w:val="24"/>
          <w:szCs w:val="24"/>
        </w:rPr>
      </w:pPr>
    </w:p>
    <w:p w:rsidR="005964BB" w:rsidRPr="005964BB" w:rsidRDefault="005964BB" w:rsidP="001B06B6">
      <w:pPr>
        <w:pStyle w:val="a5"/>
        <w:spacing w:after="0"/>
        <w:rPr>
          <w:sz w:val="24"/>
          <w:szCs w:val="24"/>
        </w:rPr>
      </w:pPr>
    </w:p>
    <w:p w:rsidR="005964BB" w:rsidRPr="005964BB" w:rsidRDefault="005964BB" w:rsidP="001B06B6">
      <w:pPr>
        <w:pStyle w:val="a5"/>
        <w:spacing w:after="0"/>
        <w:rPr>
          <w:sz w:val="24"/>
          <w:szCs w:val="24"/>
        </w:rPr>
      </w:pPr>
    </w:p>
    <w:p w:rsidR="006A4484" w:rsidRPr="00B61B74" w:rsidRDefault="006A4484" w:rsidP="00BE5E92">
      <w:pPr>
        <w:pStyle w:val="a5"/>
        <w:spacing w:after="0"/>
        <w:jc w:val="center"/>
        <w:rPr>
          <w:b/>
          <w:bCs/>
          <w:sz w:val="28"/>
          <w:szCs w:val="28"/>
        </w:rPr>
      </w:pPr>
      <w:r w:rsidRPr="00B61B74">
        <w:rPr>
          <w:b/>
          <w:bCs/>
          <w:sz w:val="28"/>
          <w:szCs w:val="28"/>
        </w:rPr>
        <w:t>Основное содержание и механизмы реализации программы</w:t>
      </w:r>
    </w:p>
    <w:p w:rsidR="006A4484" w:rsidRPr="00B61B74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B61B74">
        <w:rPr>
          <w:b/>
          <w:bCs/>
          <w:sz w:val="24"/>
          <w:szCs w:val="24"/>
        </w:rPr>
        <w:t xml:space="preserve">Логика развития содержания программы по этапам </w:t>
      </w:r>
    </w:p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Логика развития лагерной смены, расписанная через задачи и формы работы по этапам, представлена в следующей таблице: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3686"/>
        <w:gridCol w:w="3686"/>
        <w:gridCol w:w="3687"/>
      </w:tblGrid>
      <w:tr w:rsidR="006A4484" w:rsidRPr="00B61B74" w:rsidTr="00576D98">
        <w:tc>
          <w:tcPr>
            <w:tcW w:w="3686" w:type="dxa"/>
          </w:tcPr>
          <w:p w:rsidR="006A4484" w:rsidRPr="00B61B74" w:rsidRDefault="006A4484" w:rsidP="00576D98">
            <w:pPr>
              <w:pStyle w:val="a5"/>
              <w:spacing w:after="0"/>
              <w:rPr>
                <w:b/>
                <w:sz w:val="28"/>
                <w:szCs w:val="28"/>
              </w:rPr>
            </w:pPr>
            <w:r w:rsidRPr="00B61B74">
              <w:rPr>
                <w:b/>
                <w:sz w:val="28"/>
                <w:szCs w:val="28"/>
              </w:rPr>
              <w:t>Период</w:t>
            </w:r>
          </w:p>
        </w:tc>
        <w:tc>
          <w:tcPr>
            <w:tcW w:w="3686" w:type="dxa"/>
          </w:tcPr>
          <w:p w:rsidR="006A4484" w:rsidRPr="00B61B74" w:rsidRDefault="006A4484" w:rsidP="00576D98">
            <w:pPr>
              <w:pStyle w:val="a5"/>
              <w:spacing w:after="0"/>
              <w:rPr>
                <w:b/>
                <w:sz w:val="28"/>
                <w:szCs w:val="28"/>
              </w:rPr>
            </w:pPr>
            <w:r w:rsidRPr="00B61B74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3686" w:type="dxa"/>
          </w:tcPr>
          <w:p w:rsidR="006A4484" w:rsidRPr="00B61B74" w:rsidRDefault="006A4484" w:rsidP="00576D98">
            <w:pPr>
              <w:pStyle w:val="a5"/>
              <w:spacing w:after="0"/>
              <w:rPr>
                <w:b/>
                <w:sz w:val="28"/>
                <w:szCs w:val="28"/>
              </w:rPr>
            </w:pPr>
            <w:r w:rsidRPr="00B61B74">
              <w:rPr>
                <w:b/>
                <w:sz w:val="28"/>
                <w:szCs w:val="28"/>
              </w:rPr>
              <w:t>Содержательные этапы</w:t>
            </w:r>
          </w:p>
        </w:tc>
        <w:tc>
          <w:tcPr>
            <w:tcW w:w="3687" w:type="dxa"/>
          </w:tcPr>
          <w:p w:rsidR="006A4484" w:rsidRPr="00B61B74" w:rsidRDefault="006A4484" w:rsidP="00576D98">
            <w:pPr>
              <w:pStyle w:val="a5"/>
              <w:spacing w:after="0"/>
              <w:rPr>
                <w:b/>
                <w:sz w:val="28"/>
                <w:szCs w:val="28"/>
              </w:rPr>
            </w:pPr>
            <w:r w:rsidRPr="00B61B74">
              <w:rPr>
                <w:b/>
                <w:sz w:val="28"/>
                <w:szCs w:val="28"/>
              </w:rPr>
              <w:t>Формы работы</w:t>
            </w:r>
          </w:p>
        </w:tc>
      </w:tr>
      <w:tr w:rsidR="006A4484" w:rsidRPr="00B61B74" w:rsidTr="00576D98">
        <w:tc>
          <w:tcPr>
            <w:tcW w:w="3686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Подготовительный период</w:t>
            </w:r>
          </w:p>
        </w:tc>
        <w:tc>
          <w:tcPr>
            <w:tcW w:w="3686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- Методическое наполнение программы; - Подготовка педагогов и иных работников к реализации программы.</w:t>
            </w:r>
          </w:p>
        </w:tc>
        <w:tc>
          <w:tcPr>
            <w:tcW w:w="3686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 xml:space="preserve">1. Организационный этап. </w:t>
            </w:r>
          </w:p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2. Подготовка педагогического состава к реализации программы.</w:t>
            </w:r>
          </w:p>
        </w:tc>
        <w:tc>
          <w:tcPr>
            <w:tcW w:w="3687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- Составление необходимой документации; - Подготовка педагогического состава; - Подготовка методических материалов для реализации программы.</w:t>
            </w:r>
          </w:p>
        </w:tc>
      </w:tr>
      <w:tr w:rsidR="006A4484" w:rsidRPr="00B61B74" w:rsidTr="00576D98">
        <w:tc>
          <w:tcPr>
            <w:tcW w:w="3686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Организационный период</w:t>
            </w:r>
          </w:p>
        </w:tc>
        <w:tc>
          <w:tcPr>
            <w:tcW w:w="3686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 xml:space="preserve">- Выявление интересов и </w:t>
            </w:r>
            <w:r w:rsidRPr="00B61B74">
              <w:rPr>
                <w:sz w:val="24"/>
                <w:szCs w:val="24"/>
              </w:rPr>
              <w:lastRenderedPageBreak/>
              <w:t>потребностей детей и подростков; - Мотивация обучающихся на включение в различные виды деятельности.</w:t>
            </w:r>
          </w:p>
        </w:tc>
        <w:tc>
          <w:tcPr>
            <w:tcW w:w="3686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lastRenderedPageBreak/>
              <w:t xml:space="preserve">3. Коммуникативный этап. </w:t>
            </w:r>
            <w:r w:rsidRPr="00B61B74">
              <w:rPr>
                <w:sz w:val="24"/>
                <w:szCs w:val="24"/>
              </w:rPr>
              <w:lastRenderedPageBreak/>
              <w:t>Знакомство участников друг с другом, выявление интересов и способностей.</w:t>
            </w:r>
          </w:p>
        </w:tc>
        <w:tc>
          <w:tcPr>
            <w:tcW w:w="3687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lastRenderedPageBreak/>
              <w:t xml:space="preserve">- Встреча детей в онлайн </w:t>
            </w:r>
            <w:r w:rsidRPr="00B61B74">
              <w:rPr>
                <w:sz w:val="24"/>
                <w:szCs w:val="24"/>
              </w:rPr>
              <w:lastRenderedPageBreak/>
              <w:t>пространстве; - Приветственное мотивирующее выступление педагогов.</w:t>
            </w:r>
          </w:p>
        </w:tc>
      </w:tr>
      <w:tr w:rsidR="006A4484" w:rsidRPr="00B61B74" w:rsidTr="00576D98">
        <w:tc>
          <w:tcPr>
            <w:tcW w:w="3686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lastRenderedPageBreak/>
              <w:t>Основной период</w:t>
            </w:r>
          </w:p>
        </w:tc>
        <w:tc>
          <w:tcPr>
            <w:tcW w:w="3686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- Развитие познавательной активности и приобретения новых знаний у обучающихся; - Поддержка мотивации детей и подростков к поисковой исследовательской деятельности; - Поддержание и развитие образовательной активности.</w:t>
            </w:r>
          </w:p>
        </w:tc>
        <w:tc>
          <w:tcPr>
            <w:tcW w:w="3686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4. Информационно-обучающий этап. Реализация основной идеи программы предполагает получение новых знаний, развитие интеллектуальных способностей.</w:t>
            </w:r>
          </w:p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 xml:space="preserve">5. </w:t>
            </w:r>
            <w:proofErr w:type="spellStart"/>
            <w:r w:rsidRPr="00B61B74">
              <w:rPr>
                <w:sz w:val="24"/>
                <w:szCs w:val="24"/>
              </w:rPr>
              <w:t>Коммуникативно-деятельностный</w:t>
            </w:r>
            <w:proofErr w:type="spellEnd"/>
            <w:r w:rsidRPr="00B61B74">
              <w:rPr>
                <w:sz w:val="24"/>
                <w:szCs w:val="24"/>
              </w:rPr>
              <w:t xml:space="preserve"> этап. Предполагает закрепление и реализацию полученных знаний и навыков.</w:t>
            </w:r>
          </w:p>
        </w:tc>
        <w:tc>
          <w:tcPr>
            <w:tcW w:w="3687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- Ключевые мероприятия программы; - Знакомство с рекомендованным вспомогательным обучающим материалом; формирование идеи собственного исследования на основе сформулированной в кейсе задаче; оформление результатов исследовательской работы в формате конкурсной заявки.</w:t>
            </w:r>
          </w:p>
        </w:tc>
      </w:tr>
      <w:tr w:rsidR="006A4484" w:rsidRPr="00B61B74" w:rsidTr="00576D98">
        <w:tc>
          <w:tcPr>
            <w:tcW w:w="3686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Итоговый период</w:t>
            </w:r>
          </w:p>
        </w:tc>
        <w:tc>
          <w:tcPr>
            <w:tcW w:w="3686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- Подведение итогов, отслеживание результативности программы; - закрепление знаний, умений и навыков, приобретённых обучающимися в течение смены.</w:t>
            </w:r>
          </w:p>
        </w:tc>
        <w:tc>
          <w:tcPr>
            <w:tcW w:w="3686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6. Демонстративно-аналитический этап. Демонстрация полученных знаний, умений, навыков и компетенций участниками программы.</w:t>
            </w:r>
          </w:p>
        </w:tc>
        <w:tc>
          <w:tcPr>
            <w:tcW w:w="3687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- Защита проектов; - Подведение итогов лагерной смены.</w:t>
            </w:r>
          </w:p>
        </w:tc>
      </w:tr>
      <w:tr w:rsidR="006A4484" w:rsidRPr="00B61B74" w:rsidTr="00576D98">
        <w:tc>
          <w:tcPr>
            <w:tcW w:w="3686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Аналитический период</w:t>
            </w:r>
          </w:p>
        </w:tc>
        <w:tc>
          <w:tcPr>
            <w:tcW w:w="3686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- Составление отчетов о реализации программы; - Анализ полученных результатов; - Обработка отзывов в социальных сетях о программе</w:t>
            </w:r>
          </w:p>
        </w:tc>
        <w:tc>
          <w:tcPr>
            <w:tcW w:w="3686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7. Аналитический этап. Подведение итогов реализации программы. Выработка перспектив деятельности.</w:t>
            </w:r>
          </w:p>
        </w:tc>
        <w:tc>
          <w:tcPr>
            <w:tcW w:w="3687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- Анализ отчетов педагогического состава по реализации программы; - Составление итоговых отчетов.</w:t>
            </w:r>
          </w:p>
        </w:tc>
      </w:tr>
      <w:tr w:rsidR="006A4484" w:rsidRPr="00B61B74" w:rsidTr="00576D98">
        <w:tc>
          <w:tcPr>
            <w:tcW w:w="3686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Период последействия</w:t>
            </w:r>
          </w:p>
        </w:tc>
        <w:tc>
          <w:tcPr>
            <w:tcW w:w="3686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Успешная интеграция участников смены в образовательный процесс в рамках постпрограммного сопровождения обучающихся</w:t>
            </w:r>
          </w:p>
        </w:tc>
        <w:tc>
          <w:tcPr>
            <w:tcW w:w="3686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8. Этап последействия. Активное участие в различных мероприятиях естественнонаучного профиля, мотивированное желание участвовать в дальнейшей исследовательской и проектной деятельности.</w:t>
            </w:r>
          </w:p>
        </w:tc>
        <w:tc>
          <w:tcPr>
            <w:tcW w:w="3687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Предоставление участникам программы информации о мероприятиях естественнонаучной направленности; участие в мероприятиях.</w:t>
            </w:r>
          </w:p>
        </w:tc>
      </w:tr>
    </w:tbl>
    <w:p w:rsidR="006A4484" w:rsidRPr="00B61B74" w:rsidRDefault="006A4484" w:rsidP="001B06B6">
      <w:pPr>
        <w:pStyle w:val="a5"/>
        <w:spacing w:after="0"/>
        <w:rPr>
          <w:b/>
          <w:bCs/>
          <w:sz w:val="24"/>
          <w:szCs w:val="24"/>
        </w:rPr>
      </w:pPr>
    </w:p>
    <w:p w:rsidR="006A4484" w:rsidRPr="00B61B74" w:rsidRDefault="006A4484" w:rsidP="001B06B6">
      <w:pPr>
        <w:pStyle w:val="a5"/>
        <w:spacing w:after="0"/>
        <w:rPr>
          <w:b/>
          <w:bCs/>
          <w:sz w:val="24"/>
          <w:szCs w:val="24"/>
        </w:rPr>
      </w:pPr>
    </w:p>
    <w:p w:rsidR="006A4484" w:rsidRPr="00B61B74" w:rsidRDefault="006A4484" w:rsidP="001B06B6">
      <w:pPr>
        <w:pStyle w:val="a5"/>
        <w:spacing w:after="0"/>
        <w:rPr>
          <w:b/>
          <w:bCs/>
          <w:sz w:val="28"/>
          <w:szCs w:val="28"/>
        </w:rPr>
      </w:pPr>
      <w:r w:rsidRPr="00B61B74">
        <w:rPr>
          <w:b/>
          <w:bCs/>
          <w:sz w:val="28"/>
          <w:szCs w:val="28"/>
        </w:rPr>
        <w:lastRenderedPageBreak/>
        <w:t xml:space="preserve">Организация и режим занятий </w:t>
      </w:r>
    </w:p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С учетом того, что реализация дистанционных образовательных технологий предполагает высокую долю взаимодействия ребенка с техническими средствами обучения (компьютер, мобильные устройства и т.д.) максимальная продолжительность видов деятельности с привлечением подобных средств составляет для обучающихся 1-2 классов не более 20 минут, 3-4 классов – не более 25 минут, 5-6 классов – не более 30 минут, для учащихся 7-11 классов – 35 минут одномоментно. Чтобы не допустить перегрузки обучающихся, не рекомендуется просмотр длительных </w:t>
      </w:r>
      <w:proofErr w:type="spellStart"/>
      <w:r w:rsidRPr="00B61B74">
        <w:rPr>
          <w:sz w:val="24"/>
          <w:szCs w:val="24"/>
        </w:rPr>
        <w:t>видеолекций</w:t>
      </w:r>
      <w:proofErr w:type="spellEnd"/>
      <w:r w:rsidRPr="00B61B74">
        <w:rPr>
          <w:sz w:val="24"/>
          <w:szCs w:val="24"/>
        </w:rPr>
        <w:t>, выполнения объемных заданий, сосредоточившись на основных, принципиальных элементах содержания.</w:t>
      </w:r>
    </w:p>
    <w:p w:rsidR="006A4484" w:rsidRPr="00B61B74" w:rsidRDefault="006A4484" w:rsidP="001B06B6">
      <w:pPr>
        <w:pStyle w:val="a5"/>
        <w:spacing w:after="0"/>
        <w:rPr>
          <w:b/>
          <w:bCs/>
          <w:sz w:val="28"/>
          <w:szCs w:val="28"/>
        </w:rPr>
      </w:pPr>
      <w:r w:rsidRPr="00B61B74">
        <w:rPr>
          <w:b/>
          <w:bCs/>
          <w:sz w:val="28"/>
          <w:szCs w:val="28"/>
        </w:rPr>
        <w:t xml:space="preserve">Режим работы дистанционных форм занятости: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2"/>
        <w:gridCol w:w="7373"/>
      </w:tblGrid>
      <w:tr w:rsidR="006A4484" w:rsidRPr="00B61B74" w:rsidTr="00576D98">
        <w:tc>
          <w:tcPr>
            <w:tcW w:w="7372" w:type="dxa"/>
          </w:tcPr>
          <w:p w:rsidR="006A4484" w:rsidRPr="00B61B74" w:rsidRDefault="006A4484" w:rsidP="00576D98">
            <w:pPr>
              <w:pStyle w:val="a5"/>
              <w:spacing w:after="0"/>
              <w:rPr>
                <w:b/>
                <w:bCs/>
                <w:sz w:val="24"/>
                <w:szCs w:val="24"/>
              </w:rPr>
            </w:pPr>
            <w:r w:rsidRPr="00B61B74">
              <w:rPr>
                <w:b/>
                <w:bCs/>
                <w:sz w:val="24"/>
                <w:szCs w:val="24"/>
              </w:rPr>
              <w:t>Режимный момент</w:t>
            </w:r>
          </w:p>
        </w:tc>
        <w:tc>
          <w:tcPr>
            <w:tcW w:w="7373" w:type="dxa"/>
          </w:tcPr>
          <w:p w:rsidR="006A4484" w:rsidRPr="00B61B74" w:rsidRDefault="006A4484" w:rsidP="00576D98">
            <w:pPr>
              <w:pStyle w:val="a5"/>
              <w:spacing w:after="0"/>
              <w:rPr>
                <w:b/>
                <w:bCs/>
                <w:sz w:val="24"/>
                <w:szCs w:val="24"/>
              </w:rPr>
            </w:pPr>
            <w:r w:rsidRPr="00B61B74">
              <w:rPr>
                <w:b/>
                <w:bCs/>
                <w:sz w:val="24"/>
                <w:szCs w:val="24"/>
              </w:rPr>
              <w:t>Возможные пути реализации</w:t>
            </w:r>
          </w:p>
        </w:tc>
      </w:tr>
      <w:tr w:rsidR="006A4484" w:rsidRPr="00B61B74" w:rsidTr="00576D98">
        <w:tc>
          <w:tcPr>
            <w:tcW w:w="7372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Зарядка</w:t>
            </w:r>
          </w:p>
        </w:tc>
        <w:tc>
          <w:tcPr>
            <w:tcW w:w="7373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 xml:space="preserve">Общая </w:t>
            </w:r>
            <w:proofErr w:type="spellStart"/>
            <w:r w:rsidRPr="00B61B74">
              <w:rPr>
                <w:sz w:val="24"/>
                <w:szCs w:val="24"/>
              </w:rPr>
              <w:t>он-лайн-трансляция</w:t>
            </w:r>
            <w:proofErr w:type="spellEnd"/>
            <w:r w:rsidRPr="00B61B74">
              <w:rPr>
                <w:sz w:val="24"/>
                <w:szCs w:val="24"/>
              </w:rPr>
              <w:t xml:space="preserve"> либо совместная зарядка с группой</w:t>
            </w:r>
          </w:p>
        </w:tc>
      </w:tr>
      <w:tr w:rsidR="006A4484" w:rsidRPr="00B61B74" w:rsidTr="00576D98">
        <w:tc>
          <w:tcPr>
            <w:tcW w:w="7372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Коммуникативный модуль Работа в группе (макс. 30 минут)</w:t>
            </w:r>
          </w:p>
        </w:tc>
        <w:tc>
          <w:tcPr>
            <w:tcW w:w="7373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Видеоконференция, обсуждение вопросов в чате</w:t>
            </w:r>
          </w:p>
        </w:tc>
      </w:tr>
      <w:tr w:rsidR="006A4484" w:rsidRPr="00B61B74" w:rsidTr="00576D98">
        <w:tc>
          <w:tcPr>
            <w:tcW w:w="7372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Образовательный модуль (макс. 30 минут)</w:t>
            </w:r>
          </w:p>
        </w:tc>
        <w:tc>
          <w:tcPr>
            <w:tcW w:w="7373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 w:rsidRPr="00B61B74">
              <w:rPr>
                <w:sz w:val="24"/>
                <w:szCs w:val="24"/>
              </w:rPr>
              <w:t>Видеолекция</w:t>
            </w:r>
            <w:proofErr w:type="spellEnd"/>
            <w:r w:rsidRPr="00B61B74">
              <w:rPr>
                <w:sz w:val="24"/>
                <w:szCs w:val="24"/>
              </w:rPr>
              <w:t xml:space="preserve">, </w:t>
            </w:r>
            <w:proofErr w:type="spellStart"/>
            <w:r w:rsidRPr="00B61B74">
              <w:rPr>
                <w:sz w:val="24"/>
                <w:szCs w:val="24"/>
              </w:rPr>
              <w:t>вебинар</w:t>
            </w:r>
            <w:proofErr w:type="spellEnd"/>
            <w:r w:rsidRPr="00B61B74">
              <w:rPr>
                <w:sz w:val="24"/>
                <w:szCs w:val="24"/>
              </w:rPr>
              <w:t>, практикум по выбранному профилю</w:t>
            </w:r>
          </w:p>
        </w:tc>
      </w:tr>
      <w:tr w:rsidR="006A4484" w:rsidRPr="00B61B74" w:rsidTr="00576D98">
        <w:tc>
          <w:tcPr>
            <w:tcW w:w="7372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Коммуникативный модуль. Работа в группе. Подведение итогов дня (макс. 30 минут)</w:t>
            </w:r>
          </w:p>
        </w:tc>
        <w:tc>
          <w:tcPr>
            <w:tcW w:w="7373" w:type="dxa"/>
          </w:tcPr>
          <w:p w:rsidR="006A4484" w:rsidRPr="00B61B74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B61B74">
              <w:rPr>
                <w:sz w:val="24"/>
                <w:szCs w:val="24"/>
              </w:rPr>
              <w:t>Видеоконференция, обсуждение вопросов в чате</w:t>
            </w:r>
          </w:p>
        </w:tc>
      </w:tr>
    </w:tbl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>Всего: 3-4 часа в день</w:t>
      </w:r>
    </w:p>
    <w:p w:rsidR="005964BB" w:rsidRDefault="005964BB" w:rsidP="001B06B6">
      <w:pPr>
        <w:pStyle w:val="a5"/>
        <w:spacing w:after="0"/>
        <w:rPr>
          <w:b/>
          <w:bCs/>
          <w:sz w:val="24"/>
          <w:szCs w:val="24"/>
        </w:rPr>
      </w:pPr>
    </w:p>
    <w:p w:rsidR="005964BB" w:rsidRDefault="005964BB" w:rsidP="001B06B6">
      <w:pPr>
        <w:pStyle w:val="a5"/>
        <w:spacing w:after="0"/>
        <w:rPr>
          <w:b/>
          <w:bCs/>
          <w:sz w:val="24"/>
          <w:szCs w:val="24"/>
        </w:rPr>
      </w:pPr>
    </w:p>
    <w:p w:rsidR="005964BB" w:rsidRDefault="005964BB" w:rsidP="001B06B6">
      <w:pPr>
        <w:pStyle w:val="a5"/>
        <w:spacing w:after="0"/>
        <w:rPr>
          <w:b/>
          <w:bCs/>
          <w:sz w:val="24"/>
          <w:szCs w:val="24"/>
        </w:rPr>
      </w:pPr>
    </w:p>
    <w:p w:rsidR="005964BB" w:rsidRDefault="005964BB" w:rsidP="001B06B6">
      <w:pPr>
        <w:pStyle w:val="a5"/>
        <w:spacing w:after="0"/>
        <w:rPr>
          <w:b/>
          <w:bCs/>
          <w:sz w:val="24"/>
          <w:szCs w:val="24"/>
        </w:rPr>
      </w:pPr>
    </w:p>
    <w:p w:rsidR="006A4484" w:rsidRPr="00B61B74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B61B74">
        <w:rPr>
          <w:b/>
          <w:bCs/>
          <w:sz w:val="24"/>
          <w:szCs w:val="24"/>
        </w:rPr>
        <w:t xml:space="preserve">Структурные компоненты и механизм реализации </w:t>
      </w:r>
    </w:p>
    <w:p w:rsidR="006A4484" w:rsidRPr="00B61B74" w:rsidRDefault="006A4484" w:rsidP="00C827BB">
      <w:pPr>
        <w:pStyle w:val="a5"/>
        <w:spacing w:after="0"/>
        <w:rPr>
          <w:sz w:val="24"/>
          <w:szCs w:val="24"/>
        </w:rPr>
      </w:pPr>
      <w:r w:rsidRPr="00B61B74">
        <w:rPr>
          <w:b/>
          <w:bCs/>
          <w:sz w:val="24"/>
          <w:szCs w:val="24"/>
        </w:rPr>
        <w:t>Направления работы смен</w:t>
      </w:r>
      <w:r w:rsidRPr="00B61B74">
        <w:rPr>
          <w:sz w:val="24"/>
          <w:szCs w:val="24"/>
        </w:rPr>
        <w:t xml:space="preserve"> </w:t>
      </w:r>
      <w:proofErr w:type="gramStart"/>
      <w:r w:rsidRPr="00B61B74">
        <w:rPr>
          <w:sz w:val="24"/>
          <w:szCs w:val="24"/>
        </w:rPr>
        <w:t>:</w:t>
      </w:r>
      <w:r w:rsidR="00C827BB" w:rsidRPr="00B61B74">
        <w:rPr>
          <w:sz w:val="24"/>
          <w:szCs w:val="24"/>
        </w:rPr>
        <w:t>С</w:t>
      </w:r>
      <w:proofErr w:type="gramEnd"/>
      <w:r w:rsidR="00C827BB" w:rsidRPr="00B61B74">
        <w:rPr>
          <w:sz w:val="24"/>
          <w:szCs w:val="24"/>
        </w:rPr>
        <w:t xml:space="preserve"> 10 июня по 31июля 2020 года</w:t>
      </w:r>
    </w:p>
    <w:p w:rsidR="00642798" w:rsidRPr="00B61B74" w:rsidRDefault="00642798" w:rsidP="00642798">
      <w:pPr>
        <w:pStyle w:val="a5"/>
        <w:numPr>
          <w:ilvl w:val="0"/>
          <w:numId w:val="12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Художественно - творческое направление </w:t>
      </w:r>
    </w:p>
    <w:p w:rsidR="00642798" w:rsidRPr="00B61B74" w:rsidRDefault="00642798" w:rsidP="00642798">
      <w:pPr>
        <w:pStyle w:val="a5"/>
        <w:numPr>
          <w:ilvl w:val="0"/>
          <w:numId w:val="12"/>
        </w:numPr>
        <w:rPr>
          <w:sz w:val="24"/>
          <w:szCs w:val="24"/>
        </w:rPr>
      </w:pPr>
      <w:r w:rsidRPr="00B61B74">
        <w:rPr>
          <w:sz w:val="24"/>
          <w:szCs w:val="24"/>
        </w:rPr>
        <w:t xml:space="preserve">Физкультурно-оздоровительная деятельность </w:t>
      </w:r>
    </w:p>
    <w:p w:rsidR="00642798" w:rsidRPr="00B61B74" w:rsidRDefault="00642798" w:rsidP="00642798">
      <w:pPr>
        <w:pStyle w:val="a5"/>
        <w:numPr>
          <w:ilvl w:val="0"/>
          <w:numId w:val="12"/>
        </w:numPr>
        <w:rPr>
          <w:sz w:val="24"/>
          <w:szCs w:val="24"/>
        </w:rPr>
      </w:pPr>
      <w:r w:rsidRPr="00B61B74">
        <w:rPr>
          <w:sz w:val="24"/>
          <w:szCs w:val="24"/>
        </w:rPr>
        <w:t xml:space="preserve">Эстетическое направление </w:t>
      </w:r>
    </w:p>
    <w:p w:rsidR="00642798" w:rsidRPr="00B61B74" w:rsidRDefault="00642798" w:rsidP="00642798">
      <w:pPr>
        <w:pStyle w:val="a5"/>
        <w:numPr>
          <w:ilvl w:val="0"/>
          <w:numId w:val="12"/>
        </w:numPr>
        <w:rPr>
          <w:sz w:val="24"/>
          <w:szCs w:val="24"/>
        </w:rPr>
      </w:pPr>
      <w:r w:rsidRPr="00B61B74">
        <w:rPr>
          <w:sz w:val="24"/>
          <w:szCs w:val="24"/>
        </w:rPr>
        <w:t xml:space="preserve">Образовательное направление </w:t>
      </w:r>
    </w:p>
    <w:p w:rsidR="00642798" w:rsidRPr="00B61B74" w:rsidRDefault="00642798" w:rsidP="00642798">
      <w:pPr>
        <w:pStyle w:val="a5"/>
        <w:numPr>
          <w:ilvl w:val="0"/>
          <w:numId w:val="12"/>
        </w:numPr>
        <w:rPr>
          <w:sz w:val="24"/>
          <w:szCs w:val="24"/>
        </w:rPr>
      </w:pPr>
      <w:r w:rsidRPr="00B61B74">
        <w:rPr>
          <w:sz w:val="24"/>
          <w:szCs w:val="24"/>
        </w:rPr>
        <w:t xml:space="preserve">Досуговая деятельность </w:t>
      </w:r>
    </w:p>
    <w:p w:rsidR="00642798" w:rsidRPr="00B61B74" w:rsidRDefault="00642798" w:rsidP="00642798">
      <w:pPr>
        <w:pStyle w:val="a5"/>
        <w:spacing w:after="0"/>
        <w:rPr>
          <w:sz w:val="24"/>
          <w:szCs w:val="24"/>
        </w:rPr>
      </w:pPr>
    </w:p>
    <w:p w:rsidR="00642798" w:rsidRPr="00B61B74" w:rsidRDefault="00642798" w:rsidP="00642798">
      <w:pPr>
        <w:pStyle w:val="a5"/>
        <w:spacing w:after="0"/>
        <w:rPr>
          <w:sz w:val="24"/>
          <w:szCs w:val="24"/>
        </w:rPr>
      </w:pPr>
    </w:p>
    <w:p w:rsidR="00642798" w:rsidRPr="00B61B74" w:rsidRDefault="00642798" w:rsidP="00642798">
      <w:pPr>
        <w:pStyle w:val="a5"/>
        <w:spacing w:after="0"/>
        <w:rPr>
          <w:sz w:val="24"/>
          <w:szCs w:val="24"/>
        </w:rPr>
      </w:pPr>
    </w:p>
    <w:p w:rsidR="00642798" w:rsidRPr="00B61B74" w:rsidRDefault="00642798" w:rsidP="00642798">
      <w:pPr>
        <w:pStyle w:val="a5"/>
        <w:spacing w:after="0"/>
        <w:rPr>
          <w:sz w:val="24"/>
          <w:szCs w:val="24"/>
        </w:rPr>
      </w:pPr>
    </w:p>
    <w:p w:rsidR="00642798" w:rsidRDefault="00642798" w:rsidP="00642798">
      <w:pPr>
        <w:pStyle w:val="a5"/>
        <w:spacing w:after="0"/>
        <w:rPr>
          <w:sz w:val="24"/>
          <w:szCs w:val="24"/>
        </w:rPr>
      </w:pPr>
    </w:p>
    <w:p w:rsidR="00BE5E92" w:rsidRDefault="00BE5E92" w:rsidP="00642798">
      <w:pPr>
        <w:pStyle w:val="a5"/>
        <w:spacing w:after="0"/>
        <w:rPr>
          <w:sz w:val="24"/>
          <w:szCs w:val="24"/>
        </w:rPr>
      </w:pPr>
    </w:p>
    <w:p w:rsidR="00BE5E92" w:rsidRPr="00B61B74" w:rsidRDefault="00BE5E92" w:rsidP="00642798">
      <w:pPr>
        <w:pStyle w:val="a5"/>
        <w:spacing w:after="0"/>
        <w:rPr>
          <w:sz w:val="24"/>
          <w:szCs w:val="24"/>
        </w:rPr>
      </w:pPr>
    </w:p>
    <w:p w:rsidR="006A4484" w:rsidRPr="00B61B74" w:rsidRDefault="006A4484" w:rsidP="00642798">
      <w:pPr>
        <w:pStyle w:val="a5"/>
        <w:spacing w:after="0"/>
        <w:rPr>
          <w:sz w:val="24"/>
          <w:szCs w:val="24"/>
        </w:rPr>
      </w:pPr>
    </w:p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</w:p>
    <w:p w:rsidR="006A4484" w:rsidRPr="00B61B74" w:rsidRDefault="006A4484" w:rsidP="00B61B74">
      <w:pPr>
        <w:pStyle w:val="a5"/>
        <w:spacing w:after="0"/>
        <w:jc w:val="center"/>
        <w:rPr>
          <w:sz w:val="28"/>
          <w:szCs w:val="28"/>
        </w:rPr>
      </w:pPr>
      <w:r w:rsidRPr="00B61B74">
        <w:rPr>
          <w:rStyle w:val="a6"/>
          <w:sz w:val="28"/>
          <w:szCs w:val="28"/>
        </w:rPr>
        <w:t>План мероприятий по реализации внеурочной деятельности,</w:t>
      </w:r>
    </w:p>
    <w:p w:rsidR="006A4484" w:rsidRPr="00B61B74" w:rsidRDefault="006A4484" w:rsidP="00B61B74">
      <w:pPr>
        <w:pStyle w:val="a5"/>
        <w:spacing w:after="0"/>
        <w:jc w:val="center"/>
        <w:rPr>
          <w:sz w:val="28"/>
          <w:szCs w:val="28"/>
        </w:rPr>
      </w:pPr>
      <w:r w:rsidRPr="00B61B74">
        <w:rPr>
          <w:rStyle w:val="a6"/>
          <w:sz w:val="28"/>
          <w:szCs w:val="28"/>
        </w:rPr>
        <w:t xml:space="preserve">программы воспитания и социализации и дополнительных общеобразовательных программ  с применением дистанционных технологий и проведение </w:t>
      </w:r>
      <w:proofErr w:type="spellStart"/>
      <w:r w:rsidRPr="00B61B74">
        <w:rPr>
          <w:rStyle w:val="a6"/>
          <w:sz w:val="28"/>
          <w:szCs w:val="28"/>
        </w:rPr>
        <w:t>малоконтактных</w:t>
      </w:r>
      <w:proofErr w:type="spellEnd"/>
      <w:r w:rsidRPr="00B61B74">
        <w:rPr>
          <w:rStyle w:val="a6"/>
          <w:sz w:val="28"/>
          <w:szCs w:val="28"/>
        </w:rPr>
        <w:t xml:space="preserve"> мероприятий с детьми</w:t>
      </w:r>
    </w:p>
    <w:p w:rsidR="006A4484" w:rsidRPr="00B61B74" w:rsidRDefault="006A4484" w:rsidP="00B61B74">
      <w:pPr>
        <w:pStyle w:val="a5"/>
        <w:spacing w:line="322" w:lineRule="atLeast"/>
        <w:jc w:val="center"/>
        <w:rPr>
          <w:sz w:val="28"/>
          <w:szCs w:val="28"/>
        </w:rPr>
      </w:pPr>
      <w:r w:rsidRPr="00B61B74">
        <w:rPr>
          <w:rStyle w:val="a6"/>
          <w:sz w:val="28"/>
          <w:szCs w:val="28"/>
        </w:rPr>
        <w:t xml:space="preserve">на период </w:t>
      </w:r>
      <w:r w:rsidR="00C827BB" w:rsidRPr="00B61B74">
        <w:rPr>
          <w:b/>
          <w:bCs/>
          <w:sz w:val="28"/>
          <w:szCs w:val="28"/>
        </w:rPr>
        <w:t xml:space="preserve">С 10 июня по 31июля 2020 года </w:t>
      </w:r>
      <w:r w:rsidRPr="00B61B74">
        <w:rPr>
          <w:rStyle w:val="a6"/>
          <w:sz w:val="28"/>
          <w:szCs w:val="28"/>
        </w:rPr>
        <w:t>- 2020 учебного года</w:t>
      </w:r>
    </w:p>
    <w:p w:rsidR="006A4484" w:rsidRPr="00B61B74" w:rsidRDefault="006A4484" w:rsidP="00B61B74">
      <w:pPr>
        <w:pStyle w:val="a5"/>
        <w:spacing w:line="322" w:lineRule="atLeast"/>
        <w:jc w:val="center"/>
        <w:rPr>
          <w:sz w:val="28"/>
          <w:szCs w:val="28"/>
        </w:rPr>
      </w:pPr>
    </w:p>
    <w:p w:rsidR="006A4484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В рамках проведения внеурочной деятельность в период дистанционного обучения, учащимся предлагается принять участие в мероприятиях, проводимых в режиме онлайн по различным направлениям: </w:t>
      </w:r>
    </w:p>
    <w:p w:rsidR="00642798" w:rsidRPr="00B61B74" w:rsidRDefault="00642798" w:rsidP="001B06B6">
      <w:pPr>
        <w:pStyle w:val="a5"/>
        <w:spacing w:after="0"/>
        <w:rPr>
          <w:sz w:val="24"/>
          <w:szCs w:val="24"/>
        </w:rPr>
      </w:pPr>
    </w:p>
    <w:p w:rsidR="00642798" w:rsidRPr="00B61B74" w:rsidRDefault="00642798" w:rsidP="00642798">
      <w:pPr>
        <w:pStyle w:val="a5"/>
        <w:numPr>
          <w:ilvl w:val="0"/>
          <w:numId w:val="12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Художественно - творческое направление </w:t>
      </w:r>
    </w:p>
    <w:p w:rsidR="00642798" w:rsidRPr="00B61B74" w:rsidRDefault="00642798" w:rsidP="00642798">
      <w:pPr>
        <w:pStyle w:val="a5"/>
        <w:numPr>
          <w:ilvl w:val="0"/>
          <w:numId w:val="12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Физкультурно-оздоровительная деятельность </w:t>
      </w:r>
    </w:p>
    <w:p w:rsidR="00642798" w:rsidRPr="00B61B74" w:rsidRDefault="00642798" w:rsidP="00642798">
      <w:pPr>
        <w:pStyle w:val="a5"/>
        <w:numPr>
          <w:ilvl w:val="0"/>
          <w:numId w:val="12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Эстетическое направление </w:t>
      </w:r>
    </w:p>
    <w:p w:rsidR="00642798" w:rsidRPr="00B61B74" w:rsidRDefault="00642798" w:rsidP="00642798">
      <w:pPr>
        <w:pStyle w:val="a5"/>
        <w:numPr>
          <w:ilvl w:val="0"/>
          <w:numId w:val="12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Образовательное направление </w:t>
      </w:r>
    </w:p>
    <w:p w:rsidR="00642798" w:rsidRPr="00B61B74" w:rsidRDefault="00642798" w:rsidP="00642798">
      <w:pPr>
        <w:pStyle w:val="a5"/>
        <w:numPr>
          <w:ilvl w:val="0"/>
          <w:numId w:val="12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Досуговая деятельность </w:t>
      </w:r>
    </w:p>
    <w:p w:rsidR="00642798" w:rsidRPr="00B61B74" w:rsidRDefault="00642798" w:rsidP="001B06B6">
      <w:pPr>
        <w:pStyle w:val="a5"/>
        <w:spacing w:after="0"/>
        <w:rPr>
          <w:sz w:val="24"/>
          <w:szCs w:val="24"/>
        </w:rPr>
      </w:pPr>
    </w:p>
    <w:p w:rsidR="00642798" w:rsidRPr="00B61B74" w:rsidRDefault="00642798" w:rsidP="001B06B6">
      <w:pPr>
        <w:pStyle w:val="a5"/>
        <w:spacing w:after="0"/>
        <w:rPr>
          <w:sz w:val="24"/>
          <w:szCs w:val="24"/>
        </w:rPr>
      </w:pPr>
    </w:p>
    <w:p w:rsidR="00642798" w:rsidRPr="00B61B74" w:rsidRDefault="00642798" w:rsidP="001B06B6">
      <w:pPr>
        <w:pStyle w:val="a5"/>
        <w:spacing w:after="0"/>
        <w:rPr>
          <w:sz w:val="24"/>
          <w:szCs w:val="24"/>
        </w:rPr>
      </w:pPr>
    </w:p>
    <w:p w:rsidR="00642798" w:rsidRPr="00B61B74" w:rsidRDefault="00642798" w:rsidP="00642798">
      <w:pPr>
        <w:pStyle w:val="a5"/>
        <w:spacing w:after="0"/>
        <w:rPr>
          <w:b/>
          <w:sz w:val="28"/>
          <w:szCs w:val="28"/>
        </w:rPr>
      </w:pPr>
      <w:r w:rsidRPr="00B61B74">
        <w:rPr>
          <w:b/>
          <w:sz w:val="28"/>
          <w:szCs w:val="28"/>
        </w:rPr>
        <w:t xml:space="preserve">                    Художественно – творческая деятельность </w:t>
      </w:r>
    </w:p>
    <w:p w:rsidR="00642798" w:rsidRPr="00B61B74" w:rsidRDefault="00642798" w:rsidP="00642798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является развитие креативности детей и подростков. </w:t>
      </w:r>
    </w:p>
    <w:p w:rsidR="00642798" w:rsidRPr="00B61B74" w:rsidRDefault="00642798" w:rsidP="00642798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Формы организации художественно-творческой деятельности: </w:t>
      </w:r>
    </w:p>
    <w:p w:rsidR="00642798" w:rsidRPr="00B61B74" w:rsidRDefault="00642798" w:rsidP="00642798">
      <w:pPr>
        <w:pStyle w:val="a5"/>
        <w:numPr>
          <w:ilvl w:val="0"/>
          <w:numId w:val="12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>Изобразительная деятельность (конкурс рисунков)</w:t>
      </w:r>
    </w:p>
    <w:p w:rsidR="00642798" w:rsidRPr="00B61B74" w:rsidRDefault="00642798" w:rsidP="00642798">
      <w:pPr>
        <w:pStyle w:val="a5"/>
        <w:numPr>
          <w:ilvl w:val="0"/>
          <w:numId w:val="12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Творческие конкурсы (конкурсы поделок) </w:t>
      </w:r>
    </w:p>
    <w:p w:rsidR="00642798" w:rsidRPr="00B61B74" w:rsidRDefault="00642798" w:rsidP="00642798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Рисование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 </w:t>
      </w:r>
    </w:p>
    <w:p w:rsidR="00642798" w:rsidRPr="00B61B74" w:rsidRDefault="00642798" w:rsidP="00642798">
      <w:pPr>
        <w:pStyle w:val="a5"/>
        <w:rPr>
          <w:sz w:val="24"/>
          <w:szCs w:val="24"/>
        </w:rPr>
      </w:pPr>
    </w:p>
    <w:p w:rsidR="00642798" w:rsidRPr="00B61B74" w:rsidRDefault="00642798" w:rsidP="00642798">
      <w:pPr>
        <w:pStyle w:val="a5"/>
        <w:spacing w:after="0"/>
        <w:rPr>
          <w:b/>
          <w:sz w:val="28"/>
          <w:szCs w:val="28"/>
        </w:rPr>
      </w:pPr>
      <w:r w:rsidRPr="00B61B74">
        <w:rPr>
          <w:b/>
          <w:sz w:val="28"/>
          <w:szCs w:val="28"/>
        </w:rPr>
        <w:t xml:space="preserve">Трудовая деятельность </w:t>
      </w:r>
    </w:p>
    <w:p w:rsidR="00642798" w:rsidRPr="00B61B74" w:rsidRDefault="00642798" w:rsidP="00642798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 Основные формы работы: </w:t>
      </w:r>
    </w:p>
    <w:p w:rsidR="00642798" w:rsidRPr="00B61B74" w:rsidRDefault="00642798" w:rsidP="00642798">
      <w:pPr>
        <w:pStyle w:val="a5"/>
        <w:numPr>
          <w:ilvl w:val="0"/>
          <w:numId w:val="12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Бытовой </w:t>
      </w:r>
      <w:proofErr w:type="spellStart"/>
      <w:r w:rsidRPr="00B61B74">
        <w:rPr>
          <w:sz w:val="24"/>
          <w:szCs w:val="24"/>
        </w:rPr>
        <w:t>самообслуживающий</w:t>
      </w:r>
      <w:proofErr w:type="spellEnd"/>
      <w:r w:rsidRPr="00B61B74">
        <w:rPr>
          <w:sz w:val="24"/>
          <w:szCs w:val="24"/>
        </w:rPr>
        <w:t xml:space="preserve"> труд; </w:t>
      </w:r>
    </w:p>
    <w:p w:rsidR="00642798" w:rsidRPr="00B61B74" w:rsidRDefault="00642798" w:rsidP="00642798">
      <w:pPr>
        <w:pStyle w:val="a5"/>
        <w:numPr>
          <w:ilvl w:val="0"/>
          <w:numId w:val="12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Общественно значимый труд, (уборка прилегающей территории) </w:t>
      </w:r>
    </w:p>
    <w:p w:rsidR="00642798" w:rsidRPr="00B61B74" w:rsidRDefault="00642798" w:rsidP="00642798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lastRenderedPageBreak/>
        <w:t xml:space="preserve">Бытовой </w:t>
      </w:r>
      <w:proofErr w:type="spellStart"/>
      <w:r w:rsidRPr="00B61B74">
        <w:rPr>
          <w:sz w:val="24"/>
          <w:szCs w:val="24"/>
        </w:rPr>
        <w:t>самообслуживающий</w:t>
      </w:r>
      <w:proofErr w:type="spellEnd"/>
      <w:r w:rsidRPr="00B61B74">
        <w:rPr>
          <w:sz w:val="24"/>
          <w:szCs w:val="24"/>
        </w:rPr>
        <w:t xml:space="preserve"> труд имеет целью удовлетворения бытовых потребностей ребенка и группы детей за счет личных трудовых усилий. Бытовой труд ребенка включает в   уход за одеждой и обувью, уборку помещений от мусора и пыли, создания уюта. </w:t>
      </w:r>
    </w:p>
    <w:p w:rsidR="00642798" w:rsidRPr="00B61B74" w:rsidRDefault="00642798" w:rsidP="00642798">
      <w:pPr>
        <w:pStyle w:val="a5"/>
        <w:spacing w:after="0"/>
        <w:rPr>
          <w:sz w:val="24"/>
          <w:szCs w:val="24"/>
        </w:rPr>
      </w:pPr>
      <w:proofErr w:type="spellStart"/>
      <w:r w:rsidRPr="00B61B74">
        <w:rPr>
          <w:sz w:val="24"/>
          <w:szCs w:val="24"/>
        </w:rPr>
        <w:t>Самообслуживающая</w:t>
      </w:r>
      <w:proofErr w:type="spellEnd"/>
      <w:r w:rsidRPr="00B61B74">
        <w:rPr>
          <w:sz w:val="24"/>
          <w:szCs w:val="24"/>
        </w:rPr>
        <w:t xml:space="preserve"> деятельность детей в лагере включает дежурство по лагерю, по столовой, уборку мусора на прилегающей к отряду территории. </w:t>
      </w:r>
    </w:p>
    <w:p w:rsidR="00642798" w:rsidRPr="00B61B74" w:rsidRDefault="00642798" w:rsidP="00642798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Дети привлекаются к самообслуживанию в студиях, секциях, кружках,  в которых они занимаются. </w:t>
      </w:r>
    </w:p>
    <w:p w:rsidR="00642798" w:rsidRPr="00B61B74" w:rsidRDefault="00642798" w:rsidP="00642798">
      <w:pPr>
        <w:pStyle w:val="a5"/>
        <w:spacing w:after="0"/>
        <w:rPr>
          <w:sz w:val="28"/>
          <w:szCs w:val="28"/>
        </w:rPr>
      </w:pPr>
      <w:proofErr w:type="spellStart"/>
      <w:r w:rsidRPr="00B61B74">
        <w:rPr>
          <w:b/>
          <w:sz w:val="28"/>
          <w:szCs w:val="28"/>
        </w:rPr>
        <w:t>Физкультурно</w:t>
      </w:r>
      <w:proofErr w:type="spellEnd"/>
      <w:r w:rsidRPr="00B61B74">
        <w:rPr>
          <w:b/>
          <w:sz w:val="28"/>
          <w:szCs w:val="28"/>
        </w:rPr>
        <w:t xml:space="preserve"> – оздоровительная работа</w:t>
      </w:r>
    </w:p>
    <w:p w:rsidR="00642798" w:rsidRPr="00B61B74" w:rsidRDefault="00642798" w:rsidP="00642798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>Задачи физкультурно-оздоровительной деятельности: Расширение знаний об охране здоровья. Основные формы организации: конкурс рисунков, викторины.</w:t>
      </w:r>
    </w:p>
    <w:p w:rsidR="00642798" w:rsidRPr="00B61B74" w:rsidRDefault="00642798" w:rsidP="00642798">
      <w:pPr>
        <w:pStyle w:val="a5"/>
        <w:spacing w:after="0"/>
        <w:rPr>
          <w:sz w:val="24"/>
          <w:szCs w:val="24"/>
        </w:rPr>
      </w:pPr>
    </w:p>
    <w:p w:rsidR="00642798" w:rsidRPr="00B61B74" w:rsidRDefault="00642798" w:rsidP="00642798">
      <w:pPr>
        <w:pStyle w:val="a5"/>
        <w:spacing w:after="0"/>
        <w:rPr>
          <w:b/>
          <w:sz w:val="28"/>
          <w:szCs w:val="28"/>
        </w:rPr>
      </w:pPr>
      <w:r w:rsidRPr="00B61B74">
        <w:rPr>
          <w:b/>
          <w:sz w:val="28"/>
          <w:szCs w:val="28"/>
        </w:rPr>
        <w:t xml:space="preserve">Эстетическое направление </w:t>
      </w:r>
    </w:p>
    <w:p w:rsidR="00642798" w:rsidRPr="00B61B74" w:rsidRDefault="00642798" w:rsidP="00642798">
      <w:pPr>
        <w:pStyle w:val="a5"/>
        <w:spacing w:after="0"/>
        <w:rPr>
          <w:sz w:val="24"/>
          <w:szCs w:val="24"/>
        </w:rPr>
      </w:pPr>
      <w:proofErr w:type="gramStart"/>
      <w:r w:rsidRPr="00B61B74">
        <w:rPr>
          <w:sz w:val="24"/>
          <w:szCs w:val="24"/>
        </w:rPr>
        <w:t>Прекрасное</w:t>
      </w:r>
      <w:proofErr w:type="gramEnd"/>
      <w:r w:rsidRPr="00B61B74">
        <w:rPr>
          <w:sz w:val="24"/>
          <w:szCs w:val="24"/>
        </w:rPr>
        <w:t xml:space="preserve"> окружает нас повсюду: и в природе, и в обществе, и в отношениях  между людьми. Надо только его видеть, чувствовать и понимать. Ростки этого чудесного умения заложены в каждом ребенке. Развивать их – значит воспитывать эстетически. Вот почему эстетическое воспитание всегда было и остается важнейшей частью педагогической деятельности детских оздоровительных лагерей. </w:t>
      </w:r>
    </w:p>
    <w:p w:rsidR="00642798" w:rsidRPr="00B61B74" w:rsidRDefault="00642798" w:rsidP="00642798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Задачи эстетической деятельности: </w:t>
      </w:r>
    </w:p>
    <w:p w:rsidR="00642798" w:rsidRPr="00B61B74" w:rsidRDefault="00642798" w:rsidP="00642798">
      <w:pPr>
        <w:pStyle w:val="a5"/>
        <w:numPr>
          <w:ilvl w:val="0"/>
          <w:numId w:val="13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Пробуждать в детях чувство прекрасного; </w:t>
      </w:r>
    </w:p>
    <w:p w:rsidR="00642798" w:rsidRPr="00B61B74" w:rsidRDefault="00642798" w:rsidP="00642798">
      <w:pPr>
        <w:pStyle w:val="a5"/>
        <w:numPr>
          <w:ilvl w:val="0"/>
          <w:numId w:val="13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Формировать навыки культурного поведения и общения; </w:t>
      </w:r>
    </w:p>
    <w:p w:rsidR="00642798" w:rsidRPr="00B61B74" w:rsidRDefault="00642798" w:rsidP="00642798">
      <w:pPr>
        <w:pStyle w:val="a5"/>
        <w:numPr>
          <w:ilvl w:val="0"/>
          <w:numId w:val="13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Прививать детям эстетический вкус. </w:t>
      </w:r>
    </w:p>
    <w:p w:rsidR="00642798" w:rsidRPr="00B61B74" w:rsidRDefault="00642798" w:rsidP="00642798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 В рамках нравственно-эстетического воспитания действовать можно в нескольких направлениях: общение с книгой, природой, искусством. Основные формы проведения: </w:t>
      </w:r>
    </w:p>
    <w:p w:rsidR="00642798" w:rsidRPr="00B61B74" w:rsidRDefault="00642798" w:rsidP="00642798">
      <w:pPr>
        <w:pStyle w:val="a5"/>
        <w:numPr>
          <w:ilvl w:val="0"/>
          <w:numId w:val="13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>Конкурс видеороликов</w:t>
      </w:r>
    </w:p>
    <w:p w:rsidR="00642798" w:rsidRPr="00B61B74" w:rsidRDefault="00642798" w:rsidP="00642798">
      <w:pPr>
        <w:pStyle w:val="a5"/>
        <w:numPr>
          <w:ilvl w:val="0"/>
          <w:numId w:val="13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>Конкурс фотографий</w:t>
      </w:r>
    </w:p>
    <w:p w:rsidR="00642798" w:rsidRPr="00BE5E92" w:rsidRDefault="00642798" w:rsidP="00BE5E92">
      <w:pPr>
        <w:pStyle w:val="a5"/>
        <w:rPr>
          <w:sz w:val="24"/>
          <w:szCs w:val="24"/>
        </w:rPr>
      </w:pPr>
      <w:r w:rsidRPr="00B61B74">
        <w:rPr>
          <w:b/>
          <w:sz w:val="28"/>
          <w:szCs w:val="28"/>
        </w:rPr>
        <w:t xml:space="preserve">Образовательная деятельность </w:t>
      </w:r>
    </w:p>
    <w:p w:rsidR="00642798" w:rsidRPr="00B61B74" w:rsidRDefault="00642798" w:rsidP="00642798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В условиях летнего отдыха у ребят не пропадает стремление к познанию нового, неизвестного, просто это стремление к познанию нового, неизвестного, просто это стремление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 Отсюда основные задачи образовательной деятельности: </w:t>
      </w:r>
    </w:p>
    <w:p w:rsidR="00642798" w:rsidRPr="00B61B74" w:rsidRDefault="00642798" w:rsidP="00642798">
      <w:pPr>
        <w:pStyle w:val="a5"/>
        <w:numPr>
          <w:ilvl w:val="0"/>
          <w:numId w:val="13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Расширение знаний детей и подростков об окружающем мире; </w:t>
      </w:r>
    </w:p>
    <w:p w:rsidR="00642798" w:rsidRPr="00B61B74" w:rsidRDefault="00642798" w:rsidP="00642798">
      <w:pPr>
        <w:pStyle w:val="a5"/>
        <w:numPr>
          <w:ilvl w:val="0"/>
          <w:numId w:val="13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 xml:space="preserve">Удовлетворение потребности ребенка в реализации своих знаний и умений. Основные формы работы: </w:t>
      </w:r>
    </w:p>
    <w:p w:rsidR="00642798" w:rsidRPr="00B61B74" w:rsidRDefault="00642798" w:rsidP="00642798">
      <w:pPr>
        <w:pStyle w:val="a5"/>
        <w:numPr>
          <w:ilvl w:val="0"/>
          <w:numId w:val="13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>Викторины</w:t>
      </w:r>
    </w:p>
    <w:p w:rsidR="00642798" w:rsidRPr="00B61B74" w:rsidRDefault="00642798" w:rsidP="00642798">
      <w:pPr>
        <w:pStyle w:val="a5"/>
        <w:numPr>
          <w:ilvl w:val="0"/>
          <w:numId w:val="13"/>
        </w:numPr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>Участие в разного рода диктантах</w:t>
      </w:r>
    </w:p>
    <w:p w:rsidR="00642798" w:rsidRPr="00B61B74" w:rsidRDefault="00642798" w:rsidP="001B06B6">
      <w:pPr>
        <w:pStyle w:val="a5"/>
        <w:spacing w:after="0"/>
        <w:rPr>
          <w:sz w:val="24"/>
          <w:szCs w:val="24"/>
        </w:rPr>
      </w:pPr>
    </w:p>
    <w:p w:rsidR="00642798" w:rsidRPr="00B61B74" w:rsidRDefault="00642798" w:rsidP="001B06B6">
      <w:pPr>
        <w:pStyle w:val="a5"/>
        <w:spacing w:after="0"/>
        <w:rPr>
          <w:sz w:val="24"/>
          <w:szCs w:val="24"/>
        </w:rPr>
      </w:pPr>
    </w:p>
    <w:p w:rsidR="00642798" w:rsidRPr="00B61B74" w:rsidRDefault="00642798" w:rsidP="001B06B6">
      <w:pPr>
        <w:pStyle w:val="a5"/>
        <w:spacing w:after="0"/>
        <w:rPr>
          <w:sz w:val="24"/>
          <w:szCs w:val="24"/>
        </w:rPr>
      </w:pPr>
    </w:p>
    <w:p w:rsidR="00642798" w:rsidRPr="00B61B74" w:rsidRDefault="006A4484" w:rsidP="001B06B6">
      <w:pPr>
        <w:pStyle w:val="a5"/>
        <w:spacing w:after="0"/>
        <w:rPr>
          <w:sz w:val="24"/>
          <w:szCs w:val="24"/>
        </w:rPr>
      </w:pPr>
      <w:r w:rsidRPr="00B61B74">
        <w:rPr>
          <w:sz w:val="24"/>
          <w:szCs w:val="24"/>
        </w:rPr>
        <w:t>Занятия проходят по расписанию с </w:t>
      </w:r>
      <w:r w:rsidRPr="00B61B74">
        <w:rPr>
          <w:rStyle w:val="a6"/>
          <w:sz w:val="24"/>
          <w:szCs w:val="24"/>
        </w:rPr>
        <w:t>10.00 до 13.00</w:t>
      </w:r>
      <w:r w:rsidRPr="00B61B74">
        <w:rPr>
          <w:sz w:val="24"/>
          <w:szCs w:val="24"/>
        </w:rPr>
        <w:t>. Результаты участия в мероприятиях необходимо отправить учителю, который проводит мероприятия.</w:t>
      </w:r>
    </w:p>
    <w:p w:rsidR="00642798" w:rsidRPr="00BE5E92" w:rsidRDefault="00642798" w:rsidP="00BE5E92">
      <w:pPr>
        <w:pStyle w:val="a5"/>
        <w:spacing w:after="0"/>
        <w:jc w:val="center"/>
        <w:rPr>
          <w:sz w:val="24"/>
          <w:szCs w:val="24"/>
        </w:rPr>
      </w:pPr>
      <w:r w:rsidRPr="005964BB">
        <w:rPr>
          <w:b/>
          <w:bCs/>
          <w:sz w:val="40"/>
          <w:szCs w:val="28"/>
        </w:rPr>
        <w:lastRenderedPageBreak/>
        <w:t>Мероприятия по реализации программы «</w:t>
      </w:r>
      <w:r w:rsidR="00C827BB" w:rsidRPr="005964BB">
        <w:rPr>
          <w:b/>
          <w:bCs/>
          <w:sz w:val="40"/>
          <w:szCs w:val="28"/>
        </w:rPr>
        <w:t>ЛЕТО-ОНЛАЙН</w:t>
      </w:r>
      <w:r w:rsidRPr="005964BB">
        <w:rPr>
          <w:b/>
          <w:bCs/>
          <w:sz w:val="40"/>
          <w:szCs w:val="28"/>
        </w:rPr>
        <w:t>»</w:t>
      </w:r>
    </w:p>
    <w:p w:rsidR="00642798" w:rsidRPr="00B61B74" w:rsidRDefault="00642798" w:rsidP="00642798">
      <w:pPr>
        <w:pStyle w:val="a5"/>
        <w:spacing w:after="0"/>
        <w:rPr>
          <w:sz w:val="24"/>
          <w:szCs w:val="24"/>
        </w:rPr>
      </w:pP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"/>
        <w:gridCol w:w="862"/>
        <w:gridCol w:w="3095"/>
        <w:gridCol w:w="6435"/>
        <w:gridCol w:w="1548"/>
        <w:gridCol w:w="3098"/>
      </w:tblGrid>
      <w:tr w:rsidR="003D159A" w:rsidRPr="003D159A" w:rsidTr="003D159A">
        <w:tc>
          <w:tcPr>
            <w:tcW w:w="1106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№</w:t>
            </w:r>
          </w:p>
        </w:tc>
        <w:tc>
          <w:tcPr>
            <w:tcW w:w="70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Тематика дней</w:t>
            </w:r>
          </w:p>
        </w:tc>
        <w:tc>
          <w:tcPr>
            <w:tcW w:w="6521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3D159A" w:rsidRPr="003D159A" w:rsidTr="003D159A">
        <w:tc>
          <w:tcPr>
            <w:tcW w:w="1106" w:type="dxa"/>
            <w:shd w:val="clear" w:color="auto" w:fill="auto"/>
          </w:tcPr>
          <w:p w:rsidR="00642798" w:rsidRPr="003D159A" w:rsidRDefault="00642798" w:rsidP="003D159A">
            <w:pPr>
              <w:pStyle w:val="a5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</w:rPr>
              <w:t xml:space="preserve">10-12 июня </w:t>
            </w:r>
          </w:p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b/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</w:rPr>
              <w:t>День России.</w:t>
            </w:r>
          </w:p>
        </w:tc>
        <w:tc>
          <w:tcPr>
            <w:tcW w:w="6521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  <w:lang/>
              </w:rPr>
              <w:t>Акции ко Дню России:</w:t>
            </w:r>
          </w:p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  <w:lang/>
              </w:rPr>
              <w:tab/>
              <w:t xml:space="preserve">Акция «Окна России» </w:t>
            </w:r>
          </w:p>
          <w:p w:rsidR="005964BB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  <w:lang/>
              </w:rPr>
              <w:tab/>
              <w:t>Акция «Россия в Объективе»</w:t>
            </w:r>
          </w:p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  <w:lang/>
              </w:rPr>
              <w:tab/>
              <w:t xml:space="preserve">Акция «Рисую Россию» </w:t>
            </w:r>
          </w:p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  <w:lang/>
              </w:rPr>
              <w:tab/>
            </w:r>
            <w:proofErr w:type="spellStart"/>
            <w:r w:rsidRPr="003D159A">
              <w:rPr>
                <w:sz w:val="24"/>
                <w:szCs w:val="24"/>
                <w:lang/>
              </w:rPr>
              <w:t>Челлендж</w:t>
            </w:r>
            <w:proofErr w:type="spellEnd"/>
            <w:r w:rsidRPr="003D159A">
              <w:rPr>
                <w:sz w:val="24"/>
                <w:szCs w:val="24"/>
                <w:lang/>
              </w:rPr>
              <w:t xml:space="preserve"> «Русское слово» </w:t>
            </w:r>
          </w:p>
        </w:tc>
        <w:tc>
          <w:tcPr>
            <w:tcW w:w="155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1-10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C827BB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Старшая  вожатаяГусейнова З.А.</w:t>
            </w:r>
          </w:p>
        </w:tc>
      </w:tr>
      <w:tr w:rsidR="003D159A" w:rsidRPr="003D159A" w:rsidTr="003D159A">
        <w:tc>
          <w:tcPr>
            <w:tcW w:w="1106" w:type="dxa"/>
            <w:shd w:val="clear" w:color="auto" w:fill="auto"/>
          </w:tcPr>
          <w:p w:rsidR="00642798" w:rsidRPr="003D159A" w:rsidRDefault="00642798" w:rsidP="003D159A">
            <w:pPr>
              <w:pStyle w:val="a5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12 июня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День «</w:t>
            </w:r>
            <w:r w:rsidRPr="003D159A">
              <w:rPr>
                <w:sz w:val="24"/>
                <w:szCs w:val="24"/>
                <w:lang/>
              </w:rPr>
              <w:t>Большой перемены».</w:t>
            </w:r>
          </w:p>
        </w:tc>
        <w:tc>
          <w:tcPr>
            <w:tcW w:w="6521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</w:rPr>
              <w:t xml:space="preserve">Мероприятия </w:t>
            </w:r>
            <w:proofErr w:type="spellStart"/>
            <w:r w:rsidRPr="003D159A">
              <w:rPr>
                <w:sz w:val="24"/>
                <w:szCs w:val="24"/>
                <w:lang/>
              </w:rPr>
              <w:t>Онлайн-квест</w:t>
            </w:r>
            <w:proofErr w:type="spellEnd"/>
            <w:r w:rsidRPr="003D159A">
              <w:rPr>
                <w:sz w:val="24"/>
                <w:szCs w:val="24"/>
                <w:lang/>
              </w:rPr>
              <w:t xml:space="preserve"> «Познавай Россию» на знание российской символики, истории герба и флага и географии.</w:t>
            </w:r>
          </w:p>
        </w:tc>
        <w:tc>
          <w:tcPr>
            <w:tcW w:w="155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9 </w:t>
            </w:r>
            <w:proofErr w:type="spellStart"/>
            <w:r w:rsidRPr="003D159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Учитель истории и обществознания </w:t>
            </w:r>
            <w:r w:rsidR="00C827BB" w:rsidRPr="003D159A">
              <w:rPr>
                <w:sz w:val="24"/>
                <w:szCs w:val="24"/>
              </w:rPr>
              <w:t>Исакова М.А.</w:t>
            </w:r>
          </w:p>
        </w:tc>
      </w:tr>
      <w:tr w:rsidR="003D159A" w:rsidRPr="003D159A" w:rsidTr="003D159A">
        <w:tc>
          <w:tcPr>
            <w:tcW w:w="1106" w:type="dxa"/>
            <w:shd w:val="clear" w:color="auto" w:fill="auto"/>
          </w:tcPr>
          <w:p w:rsidR="00642798" w:rsidRPr="003D159A" w:rsidRDefault="00642798" w:rsidP="003D159A">
            <w:pPr>
              <w:pStyle w:val="a5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  <w:lang/>
              </w:rPr>
              <w:t xml:space="preserve">13 июня </w:t>
            </w:r>
          </w:p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</w:rPr>
              <w:t>День «</w:t>
            </w:r>
            <w:r w:rsidRPr="003D159A">
              <w:rPr>
                <w:sz w:val="24"/>
                <w:szCs w:val="24"/>
                <w:lang/>
              </w:rPr>
              <w:t>Большой перемены».</w:t>
            </w:r>
          </w:p>
        </w:tc>
        <w:tc>
          <w:tcPr>
            <w:tcW w:w="6521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  <w:lang/>
              </w:rPr>
              <w:t xml:space="preserve"> «Географический диктант»</w:t>
            </w:r>
          </w:p>
          <w:p w:rsidR="00642798" w:rsidRPr="003D159A" w:rsidRDefault="00642798" w:rsidP="00C827BB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  <w:lang/>
              </w:rPr>
              <w:t>Онлайн-лекторий «</w:t>
            </w:r>
            <w:r w:rsidR="00C827BB" w:rsidRPr="003D159A">
              <w:rPr>
                <w:sz w:val="24"/>
                <w:szCs w:val="24"/>
                <w:lang/>
              </w:rPr>
              <w:t>С</w:t>
            </w:r>
            <w:r w:rsidRPr="003D159A">
              <w:rPr>
                <w:sz w:val="24"/>
                <w:szCs w:val="24"/>
                <w:lang/>
              </w:rPr>
              <w:t xml:space="preserve">амые главные туристические места России». </w:t>
            </w:r>
          </w:p>
        </w:tc>
        <w:tc>
          <w:tcPr>
            <w:tcW w:w="155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8-10 </w:t>
            </w:r>
            <w:proofErr w:type="spellStart"/>
            <w:r w:rsidRPr="003D159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Учитель географии </w:t>
            </w:r>
            <w:r w:rsidR="00C827BB" w:rsidRPr="003D159A">
              <w:rPr>
                <w:sz w:val="24"/>
                <w:szCs w:val="24"/>
              </w:rPr>
              <w:t>Абдурахманова К.Р.</w:t>
            </w:r>
          </w:p>
        </w:tc>
      </w:tr>
      <w:tr w:rsidR="003D159A" w:rsidRPr="003D159A" w:rsidTr="003D159A">
        <w:trPr>
          <w:trHeight w:val="1249"/>
        </w:trPr>
        <w:tc>
          <w:tcPr>
            <w:tcW w:w="1106" w:type="dxa"/>
            <w:shd w:val="clear" w:color="auto" w:fill="auto"/>
          </w:tcPr>
          <w:p w:rsidR="00642798" w:rsidRPr="003D159A" w:rsidRDefault="00642798" w:rsidP="003D159A">
            <w:pPr>
              <w:pStyle w:val="a5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  <w:lang/>
              </w:rPr>
              <w:t>14 июня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</w:rPr>
              <w:t>День «</w:t>
            </w:r>
            <w:r w:rsidRPr="003D159A">
              <w:rPr>
                <w:sz w:val="24"/>
                <w:szCs w:val="24"/>
                <w:lang/>
              </w:rPr>
              <w:t>Большой перемены».</w:t>
            </w:r>
          </w:p>
        </w:tc>
        <w:tc>
          <w:tcPr>
            <w:tcW w:w="6521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  <w:lang/>
              </w:rPr>
              <w:t>Мастер-классы от учителей русского языка и литературы «Говорим по-русски», педагоги расскажут о самых распространенных ошибках в речи.</w:t>
            </w:r>
          </w:p>
        </w:tc>
        <w:tc>
          <w:tcPr>
            <w:tcW w:w="155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8-10 </w:t>
            </w:r>
            <w:proofErr w:type="spellStart"/>
            <w:r w:rsidRPr="003D159A">
              <w:rPr>
                <w:sz w:val="24"/>
                <w:szCs w:val="24"/>
              </w:rPr>
              <w:t>кл</w:t>
            </w:r>
            <w:proofErr w:type="spellEnd"/>
          </w:p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Учитель русского языка и литературы </w:t>
            </w:r>
            <w:proofErr w:type="spellStart"/>
            <w:r w:rsidR="00C827BB" w:rsidRPr="003D159A">
              <w:rPr>
                <w:sz w:val="24"/>
                <w:szCs w:val="24"/>
              </w:rPr>
              <w:t>Мусхаджиева</w:t>
            </w:r>
            <w:proofErr w:type="spellEnd"/>
            <w:r w:rsidR="00C827BB" w:rsidRPr="003D159A">
              <w:rPr>
                <w:sz w:val="24"/>
                <w:szCs w:val="24"/>
              </w:rPr>
              <w:t xml:space="preserve"> Ж.Г.</w:t>
            </w:r>
          </w:p>
        </w:tc>
      </w:tr>
      <w:tr w:rsidR="003D159A" w:rsidRPr="003D159A" w:rsidTr="003D159A">
        <w:tc>
          <w:tcPr>
            <w:tcW w:w="1106" w:type="dxa"/>
            <w:shd w:val="clear" w:color="auto" w:fill="auto"/>
          </w:tcPr>
          <w:p w:rsidR="00642798" w:rsidRPr="003D159A" w:rsidRDefault="00642798" w:rsidP="003D159A">
            <w:pPr>
              <w:pStyle w:val="a5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</w:rPr>
              <w:t>17 июня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bCs/>
                <w:sz w:val="24"/>
                <w:szCs w:val="24"/>
              </w:rPr>
            </w:pPr>
            <w:r w:rsidRPr="003D159A">
              <w:rPr>
                <w:bCs/>
                <w:sz w:val="24"/>
                <w:szCs w:val="24"/>
              </w:rPr>
              <w:t>День экологии</w:t>
            </w:r>
          </w:p>
        </w:tc>
        <w:tc>
          <w:tcPr>
            <w:tcW w:w="6521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bCs/>
                <w:sz w:val="24"/>
                <w:szCs w:val="24"/>
              </w:rPr>
              <w:t>Фотоконкурс «Природа родного края».</w:t>
            </w:r>
            <w:r w:rsidRPr="003D159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5-10 </w:t>
            </w:r>
            <w:proofErr w:type="spellStart"/>
            <w:r w:rsidRPr="003D159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642798" w:rsidRPr="003D159A" w:rsidRDefault="00C827BB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Учитель ИЗО Джабраилова Д.Д.</w:t>
            </w:r>
          </w:p>
        </w:tc>
      </w:tr>
      <w:tr w:rsidR="003D159A" w:rsidRPr="003D159A" w:rsidTr="003D159A">
        <w:tc>
          <w:tcPr>
            <w:tcW w:w="1106" w:type="dxa"/>
            <w:shd w:val="clear" w:color="auto" w:fill="auto"/>
          </w:tcPr>
          <w:p w:rsidR="00642798" w:rsidRPr="003D159A" w:rsidRDefault="00642798" w:rsidP="003D159A">
            <w:pPr>
              <w:pStyle w:val="a5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</w:rPr>
              <w:t>21 июня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bCs/>
                <w:sz w:val="24"/>
                <w:szCs w:val="24"/>
              </w:rPr>
            </w:pPr>
            <w:r w:rsidRPr="003D159A">
              <w:rPr>
                <w:bCs/>
                <w:sz w:val="24"/>
                <w:szCs w:val="24"/>
              </w:rPr>
              <w:t>День медицинского работника</w:t>
            </w:r>
          </w:p>
        </w:tc>
        <w:tc>
          <w:tcPr>
            <w:tcW w:w="6521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proofErr w:type="spellStart"/>
            <w:r w:rsidRPr="003D159A">
              <w:rPr>
                <w:sz w:val="24"/>
                <w:szCs w:val="24"/>
                <w:lang/>
              </w:rPr>
              <w:t>Флешмоб</w:t>
            </w:r>
            <w:proofErr w:type="spellEnd"/>
            <w:r w:rsidRPr="003D159A">
              <w:rPr>
                <w:sz w:val="24"/>
                <w:szCs w:val="24"/>
                <w:lang/>
              </w:rPr>
              <w:t>: «Спасибо врачам»</w:t>
            </w:r>
          </w:p>
        </w:tc>
        <w:tc>
          <w:tcPr>
            <w:tcW w:w="155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1-10 </w:t>
            </w:r>
            <w:proofErr w:type="spellStart"/>
            <w:r w:rsidRPr="003D159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Воспитатель ГКП </w:t>
            </w:r>
            <w:r w:rsidR="00C827BB" w:rsidRPr="003D159A">
              <w:rPr>
                <w:sz w:val="24"/>
                <w:szCs w:val="24"/>
              </w:rPr>
              <w:t>Гусейнова З.А.</w:t>
            </w:r>
          </w:p>
        </w:tc>
      </w:tr>
      <w:tr w:rsidR="003D159A" w:rsidRPr="003D159A" w:rsidTr="003D159A">
        <w:trPr>
          <w:trHeight w:val="926"/>
        </w:trPr>
        <w:tc>
          <w:tcPr>
            <w:tcW w:w="1106" w:type="dxa"/>
            <w:shd w:val="clear" w:color="auto" w:fill="auto"/>
          </w:tcPr>
          <w:p w:rsidR="00642798" w:rsidRPr="003D159A" w:rsidRDefault="00642798" w:rsidP="003D159A">
            <w:pPr>
              <w:pStyle w:val="a5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</w:rPr>
              <w:t>22 июня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bCs/>
                <w:sz w:val="24"/>
                <w:szCs w:val="24"/>
              </w:rPr>
            </w:pPr>
            <w:r w:rsidRPr="003D159A">
              <w:rPr>
                <w:bCs/>
                <w:sz w:val="24"/>
                <w:szCs w:val="24"/>
              </w:rPr>
              <w:t>День памяти и скорби</w:t>
            </w:r>
          </w:p>
        </w:tc>
        <w:tc>
          <w:tcPr>
            <w:tcW w:w="6521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bCs/>
                <w:sz w:val="24"/>
                <w:szCs w:val="24"/>
              </w:rPr>
            </w:pPr>
            <w:r w:rsidRPr="003D159A">
              <w:rPr>
                <w:bCs/>
                <w:sz w:val="24"/>
                <w:szCs w:val="24"/>
              </w:rPr>
              <w:t>Акция «Свеча памяти»</w:t>
            </w:r>
          </w:p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 «В том суровом 41-м…» - историко-патриотический час. </w:t>
            </w:r>
          </w:p>
        </w:tc>
        <w:tc>
          <w:tcPr>
            <w:tcW w:w="155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1-10 </w:t>
            </w:r>
            <w:proofErr w:type="spellStart"/>
            <w:r w:rsidRPr="003D159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642798" w:rsidRPr="003D159A" w:rsidRDefault="00C827BB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Учитель истории и обществознания Исакова М.А.</w:t>
            </w:r>
          </w:p>
        </w:tc>
      </w:tr>
      <w:tr w:rsidR="003D159A" w:rsidRPr="003D159A" w:rsidTr="003D159A">
        <w:tc>
          <w:tcPr>
            <w:tcW w:w="1106" w:type="dxa"/>
            <w:shd w:val="clear" w:color="auto" w:fill="auto"/>
          </w:tcPr>
          <w:p w:rsidR="00642798" w:rsidRPr="003D159A" w:rsidRDefault="00642798" w:rsidP="003D159A">
            <w:pPr>
              <w:pStyle w:val="a5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</w:rPr>
              <w:t>26 июня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bCs/>
                <w:sz w:val="24"/>
                <w:szCs w:val="24"/>
              </w:rPr>
            </w:pPr>
            <w:r w:rsidRPr="003D159A">
              <w:rPr>
                <w:bCs/>
                <w:sz w:val="24"/>
                <w:szCs w:val="24"/>
              </w:rPr>
              <w:t>День здоровья.</w:t>
            </w:r>
          </w:p>
        </w:tc>
        <w:tc>
          <w:tcPr>
            <w:tcW w:w="6521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bCs/>
                <w:sz w:val="24"/>
                <w:szCs w:val="24"/>
              </w:rPr>
              <w:t>Конкурс социальной рекламы «Мы против наркотиков» приуроченный Международному дню борьбы против злоупотребления наркотиками и их незаконного оборота</w:t>
            </w:r>
            <w:r w:rsidRPr="003D159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8-10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Педагог- библиотекарь </w:t>
            </w:r>
            <w:r w:rsidR="00C827BB" w:rsidRPr="003D159A">
              <w:rPr>
                <w:sz w:val="24"/>
                <w:szCs w:val="24"/>
              </w:rPr>
              <w:t>Абдуллаева У.А.</w:t>
            </w:r>
          </w:p>
        </w:tc>
      </w:tr>
      <w:tr w:rsidR="003D159A" w:rsidRPr="003D159A" w:rsidTr="003D159A">
        <w:trPr>
          <w:trHeight w:val="651"/>
        </w:trPr>
        <w:tc>
          <w:tcPr>
            <w:tcW w:w="1106" w:type="dxa"/>
            <w:shd w:val="clear" w:color="auto" w:fill="auto"/>
          </w:tcPr>
          <w:p w:rsidR="00642798" w:rsidRPr="003D159A" w:rsidRDefault="00642798" w:rsidP="003D159A">
            <w:pPr>
              <w:pStyle w:val="a5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2 июля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День мира и толерантности.</w:t>
            </w:r>
          </w:p>
        </w:tc>
        <w:tc>
          <w:tcPr>
            <w:tcW w:w="6521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Конкурс рисунков «Мы разные, но мы вместе». </w:t>
            </w:r>
          </w:p>
        </w:tc>
        <w:tc>
          <w:tcPr>
            <w:tcW w:w="155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1-7 </w:t>
            </w:r>
            <w:proofErr w:type="spellStart"/>
            <w:r w:rsidRPr="003D159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Психолог </w:t>
            </w:r>
            <w:r w:rsidR="00C827BB" w:rsidRPr="003D159A">
              <w:rPr>
                <w:sz w:val="24"/>
                <w:szCs w:val="24"/>
              </w:rPr>
              <w:t>Гаджиева З.Э.</w:t>
            </w:r>
          </w:p>
        </w:tc>
      </w:tr>
      <w:tr w:rsidR="003D159A" w:rsidRPr="003D159A" w:rsidTr="003D159A">
        <w:tc>
          <w:tcPr>
            <w:tcW w:w="1106" w:type="dxa"/>
            <w:shd w:val="clear" w:color="auto" w:fill="auto"/>
          </w:tcPr>
          <w:p w:rsidR="00642798" w:rsidRPr="003D159A" w:rsidRDefault="00642798" w:rsidP="003D159A">
            <w:pPr>
              <w:pStyle w:val="a5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4 июля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День книги</w:t>
            </w:r>
          </w:p>
        </w:tc>
        <w:tc>
          <w:tcPr>
            <w:tcW w:w="6521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«Такие разные, неодинаковые книги». Рекомендация художественной литературы школьного библиотекаря.</w:t>
            </w:r>
          </w:p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1-10 </w:t>
            </w:r>
            <w:proofErr w:type="spellStart"/>
            <w:r w:rsidRPr="003D159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642798" w:rsidRPr="003D159A" w:rsidRDefault="00C827BB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Педагог- библиотекарь Абдуллаева У.А.</w:t>
            </w:r>
          </w:p>
        </w:tc>
      </w:tr>
      <w:tr w:rsidR="003D159A" w:rsidRPr="003D159A" w:rsidTr="003D159A">
        <w:tc>
          <w:tcPr>
            <w:tcW w:w="1106" w:type="dxa"/>
            <w:shd w:val="clear" w:color="auto" w:fill="auto"/>
          </w:tcPr>
          <w:p w:rsidR="00642798" w:rsidRPr="003D159A" w:rsidRDefault="00642798" w:rsidP="003D159A">
            <w:pPr>
              <w:pStyle w:val="a5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</w:rPr>
              <w:t>8 июля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bCs/>
                <w:sz w:val="24"/>
                <w:szCs w:val="24"/>
              </w:rPr>
            </w:pPr>
            <w:r w:rsidRPr="003D159A">
              <w:rPr>
                <w:bCs/>
                <w:sz w:val="24"/>
                <w:szCs w:val="24"/>
              </w:rPr>
              <w:t>Всероссийский день семьи, любви и верности</w:t>
            </w:r>
            <w:r w:rsidRPr="003D159A">
              <w:rPr>
                <w:sz w:val="24"/>
                <w:szCs w:val="24"/>
              </w:rPr>
              <w:t> </w:t>
            </w:r>
          </w:p>
        </w:tc>
        <w:tc>
          <w:tcPr>
            <w:tcW w:w="6521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  <w:lang/>
              </w:rPr>
              <w:t>Конкурс рисунков и фотографий «Моя семья»</w:t>
            </w:r>
          </w:p>
        </w:tc>
        <w:tc>
          <w:tcPr>
            <w:tcW w:w="155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1-5 </w:t>
            </w:r>
            <w:proofErr w:type="spellStart"/>
            <w:r w:rsidRPr="003D159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642798" w:rsidRPr="003D159A" w:rsidRDefault="00C827BB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Учитель ИЗО Джабраилова Д.Д.</w:t>
            </w:r>
          </w:p>
        </w:tc>
      </w:tr>
      <w:tr w:rsidR="003D159A" w:rsidRPr="003D159A" w:rsidTr="003D159A">
        <w:trPr>
          <w:trHeight w:val="906"/>
        </w:trPr>
        <w:tc>
          <w:tcPr>
            <w:tcW w:w="1106" w:type="dxa"/>
            <w:shd w:val="clear" w:color="auto" w:fill="auto"/>
          </w:tcPr>
          <w:p w:rsidR="00642798" w:rsidRPr="003D159A" w:rsidRDefault="00642798" w:rsidP="003D159A">
            <w:pPr>
              <w:pStyle w:val="a5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11 июля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День творчества.</w:t>
            </w:r>
          </w:p>
        </w:tc>
        <w:tc>
          <w:tcPr>
            <w:tcW w:w="6521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 «Умелые руки» мастер-классы по прикладному творчеству, проведение конкурса творческих работ. </w:t>
            </w:r>
          </w:p>
        </w:tc>
        <w:tc>
          <w:tcPr>
            <w:tcW w:w="155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5-7 </w:t>
            </w:r>
            <w:proofErr w:type="spellStart"/>
            <w:r w:rsidRPr="003D159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642798" w:rsidRPr="003D159A" w:rsidRDefault="00C827BB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Старшая  вожатая Гусейнова З.А.</w:t>
            </w:r>
          </w:p>
        </w:tc>
      </w:tr>
      <w:tr w:rsidR="003D159A" w:rsidRPr="003D159A" w:rsidTr="003D159A">
        <w:tc>
          <w:tcPr>
            <w:tcW w:w="1106" w:type="dxa"/>
            <w:shd w:val="clear" w:color="auto" w:fill="auto"/>
          </w:tcPr>
          <w:p w:rsidR="00642798" w:rsidRPr="003D159A" w:rsidRDefault="00642798" w:rsidP="003D159A">
            <w:pPr>
              <w:pStyle w:val="a5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14 июля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День «Светофора»</w:t>
            </w:r>
          </w:p>
        </w:tc>
        <w:tc>
          <w:tcPr>
            <w:tcW w:w="6521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Конкурс  рисунков  «Правила дорожного движения».</w:t>
            </w:r>
          </w:p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Конкурс видеороликов «Безопасный переход»</w:t>
            </w:r>
          </w:p>
        </w:tc>
        <w:tc>
          <w:tcPr>
            <w:tcW w:w="155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1-4 </w:t>
            </w:r>
            <w:proofErr w:type="spellStart"/>
            <w:r w:rsidRPr="003D159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C827BB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Педагог-библиотекарь</w:t>
            </w:r>
          </w:p>
          <w:p w:rsidR="00642798" w:rsidRPr="003D159A" w:rsidRDefault="00C827BB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Абдуллаева У.А.</w:t>
            </w:r>
          </w:p>
        </w:tc>
      </w:tr>
      <w:tr w:rsidR="003D159A" w:rsidRPr="003D159A" w:rsidTr="003D159A">
        <w:tc>
          <w:tcPr>
            <w:tcW w:w="1106" w:type="dxa"/>
            <w:shd w:val="clear" w:color="auto" w:fill="auto"/>
          </w:tcPr>
          <w:p w:rsidR="00642798" w:rsidRPr="003D159A" w:rsidRDefault="00642798" w:rsidP="003D159A">
            <w:pPr>
              <w:pStyle w:val="a5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18 июля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День творчества</w:t>
            </w:r>
          </w:p>
        </w:tc>
        <w:tc>
          <w:tcPr>
            <w:tcW w:w="6521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«Летние фантазии» - конкурс поделок</w:t>
            </w:r>
          </w:p>
        </w:tc>
        <w:tc>
          <w:tcPr>
            <w:tcW w:w="155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1-4 </w:t>
            </w:r>
            <w:proofErr w:type="spellStart"/>
            <w:r w:rsidRPr="003D159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Воспитатель ГКП </w:t>
            </w:r>
          </w:p>
          <w:p w:rsidR="00C827BB" w:rsidRPr="003D159A" w:rsidRDefault="00C827BB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Гусейнова З.А.</w:t>
            </w:r>
          </w:p>
        </w:tc>
      </w:tr>
      <w:tr w:rsidR="003D159A" w:rsidRPr="003D159A" w:rsidTr="003D159A">
        <w:tc>
          <w:tcPr>
            <w:tcW w:w="1106" w:type="dxa"/>
            <w:shd w:val="clear" w:color="auto" w:fill="auto"/>
          </w:tcPr>
          <w:p w:rsidR="00642798" w:rsidRPr="003D159A" w:rsidRDefault="00642798" w:rsidP="003D159A">
            <w:pPr>
              <w:pStyle w:val="a5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</w:rPr>
              <w:t>20 июля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bCs/>
                <w:sz w:val="24"/>
                <w:szCs w:val="24"/>
              </w:rPr>
            </w:pPr>
            <w:r w:rsidRPr="003D159A">
              <w:rPr>
                <w:bCs/>
                <w:sz w:val="24"/>
                <w:szCs w:val="24"/>
              </w:rPr>
              <w:t>Международный день шахмат</w:t>
            </w:r>
          </w:p>
        </w:tc>
        <w:tc>
          <w:tcPr>
            <w:tcW w:w="6521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  <w:lang/>
              </w:rPr>
            </w:pPr>
            <w:r w:rsidRPr="003D159A">
              <w:rPr>
                <w:sz w:val="24"/>
                <w:szCs w:val="24"/>
                <w:lang/>
              </w:rPr>
              <w:t>Шахматный онлайн тур</w:t>
            </w:r>
          </w:p>
        </w:tc>
        <w:tc>
          <w:tcPr>
            <w:tcW w:w="155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4 </w:t>
            </w:r>
            <w:proofErr w:type="spellStart"/>
            <w:r w:rsidRPr="003D159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642798" w:rsidRPr="003D159A" w:rsidRDefault="00CF0F84" w:rsidP="003D159A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 w:rsidRPr="003D159A">
              <w:rPr>
                <w:sz w:val="24"/>
                <w:szCs w:val="24"/>
              </w:rPr>
              <w:t>Мусхаджиева</w:t>
            </w:r>
            <w:proofErr w:type="spellEnd"/>
            <w:r w:rsidRPr="003D159A">
              <w:rPr>
                <w:sz w:val="24"/>
                <w:szCs w:val="24"/>
              </w:rPr>
              <w:t xml:space="preserve"> Ж.Г.</w:t>
            </w:r>
          </w:p>
        </w:tc>
      </w:tr>
      <w:tr w:rsidR="003D159A" w:rsidRPr="003D159A" w:rsidTr="003D159A">
        <w:tc>
          <w:tcPr>
            <w:tcW w:w="1106" w:type="dxa"/>
            <w:shd w:val="clear" w:color="auto" w:fill="auto"/>
          </w:tcPr>
          <w:p w:rsidR="00642798" w:rsidRPr="003D159A" w:rsidRDefault="00642798" w:rsidP="003D159A">
            <w:pPr>
              <w:pStyle w:val="a5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22 июля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День здоровья.</w:t>
            </w:r>
          </w:p>
        </w:tc>
        <w:tc>
          <w:tcPr>
            <w:tcW w:w="6521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Викторина «Вредная пятерка и полезная десятка». </w:t>
            </w:r>
          </w:p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Конкурс рисунков «Мы за здоровый образ жизни»</w:t>
            </w:r>
          </w:p>
        </w:tc>
        <w:tc>
          <w:tcPr>
            <w:tcW w:w="155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1-6 </w:t>
            </w:r>
            <w:proofErr w:type="spellStart"/>
            <w:r w:rsidRPr="003D159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CF0F84" w:rsidRPr="003D159A" w:rsidRDefault="00CF0F84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Учитель физкультуры</w:t>
            </w:r>
          </w:p>
          <w:p w:rsidR="00642798" w:rsidRPr="003D159A" w:rsidRDefault="00CF0F84" w:rsidP="00642798">
            <w:pPr>
              <w:pStyle w:val="a5"/>
              <w:rPr>
                <w:sz w:val="24"/>
                <w:szCs w:val="24"/>
              </w:rPr>
            </w:pPr>
            <w:proofErr w:type="spellStart"/>
            <w:r w:rsidRPr="003D159A">
              <w:rPr>
                <w:sz w:val="24"/>
                <w:szCs w:val="24"/>
              </w:rPr>
              <w:t>Атлангереев</w:t>
            </w:r>
            <w:proofErr w:type="spellEnd"/>
            <w:r w:rsidRPr="003D159A">
              <w:rPr>
                <w:sz w:val="24"/>
                <w:szCs w:val="24"/>
              </w:rPr>
              <w:t xml:space="preserve"> Б.С.</w:t>
            </w:r>
          </w:p>
        </w:tc>
      </w:tr>
      <w:tr w:rsidR="003D159A" w:rsidRPr="003D159A" w:rsidTr="003D159A">
        <w:tc>
          <w:tcPr>
            <w:tcW w:w="1106" w:type="dxa"/>
            <w:shd w:val="clear" w:color="auto" w:fill="auto"/>
          </w:tcPr>
          <w:p w:rsidR="00642798" w:rsidRPr="003D159A" w:rsidRDefault="00642798" w:rsidP="003D159A">
            <w:pPr>
              <w:pStyle w:val="a5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24 июля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День безопасности</w:t>
            </w:r>
          </w:p>
        </w:tc>
        <w:tc>
          <w:tcPr>
            <w:tcW w:w="6521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«Вызов 112». Правила безопасного поведения в открытых водоемах и при пожаре.</w:t>
            </w:r>
          </w:p>
        </w:tc>
        <w:tc>
          <w:tcPr>
            <w:tcW w:w="155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1-10 </w:t>
            </w:r>
            <w:proofErr w:type="spellStart"/>
            <w:r w:rsidRPr="003D159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642798" w:rsidRPr="003D159A" w:rsidRDefault="00CF0F84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Учитель ОБЖ</w:t>
            </w:r>
          </w:p>
          <w:p w:rsidR="00CF0F84" w:rsidRPr="003D159A" w:rsidRDefault="00CF0F84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Ильясов Г.З.</w:t>
            </w:r>
          </w:p>
        </w:tc>
      </w:tr>
      <w:tr w:rsidR="003D159A" w:rsidRPr="003D159A" w:rsidTr="003D159A">
        <w:tc>
          <w:tcPr>
            <w:tcW w:w="1106" w:type="dxa"/>
            <w:shd w:val="clear" w:color="auto" w:fill="auto"/>
          </w:tcPr>
          <w:p w:rsidR="00642798" w:rsidRPr="003D159A" w:rsidRDefault="00642798" w:rsidP="003D159A">
            <w:pPr>
              <w:pStyle w:val="a5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26 июля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6521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Викторина «Мои права и обязанности».</w:t>
            </w:r>
          </w:p>
        </w:tc>
        <w:tc>
          <w:tcPr>
            <w:tcW w:w="155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8 </w:t>
            </w:r>
            <w:proofErr w:type="spellStart"/>
            <w:r w:rsidRPr="003D159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CF0F84" w:rsidRPr="003D159A" w:rsidRDefault="00CF0F84" w:rsidP="00CF0F84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Учитель ОБЖ</w:t>
            </w:r>
          </w:p>
          <w:p w:rsidR="00642798" w:rsidRPr="003D159A" w:rsidRDefault="00CF0F84" w:rsidP="00CF0F84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Ильясов Г.З.</w:t>
            </w:r>
          </w:p>
        </w:tc>
      </w:tr>
      <w:tr w:rsidR="003D159A" w:rsidRPr="003D159A" w:rsidTr="003D159A">
        <w:tc>
          <w:tcPr>
            <w:tcW w:w="1106" w:type="dxa"/>
            <w:shd w:val="clear" w:color="auto" w:fill="auto"/>
          </w:tcPr>
          <w:p w:rsidR="00642798" w:rsidRPr="003D159A" w:rsidRDefault="00642798" w:rsidP="003D159A">
            <w:pPr>
              <w:pStyle w:val="a5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28 июля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День маленьких питомцев</w:t>
            </w:r>
          </w:p>
        </w:tc>
        <w:tc>
          <w:tcPr>
            <w:tcW w:w="6521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Фото конкурс «Мой питомец»</w:t>
            </w:r>
          </w:p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1-5 </w:t>
            </w:r>
            <w:proofErr w:type="spellStart"/>
            <w:r w:rsidRPr="003D159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642798" w:rsidRPr="003D159A" w:rsidRDefault="00CF0F84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Учитель ИЗО Джабраилова Д.Д.</w:t>
            </w:r>
          </w:p>
        </w:tc>
      </w:tr>
      <w:tr w:rsidR="003D159A" w:rsidRPr="003D159A" w:rsidTr="003D159A">
        <w:tc>
          <w:tcPr>
            <w:tcW w:w="1106" w:type="dxa"/>
            <w:shd w:val="clear" w:color="auto" w:fill="auto"/>
          </w:tcPr>
          <w:p w:rsidR="00642798" w:rsidRPr="003D159A" w:rsidRDefault="00642798" w:rsidP="003D159A">
            <w:pPr>
              <w:pStyle w:val="a5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>30 июля</w:t>
            </w:r>
          </w:p>
        </w:tc>
        <w:tc>
          <w:tcPr>
            <w:tcW w:w="3118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bCs/>
                <w:sz w:val="24"/>
                <w:szCs w:val="24"/>
              </w:rPr>
            </w:pPr>
            <w:r w:rsidRPr="003D159A">
              <w:rPr>
                <w:bCs/>
                <w:sz w:val="24"/>
                <w:szCs w:val="24"/>
              </w:rPr>
              <w:t>День дружбы</w:t>
            </w:r>
          </w:p>
        </w:tc>
        <w:tc>
          <w:tcPr>
            <w:tcW w:w="6521" w:type="dxa"/>
            <w:shd w:val="clear" w:color="auto" w:fill="auto"/>
          </w:tcPr>
          <w:p w:rsidR="00642798" w:rsidRPr="003D159A" w:rsidRDefault="00642798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bCs/>
                <w:sz w:val="24"/>
                <w:szCs w:val="24"/>
              </w:rPr>
              <w:t>Конкурс сочинений и фотографий «Мой лучший друг» приуроченный Международному дню дружбы</w:t>
            </w:r>
          </w:p>
        </w:tc>
        <w:tc>
          <w:tcPr>
            <w:tcW w:w="1559" w:type="dxa"/>
            <w:shd w:val="clear" w:color="auto" w:fill="auto"/>
          </w:tcPr>
          <w:p w:rsidR="00642798" w:rsidRPr="003D159A" w:rsidRDefault="00642798" w:rsidP="003D159A">
            <w:pPr>
              <w:pStyle w:val="a5"/>
              <w:spacing w:after="0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1-10 </w:t>
            </w:r>
            <w:proofErr w:type="spellStart"/>
            <w:r w:rsidRPr="003D159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642798" w:rsidRPr="003D159A" w:rsidRDefault="00CF0F84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Учитель ИЗО </w:t>
            </w:r>
            <w:r w:rsidR="005964BB" w:rsidRPr="003D159A">
              <w:rPr>
                <w:sz w:val="24"/>
                <w:szCs w:val="24"/>
              </w:rPr>
              <w:t>Джабраилова Д.Д.</w:t>
            </w:r>
          </w:p>
          <w:p w:rsidR="00CF0F84" w:rsidRPr="003D159A" w:rsidRDefault="00CF0F84" w:rsidP="00642798">
            <w:pPr>
              <w:pStyle w:val="a5"/>
              <w:rPr>
                <w:sz w:val="24"/>
                <w:szCs w:val="24"/>
              </w:rPr>
            </w:pPr>
            <w:r w:rsidRPr="003D159A">
              <w:rPr>
                <w:sz w:val="24"/>
                <w:szCs w:val="24"/>
              </w:rPr>
              <w:t xml:space="preserve">Учитель русского языка и литературы </w:t>
            </w:r>
            <w:proofErr w:type="spellStart"/>
            <w:r w:rsidRPr="003D159A">
              <w:rPr>
                <w:sz w:val="24"/>
                <w:szCs w:val="24"/>
              </w:rPr>
              <w:t>Мусхаджиева</w:t>
            </w:r>
            <w:proofErr w:type="spellEnd"/>
            <w:r w:rsidRPr="003D159A">
              <w:rPr>
                <w:sz w:val="24"/>
                <w:szCs w:val="24"/>
              </w:rPr>
              <w:t xml:space="preserve"> Ж.Г.</w:t>
            </w:r>
          </w:p>
        </w:tc>
      </w:tr>
    </w:tbl>
    <w:p w:rsidR="00642798" w:rsidRPr="00B61B74" w:rsidRDefault="00642798" w:rsidP="00642798">
      <w:pPr>
        <w:pStyle w:val="a5"/>
        <w:spacing w:after="0"/>
        <w:rPr>
          <w:sz w:val="24"/>
          <w:szCs w:val="24"/>
        </w:rPr>
      </w:pPr>
    </w:p>
    <w:p w:rsidR="00642798" w:rsidRPr="00B61B74" w:rsidRDefault="00642798" w:rsidP="00642798">
      <w:pPr>
        <w:pStyle w:val="a5"/>
        <w:rPr>
          <w:sz w:val="24"/>
          <w:szCs w:val="24"/>
        </w:rPr>
      </w:pPr>
    </w:p>
    <w:p w:rsidR="00642798" w:rsidRPr="00B61B74" w:rsidRDefault="00642798" w:rsidP="001B06B6">
      <w:pPr>
        <w:pStyle w:val="a5"/>
        <w:spacing w:after="0"/>
        <w:rPr>
          <w:sz w:val="24"/>
          <w:szCs w:val="24"/>
        </w:rPr>
      </w:pPr>
    </w:p>
    <w:p w:rsidR="00642798" w:rsidRPr="00B61B74" w:rsidRDefault="00642798" w:rsidP="001B06B6">
      <w:pPr>
        <w:pStyle w:val="a5"/>
        <w:spacing w:after="0"/>
        <w:rPr>
          <w:sz w:val="24"/>
          <w:szCs w:val="24"/>
        </w:rPr>
      </w:pPr>
    </w:p>
    <w:p w:rsidR="00642798" w:rsidRPr="00B61B74" w:rsidRDefault="00642798" w:rsidP="001B06B6">
      <w:pPr>
        <w:pStyle w:val="a5"/>
        <w:spacing w:after="0"/>
        <w:rPr>
          <w:sz w:val="24"/>
          <w:szCs w:val="24"/>
        </w:rPr>
      </w:pPr>
    </w:p>
    <w:p w:rsidR="00642798" w:rsidRPr="00B61B74" w:rsidRDefault="00642798" w:rsidP="001B06B6">
      <w:pPr>
        <w:pStyle w:val="a5"/>
        <w:spacing w:after="0"/>
        <w:rPr>
          <w:sz w:val="24"/>
          <w:szCs w:val="24"/>
        </w:rPr>
      </w:pPr>
    </w:p>
    <w:p w:rsidR="00642798" w:rsidRPr="00B61B74" w:rsidRDefault="00642798" w:rsidP="001B06B6">
      <w:pPr>
        <w:pStyle w:val="a5"/>
        <w:spacing w:after="0"/>
        <w:rPr>
          <w:sz w:val="24"/>
          <w:szCs w:val="24"/>
        </w:rPr>
      </w:pPr>
    </w:p>
    <w:p w:rsidR="00642798" w:rsidRPr="00B61B74" w:rsidRDefault="00642798" w:rsidP="001B06B6">
      <w:pPr>
        <w:pStyle w:val="a5"/>
        <w:spacing w:after="0"/>
        <w:rPr>
          <w:sz w:val="24"/>
          <w:szCs w:val="24"/>
        </w:rPr>
      </w:pPr>
    </w:p>
    <w:p w:rsidR="00642798" w:rsidRPr="00B61B74" w:rsidRDefault="00642798" w:rsidP="001B06B6">
      <w:pPr>
        <w:pStyle w:val="a5"/>
        <w:spacing w:after="0"/>
        <w:rPr>
          <w:sz w:val="24"/>
          <w:szCs w:val="24"/>
        </w:rPr>
      </w:pPr>
    </w:p>
    <w:p w:rsidR="00B574A9" w:rsidRPr="00B61B74" w:rsidRDefault="00B574A9" w:rsidP="00A95BAB">
      <w:pPr>
        <w:pStyle w:val="a5"/>
        <w:shd w:val="clear" w:color="auto" w:fill="FFFFFF"/>
        <w:spacing w:before="120" w:after="144"/>
        <w:rPr>
          <w:b/>
          <w:bCs/>
          <w:i/>
          <w:iCs/>
          <w:sz w:val="24"/>
          <w:szCs w:val="24"/>
          <w:u w:val="single"/>
        </w:rPr>
      </w:pPr>
    </w:p>
    <w:p w:rsidR="00B574A9" w:rsidRPr="00B61B74" w:rsidRDefault="00B574A9" w:rsidP="00A95BAB">
      <w:pPr>
        <w:pStyle w:val="a5"/>
        <w:shd w:val="clear" w:color="auto" w:fill="FFFFFF"/>
        <w:spacing w:before="120" w:after="144"/>
        <w:rPr>
          <w:b/>
          <w:bCs/>
          <w:i/>
          <w:iCs/>
          <w:sz w:val="24"/>
          <w:szCs w:val="24"/>
          <w:u w:val="single"/>
        </w:rPr>
      </w:pPr>
    </w:p>
    <w:p w:rsidR="006A4484" w:rsidRPr="00B61B74" w:rsidRDefault="006A4484" w:rsidP="001B06B6">
      <w:pPr>
        <w:pStyle w:val="a5"/>
        <w:shd w:val="clear" w:color="auto" w:fill="FFFFFF"/>
        <w:spacing w:before="120" w:after="144"/>
        <w:jc w:val="center"/>
        <w:rPr>
          <w:sz w:val="28"/>
          <w:szCs w:val="28"/>
        </w:rPr>
      </w:pPr>
      <w:r w:rsidRPr="00B61B74">
        <w:rPr>
          <w:b/>
          <w:bCs/>
          <w:i/>
          <w:iCs/>
          <w:sz w:val="28"/>
          <w:szCs w:val="28"/>
        </w:rPr>
        <w:t>Памятка для учащихся в летний период.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Во время летних каникул: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- Соблюдай правила дорожного движения.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- Соблюдай правила пожарной безопасности. Не </w:t>
      </w:r>
      <w:hyperlink r:id="rId6" w:tgtFrame="_blank" w:history="1">
        <w:r w:rsidRPr="00B61B74">
          <w:rPr>
            <w:rStyle w:val="a7"/>
            <w:b/>
            <w:bCs/>
            <w:color w:val="auto"/>
            <w:sz w:val="24"/>
            <w:szCs w:val="24"/>
            <w:u w:val="none"/>
          </w:rPr>
          <w:t>играйте</w:t>
        </w:r>
      </w:hyperlink>
      <w:r w:rsidRPr="00B61B74">
        <w:rPr>
          <w:sz w:val="24"/>
          <w:szCs w:val="24"/>
        </w:rPr>
        <w:t> с огнем!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- Сообщай родителям, где и с кем вы будете играть на улице.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- Не общайся  с незнакомыми людьми и подростками. Это грозит  серьезной опасностью!</w:t>
      </w:r>
    </w:p>
    <w:p w:rsidR="006A4484" w:rsidRPr="00B61B74" w:rsidRDefault="00B574A9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- В 20.00.</w:t>
      </w:r>
      <w:r w:rsidR="006A4484" w:rsidRPr="00B61B74">
        <w:rPr>
          <w:sz w:val="24"/>
          <w:szCs w:val="24"/>
        </w:rPr>
        <w:t>  быть дома.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- Прогулки по селу совершай только вместе с родителями.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- Строго соблюдай правила личной безопасности на открытых водоемах. Купаться только в специально отведенных местах (пляжах) и только с родителями.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- Самостоятельно не посещать большие магазины и супермаркеты.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- Запрещено посещать компьютерные, </w:t>
      </w:r>
      <w:hyperlink r:id="rId7" w:tgtFrame="_blank" w:history="1">
        <w:r w:rsidRPr="00B61B74">
          <w:rPr>
            <w:rStyle w:val="a7"/>
            <w:b/>
            <w:bCs/>
            <w:color w:val="auto"/>
            <w:sz w:val="24"/>
            <w:szCs w:val="24"/>
            <w:u w:val="none"/>
          </w:rPr>
          <w:t>игровые клубы</w:t>
        </w:r>
      </w:hyperlink>
      <w:r w:rsidRPr="00B61B74">
        <w:rPr>
          <w:sz w:val="24"/>
          <w:szCs w:val="24"/>
        </w:rPr>
        <w:t>, кафе, бары и рестораны, дискотеки и другие развлекательные заведения без родителей.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-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В случае нарушения подростками указанных требований, несовершеннолетние и их родители будут привлечены к уголовной или административной ответственности.</w:t>
      </w:r>
    </w:p>
    <w:p w:rsidR="006A4484" w:rsidRPr="00B61B74" w:rsidRDefault="006A4484" w:rsidP="005964BB">
      <w:pPr>
        <w:pStyle w:val="a5"/>
        <w:shd w:val="clear" w:color="auto" w:fill="FFFFFF"/>
        <w:spacing w:before="120" w:after="144"/>
        <w:rPr>
          <w:b/>
          <w:bCs/>
          <w:sz w:val="24"/>
          <w:szCs w:val="24"/>
        </w:rPr>
      </w:pPr>
    </w:p>
    <w:p w:rsidR="006A4484" w:rsidRPr="00B61B7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4"/>
          <w:szCs w:val="24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4"/>
          <w:szCs w:val="24"/>
        </w:rPr>
      </w:pPr>
    </w:p>
    <w:p w:rsidR="005964BB" w:rsidRDefault="005964BB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4"/>
          <w:szCs w:val="24"/>
        </w:rPr>
      </w:pPr>
    </w:p>
    <w:p w:rsidR="005964BB" w:rsidRDefault="005964BB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4"/>
          <w:szCs w:val="24"/>
        </w:rPr>
      </w:pPr>
    </w:p>
    <w:p w:rsidR="005964BB" w:rsidRDefault="005964BB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4"/>
          <w:szCs w:val="24"/>
        </w:rPr>
      </w:pPr>
    </w:p>
    <w:p w:rsidR="005964BB" w:rsidRPr="00B61B74" w:rsidRDefault="005964BB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4"/>
          <w:szCs w:val="24"/>
        </w:rPr>
      </w:pPr>
    </w:p>
    <w:p w:rsidR="006A4484" w:rsidRPr="00B61B74" w:rsidRDefault="006A4484" w:rsidP="00B61B74">
      <w:pPr>
        <w:pStyle w:val="a5"/>
        <w:shd w:val="clear" w:color="auto" w:fill="FFFFFF"/>
        <w:spacing w:before="120" w:after="144"/>
        <w:jc w:val="center"/>
        <w:rPr>
          <w:sz w:val="28"/>
          <w:szCs w:val="28"/>
        </w:rPr>
      </w:pPr>
      <w:r w:rsidRPr="00B61B74">
        <w:rPr>
          <w:b/>
          <w:bCs/>
          <w:sz w:val="28"/>
          <w:szCs w:val="28"/>
        </w:rPr>
        <w:lastRenderedPageBreak/>
        <w:t>Памятка по охране безопасности жизни во время каникул в летний период.</w:t>
      </w:r>
    </w:p>
    <w:p w:rsidR="006A4484" w:rsidRPr="00B61B74" w:rsidRDefault="006A4484" w:rsidP="00B61B74">
      <w:pPr>
        <w:pStyle w:val="a5"/>
        <w:shd w:val="clear" w:color="auto" w:fill="FFFFFF"/>
        <w:spacing w:before="120" w:after="144"/>
        <w:jc w:val="center"/>
        <w:rPr>
          <w:b/>
          <w:sz w:val="28"/>
          <w:szCs w:val="28"/>
        </w:rPr>
      </w:pPr>
      <w:r w:rsidRPr="00B61B74">
        <w:rPr>
          <w:b/>
          <w:sz w:val="28"/>
          <w:szCs w:val="28"/>
        </w:rPr>
        <w:t>Правила дорожного движения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 xml:space="preserve">1. Проходи по тротуару только с правой стороны. Если нет </w:t>
      </w:r>
      <w:proofErr w:type="spellStart"/>
      <w:r w:rsidRPr="00B61B74">
        <w:rPr>
          <w:sz w:val="24"/>
          <w:szCs w:val="24"/>
        </w:rPr>
        <w:t>тротуapa</w:t>
      </w:r>
      <w:proofErr w:type="spellEnd"/>
      <w:r w:rsidRPr="00B61B74">
        <w:rPr>
          <w:sz w:val="24"/>
          <w:szCs w:val="24"/>
        </w:rPr>
        <w:t>, иди по левому краю дороги, навстречу движению транспорта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 xml:space="preserve">2. Дорогу переходи в том месте, где </w:t>
      </w:r>
      <w:proofErr w:type="spellStart"/>
      <w:r w:rsidRPr="00B61B74">
        <w:rPr>
          <w:sz w:val="24"/>
          <w:szCs w:val="24"/>
        </w:rPr>
        <w:t>указaнa</w:t>
      </w:r>
      <w:proofErr w:type="spellEnd"/>
      <w:r w:rsidRPr="00B61B74">
        <w:rPr>
          <w:sz w:val="24"/>
          <w:szCs w:val="24"/>
        </w:rPr>
        <w:t xml:space="preserve"> пешеходная дорожка или </w:t>
      </w:r>
      <w:proofErr w:type="spellStart"/>
      <w:r w:rsidRPr="00B61B74">
        <w:rPr>
          <w:sz w:val="24"/>
          <w:szCs w:val="24"/>
        </w:rPr>
        <w:t>ycтановлeн</w:t>
      </w:r>
      <w:proofErr w:type="spellEnd"/>
      <w:r w:rsidRPr="00B61B74">
        <w:rPr>
          <w:sz w:val="24"/>
          <w:szCs w:val="24"/>
        </w:rPr>
        <w:t xml:space="preserve"> светофор. Дорогу переходи на зелёный свет.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3. Когда переходишь дорогу, смотри сначала налево, потом направо.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 xml:space="preserve">4. Если нет светофора. Переходи </w:t>
      </w:r>
      <w:proofErr w:type="spellStart"/>
      <w:r w:rsidRPr="00B61B74">
        <w:rPr>
          <w:sz w:val="24"/>
          <w:szCs w:val="24"/>
        </w:rPr>
        <w:t>доpoгу</w:t>
      </w:r>
      <w:proofErr w:type="spellEnd"/>
      <w:r w:rsidRPr="00B61B74">
        <w:rPr>
          <w:sz w:val="24"/>
          <w:szCs w:val="24"/>
        </w:rPr>
        <w:t xml:space="preserve"> на перекрёстке. Пересекать улицу надо прямо, а не наискось.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5. Не переходи дорогу перед близко идущим транспортом.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6. На проезжей части игры строго запрещены.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7. Не выезжай на проезжую часть на велосипеде.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jc w:val="center"/>
        <w:rPr>
          <w:sz w:val="28"/>
          <w:szCs w:val="28"/>
        </w:rPr>
      </w:pPr>
      <w:r w:rsidRPr="00B61B74">
        <w:rPr>
          <w:b/>
          <w:bCs/>
          <w:sz w:val="28"/>
          <w:szCs w:val="28"/>
        </w:rPr>
        <w:t>Правила поведения в общественных местах.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1. На улице громко разговаривать, кричать, смеяться неприлично.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2. Нельзя сорить на улице: грызть семечки, бросать бумажки, конфетные обёртки, огрызки от яблок.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3. Во время посещения кинотеатра не надо шуметь, бегать, затевать игры.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4. Во время просмотра кинофильма неприлично мешать зрителям, хлопать стульями, свистеть, топать.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5. При входе в зал и при выходе не надо спешить, толкаться.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6. Будь вежливым.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4"/>
          <w:szCs w:val="24"/>
        </w:rPr>
      </w:pPr>
    </w:p>
    <w:p w:rsidR="006A4484" w:rsidRPr="00B61B7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4"/>
          <w:szCs w:val="24"/>
        </w:rPr>
      </w:pPr>
    </w:p>
    <w:p w:rsidR="006A4484" w:rsidRPr="00B61B7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4"/>
          <w:szCs w:val="24"/>
        </w:rPr>
      </w:pPr>
    </w:p>
    <w:p w:rsidR="006A4484" w:rsidRPr="00B61B7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4"/>
          <w:szCs w:val="24"/>
        </w:rPr>
      </w:pPr>
    </w:p>
    <w:p w:rsidR="006A4484" w:rsidRPr="00B61B74" w:rsidRDefault="006A4484" w:rsidP="001B06B6">
      <w:pPr>
        <w:pStyle w:val="a5"/>
        <w:shd w:val="clear" w:color="auto" w:fill="FFFFFF"/>
        <w:spacing w:before="120" w:after="144"/>
        <w:jc w:val="center"/>
        <w:rPr>
          <w:sz w:val="28"/>
          <w:szCs w:val="28"/>
        </w:rPr>
      </w:pPr>
      <w:proofErr w:type="spellStart"/>
      <w:r w:rsidRPr="00B61B74">
        <w:rPr>
          <w:b/>
          <w:bCs/>
          <w:sz w:val="28"/>
          <w:szCs w:val="28"/>
        </w:rPr>
        <w:t>Пpaвилa</w:t>
      </w:r>
      <w:proofErr w:type="spellEnd"/>
      <w:r w:rsidRPr="00B61B74">
        <w:rPr>
          <w:b/>
          <w:bCs/>
          <w:sz w:val="28"/>
          <w:szCs w:val="28"/>
        </w:rPr>
        <w:t xml:space="preserve"> личной безопасности на улице</w:t>
      </w:r>
      <w:r w:rsidR="00B61B74">
        <w:rPr>
          <w:b/>
          <w:bCs/>
          <w:sz w:val="28"/>
          <w:szCs w:val="28"/>
        </w:rPr>
        <w:t>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1. Если на улице кто-то идёт и бежит за тобой, а до дома далеко, беги в ближайшее людное место: к магазину, автобусной остановке.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2. Если незнакомые взрослые пытаются увести тебя силой, сопротивляйся, кричи, зови на помощь: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"Помогите, меня уводит незнакомый человек'"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lastRenderedPageBreak/>
        <w:t xml:space="preserve">3. Не соглашайся ни на </w:t>
      </w:r>
      <w:proofErr w:type="spellStart"/>
      <w:r w:rsidRPr="00B61B74">
        <w:rPr>
          <w:sz w:val="24"/>
          <w:szCs w:val="24"/>
        </w:rPr>
        <w:t>кaкиe</w:t>
      </w:r>
      <w:proofErr w:type="spellEnd"/>
      <w:r w:rsidRPr="00B61B74">
        <w:rPr>
          <w:sz w:val="24"/>
          <w:szCs w:val="24"/>
        </w:rPr>
        <w:t xml:space="preserve"> предложения незнакомых взрослых.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4. Никуда не ходи с незнакомыми и не садись с ними в машину.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 xml:space="preserve">5 Никогда не хвастайся тем, что у твоих </w:t>
      </w:r>
      <w:proofErr w:type="spellStart"/>
      <w:r w:rsidRPr="00B61B74">
        <w:rPr>
          <w:sz w:val="24"/>
          <w:szCs w:val="24"/>
        </w:rPr>
        <w:t>взpocлых</w:t>
      </w:r>
      <w:proofErr w:type="spellEnd"/>
      <w:r w:rsidRPr="00B61B74">
        <w:rPr>
          <w:sz w:val="24"/>
          <w:szCs w:val="24"/>
        </w:rPr>
        <w:t xml:space="preserve"> много денег.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6. Не приглашай домой незнакомых ребят.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7. Не </w:t>
      </w:r>
      <w:hyperlink r:id="rId8" w:tgtFrame="_blank" w:history="1">
        <w:r w:rsidRPr="00B61B74">
          <w:rPr>
            <w:rStyle w:val="a7"/>
            <w:b/>
            <w:bCs/>
            <w:color w:val="auto"/>
            <w:sz w:val="24"/>
            <w:szCs w:val="24"/>
            <w:u w:val="none"/>
          </w:rPr>
          <w:t>играй</w:t>
        </w:r>
      </w:hyperlink>
      <w:r w:rsidRPr="00B61B74">
        <w:rPr>
          <w:sz w:val="24"/>
          <w:szCs w:val="24"/>
        </w:rPr>
        <w:t> с наступлением темноты.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jc w:val="center"/>
        <w:rPr>
          <w:sz w:val="28"/>
          <w:szCs w:val="28"/>
        </w:rPr>
      </w:pPr>
      <w:r w:rsidRPr="00B61B74">
        <w:rPr>
          <w:b/>
          <w:bCs/>
          <w:sz w:val="28"/>
          <w:szCs w:val="28"/>
        </w:rPr>
        <w:t>Правила пожарной безопасности</w:t>
      </w:r>
      <w:r w:rsidR="00B61B74">
        <w:rPr>
          <w:b/>
          <w:bCs/>
          <w:sz w:val="28"/>
          <w:szCs w:val="28"/>
        </w:rPr>
        <w:t>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1. Никогда и нигде не играй со спичками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2. Не зажигай самостоятельно газ, плиту, печь, не разжигай костры.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3. Не оставляй без присмотра утюг, другие электроприборы. Пользуйся ими только под присмотром взрослых.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4. Не дотрагивайся до розеток и оголённых проводов.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jc w:val="center"/>
        <w:rPr>
          <w:sz w:val="28"/>
          <w:szCs w:val="28"/>
        </w:rPr>
      </w:pPr>
      <w:r w:rsidRPr="00B61B74">
        <w:rPr>
          <w:b/>
          <w:bCs/>
          <w:sz w:val="28"/>
          <w:szCs w:val="28"/>
        </w:rPr>
        <w:t xml:space="preserve">Правила безопасного поведения на </w:t>
      </w:r>
      <w:proofErr w:type="spellStart"/>
      <w:r w:rsidRPr="00B61B74">
        <w:rPr>
          <w:b/>
          <w:bCs/>
          <w:sz w:val="28"/>
          <w:szCs w:val="28"/>
        </w:rPr>
        <w:t>водe</w:t>
      </w:r>
      <w:proofErr w:type="spellEnd"/>
      <w:r w:rsidRPr="00B61B74">
        <w:rPr>
          <w:b/>
          <w:bCs/>
          <w:sz w:val="28"/>
          <w:szCs w:val="28"/>
        </w:rPr>
        <w:t> </w:t>
      </w:r>
      <w:hyperlink r:id="rId9" w:tgtFrame="_blank" w:history="1">
        <w:r w:rsidRPr="00B61B74">
          <w:rPr>
            <w:rStyle w:val="a7"/>
            <w:b/>
            <w:bCs/>
            <w:color w:val="auto"/>
            <w:sz w:val="28"/>
            <w:szCs w:val="28"/>
            <w:u w:val="none"/>
          </w:rPr>
          <w:t>летом</w:t>
        </w:r>
      </w:hyperlink>
      <w:r w:rsidR="00B61B74" w:rsidRPr="00B61B74">
        <w:rPr>
          <w:rStyle w:val="a7"/>
          <w:b/>
          <w:bCs/>
          <w:color w:val="auto"/>
          <w:sz w:val="28"/>
          <w:szCs w:val="28"/>
          <w:u w:val="none"/>
        </w:rPr>
        <w:t>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1. Купаться можно только в местах разрешённых и в присутствии взрослых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 xml:space="preserve">2. Нельзя нырять в незнакомы </w:t>
      </w:r>
      <w:proofErr w:type="spellStart"/>
      <w:r w:rsidRPr="00B61B74">
        <w:rPr>
          <w:sz w:val="24"/>
          <w:szCs w:val="24"/>
        </w:rPr>
        <w:t>мecтax</w:t>
      </w:r>
      <w:proofErr w:type="spellEnd"/>
      <w:r w:rsidRPr="00B61B74">
        <w:rPr>
          <w:sz w:val="24"/>
          <w:szCs w:val="24"/>
        </w:rPr>
        <w:t xml:space="preserve"> - на дне могут оказаться брёвна, камни, коряги, стёкла.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 xml:space="preserve">3. Не </w:t>
      </w:r>
      <w:proofErr w:type="spellStart"/>
      <w:r w:rsidRPr="00B61B74">
        <w:rPr>
          <w:sz w:val="24"/>
          <w:szCs w:val="24"/>
        </w:rPr>
        <w:t>cлeдует</w:t>
      </w:r>
      <w:proofErr w:type="spellEnd"/>
      <w:r w:rsidRPr="00B61B74">
        <w:rPr>
          <w:sz w:val="24"/>
          <w:szCs w:val="24"/>
        </w:rPr>
        <w:t xml:space="preserve"> купаться в заболоченных </w:t>
      </w:r>
      <w:proofErr w:type="spellStart"/>
      <w:r w:rsidRPr="00B61B74">
        <w:rPr>
          <w:sz w:val="24"/>
          <w:szCs w:val="24"/>
        </w:rPr>
        <w:t>местаx</w:t>
      </w:r>
      <w:proofErr w:type="spellEnd"/>
      <w:r w:rsidRPr="00B61B74">
        <w:rPr>
          <w:sz w:val="24"/>
          <w:szCs w:val="24"/>
        </w:rPr>
        <w:t xml:space="preserve"> и </w:t>
      </w:r>
      <w:proofErr w:type="spellStart"/>
      <w:r w:rsidRPr="00B61B74">
        <w:rPr>
          <w:sz w:val="24"/>
          <w:szCs w:val="24"/>
        </w:rPr>
        <w:t>тaм</w:t>
      </w:r>
      <w:proofErr w:type="spellEnd"/>
      <w:r w:rsidRPr="00B61B74">
        <w:rPr>
          <w:sz w:val="24"/>
          <w:szCs w:val="24"/>
        </w:rPr>
        <w:t>, где есть водоросли и тина.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 xml:space="preserve">4. Не стоит затевать игру, </w:t>
      </w:r>
      <w:proofErr w:type="spellStart"/>
      <w:r w:rsidRPr="00B61B74">
        <w:rPr>
          <w:sz w:val="24"/>
          <w:szCs w:val="24"/>
        </w:rPr>
        <w:t>гдe</w:t>
      </w:r>
      <w:proofErr w:type="spellEnd"/>
      <w:r w:rsidRPr="00B61B74">
        <w:rPr>
          <w:sz w:val="24"/>
          <w:szCs w:val="24"/>
        </w:rPr>
        <w:t xml:space="preserve"> в шутку надо "топить" </w:t>
      </w:r>
      <w:proofErr w:type="spellStart"/>
      <w:r w:rsidRPr="00B61B74">
        <w:rPr>
          <w:sz w:val="24"/>
          <w:szCs w:val="24"/>
        </w:rPr>
        <w:t>дpyг</w:t>
      </w:r>
      <w:proofErr w:type="spellEnd"/>
      <w:r w:rsidRPr="00B61B74">
        <w:rPr>
          <w:sz w:val="24"/>
          <w:szCs w:val="24"/>
        </w:rPr>
        <w:t xml:space="preserve"> друга.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5. Не поднимай ложной тревоги.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6. Купаться в речке без  родителей запрещено!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4"/>
          <w:szCs w:val="24"/>
        </w:rPr>
      </w:pPr>
    </w:p>
    <w:p w:rsidR="006A4484" w:rsidRPr="00B61B7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4"/>
          <w:szCs w:val="24"/>
        </w:rPr>
      </w:pPr>
    </w:p>
    <w:p w:rsidR="00B61B74" w:rsidRDefault="00B61B7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Pr="00B61B74" w:rsidRDefault="006A4484" w:rsidP="001B06B6">
      <w:pPr>
        <w:pStyle w:val="a5"/>
        <w:shd w:val="clear" w:color="auto" w:fill="FFFFFF"/>
        <w:spacing w:before="120" w:after="144"/>
        <w:jc w:val="center"/>
        <w:rPr>
          <w:sz w:val="28"/>
          <w:szCs w:val="28"/>
        </w:rPr>
      </w:pPr>
      <w:r w:rsidRPr="00B61B74">
        <w:rPr>
          <w:b/>
          <w:bCs/>
          <w:sz w:val="28"/>
          <w:szCs w:val="28"/>
        </w:rPr>
        <w:t>Правила поведения, когда ты один дома</w:t>
      </w:r>
      <w:r w:rsidR="00B61B74">
        <w:rPr>
          <w:b/>
          <w:bCs/>
          <w:sz w:val="28"/>
          <w:szCs w:val="28"/>
        </w:rPr>
        <w:t>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 xml:space="preserve">1. </w:t>
      </w:r>
      <w:proofErr w:type="spellStart"/>
      <w:r w:rsidRPr="00B61B74">
        <w:rPr>
          <w:sz w:val="24"/>
          <w:szCs w:val="24"/>
        </w:rPr>
        <w:t>Oткрыватьдвepь</w:t>
      </w:r>
      <w:proofErr w:type="spellEnd"/>
      <w:r w:rsidRPr="00B61B74">
        <w:rPr>
          <w:sz w:val="24"/>
          <w:szCs w:val="24"/>
        </w:rPr>
        <w:t xml:space="preserve"> можно только хорошо знакомому человеку.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 xml:space="preserve">2. Не </w:t>
      </w:r>
      <w:proofErr w:type="spellStart"/>
      <w:r w:rsidRPr="00B61B74">
        <w:rPr>
          <w:sz w:val="24"/>
          <w:szCs w:val="24"/>
        </w:rPr>
        <w:t>оcтавляй</w:t>
      </w:r>
      <w:proofErr w:type="spellEnd"/>
      <w:r w:rsidRPr="00B61B74">
        <w:rPr>
          <w:sz w:val="24"/>
          <w:szCs w:val="24"/>
        </w:rPr>
        <w:t xml:space="preserve"> ключ от квартиры в "надежном </w:t>
      </w:r>
      <w:proofErr w:type="spellStart"/>
      <w:r w:rsidRPr="00B61B74">
        <w:rPr>
          <w:sz w:val="24"/>
          <w:szCs w:val="24"/>
        </w:rPr>
        <w:t>мecте</w:t>
      </w:r>
      <w:proofErr w:type="spellEnd"/>
      <w:r w:rsidRPr="00B61B74">
        <w:rPr>
          <w:sz w:val="24"/>
          <w:szCs w:val="24"/>
        </w:rPr>
        <w:t>"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3. Не вешай ключ на шнурке себе на шею.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lastRenderedPageBreak/>
        <w:t xml:space="preserve">4. Если ты потерял ключ - </w:t>
      </w:r>
      <w:proofErr w:type="spellStart"/>
      <w:r w:rsidRPr="00B61B74">
        <w:rPr>
          <w:sz w:val="24"/>
          <w:szCs w:val="24"/>
        </w:rPr>
        <w:t>нeмедлeннo</w:t>
      </w:r>
      <w:proofErr w:type="spellEnd"/>
      <w:r w:rsidRPr="00B61B74">
        <w:rPr>
          <w:sz w:val="24"/>
          <w:szCs w:val="24"/>
        </w:rPr>
        <w:t xml:space="preserve"> сообщи об этом родителям</w:t>
      </w:r>
    </w:p>
    <w:p w:rsidR="00E12BFC" w:rsidRPr="00B61B74" w:rsidRDefault="00E12BFC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4"/>
          <w:szCs w:val="24"/>
        </w:rPr>
      </w:pPr>
    </w:p>
    <w:p w:rsidR="006A4484" w:rsidRPr="00B61B74" w:rsidRDefault="006A4484" w:rsidP="001B06B6">
      <w:pPr>
        <w:pStyle w:val="a5"/>
        <w:shd w:val="clear" w:color="auto" w:fill="FFFFFF"/>
        <w:spacing w:before="120" w:after="144"/>
        <w:jc w:val="center"/>
        <w:rPr>
          <w:sz w:val="28"/>
          <w:szCs w:val="28"/>
        </w:rPr>
      </w:pPr>
      <w:proofErr w:type="spellStart"/>
      <w:r w:rsidRPr="00B61B74">
        <w:rPr>
          <w:b/>
          <w:bCs/>
          <w:sz w:val="28"/>
          <w:szCs w:val="28"/>
        </w:rPr>
        <w:t>Правилa</w:t>
      </w:r>
      <w:proofErr w:type="spellEnd"/>
      <w:r w:rsidRPr="00B61B74">
        <w:rPr>
          <w:b/>
          <w:bCs/>
          <w:sz w:val="28"/>
          <w:szCs w:val="28"/>
        </w:rPr>
        <w:t xml:space="preserve"> поведения во время летних каникул</w:t>
      </w:r>
      <w:r w:rsidR="00B61B74">
        <w:rPr>
          <w:b/>
          <w:bCs/>
          <w:sz w:val="28"/>
          <w:szCs w:val="28"/>
        </w:rPr>
        <w:t>.</w:t>
      </w:r>
    </w:p>
    <w:p w:rsidR="006A4484" w:rsidRPr="00B61B74" w:rsidRDefault="00CF0F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1.</w:t>
      </w:r>
      <w:r w:rsidR="006A4484" w:rsidRPr="00B61B74">
        <w:rPr>
          <w:sz w:val="24"/>
          <w:szCs w:val="24"/>
        </w:rPr>
        <w:t>Соблюдай правила дорожного движения.</w:t>
      </w:r>
    </w:p>
    <w:p w:rsidR="006A4484" w:rsidRPr="00B61B74" w:rsidRDefault="00CF0F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2.</w:t>
      </w:r>
      <w:r w:rsidR="006A4484" w:rsidRPr="00B61B74">
        <w:rPr>
          <w:sz w:val="24"/>
          <w:szCs w:val="24"/>
        </w:rPr>
        <w:t>Соблюдай правила пожарной безопасности и обращения с электроприборами</w:t>
      </w:r>
    </w:p>
    <w:p w:rsidR="006A4484" w:rsidRPr="00B61B74" w:rsidRDefault="00CF0F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3.</w:t>
      </w:r>
      <w:r w:rsidR="006A4484" w:rsidRPr="00B61B74">
        <w:rPr>
          <w:sz w:val="24"/>
          <w:szCs w:val="24"/>
        </w:rPr>
        <w:t>Соблюдай правила поведения в общественных местах.</w:t>
      </w:r>
    </w:p>
    <w:p w:rsidR="006A4484" w:rsidRPr="00B61B74" w:rsidRDefault="00CF0F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4.</w:t>
      </w:r>
      <w:r w:rsidR="006A4484" w:rsidRPr="00B61B74">
        <w:rPr>
          <w:sz w:val="24"/>
          <w:szCs w:val="24"/>
        </w:rPr>
        <w:t>Соблюдай правила личной безопасности на улице.</w:t>
      </w:r>
    </w:p>
    <w:p w:rsidR="006A4484" w:rsidRPr="00B61B74" w:rsidRDefault="00CF0F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5.</w:t>
      </w:r>
      <w:r w:rsidR="006A4484" w:rsidRPr="00B61B74">
        <w:rPr>
          <w:sz w:val="24"/>
          <w:szCs w:val="24"/>
        </w:rPr>
        <w:t>Соблюдай правила безопасного поведения на воде </w:t>
      </w:r>
      <w:hyperlink r:id="rId10" w:tgtFrame="_blank" w:history="1">
        <w:r w:rsidR="006A4484" w:rsidRPr="00B61B74">
          <w:rPr>
            <w:rStyle w:val="a7"/>
            <w:b/>
            <w:bCs/>
            <w:color w:val="auto"/>
            <w:sz w:val="24"/>
            <w:szCs w:val="24"/>
            <w:u w:val="none"/>
          </w:rPr>
          <w:t>летом</w:t>
        </w:r>
      </w:hyperlink>
      <w:r w:rsidR="006A4484" w:rsidRPr="00B61B74">
        <w:rPr>
          <w:sz w:val="24"/>
          <w:szCs w:val="24"/>
        </w:rPr>
        <w:t>.</w:t>
      </w:r>
    </w:p>
    <w:p w:rsidR="006A4484" w:rsidRPr="00B61B74" w:rsidRDefault="00CF0F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6.</w:t>
      </w:r>
      <w:r w:rsidR="006A4484" w:rsidRPr="00B61B74">
        <w:rPr>
          <w:sz w:val="24"/>
          <w:szCs w:val="24"/>
        </w:rPr>
        <w:t>Соблюдай правила поведения, когда ты один дома.</w:t>
      </w:r>
    </w:p>
    <w:p w:rsidR="006A4484" w:rsidRPr="00B61B74" w:rsidRDefault="00CF0F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7.</w:t>
      </w:r>
      <w:r w:rsidR="006A4484" w:rsidRPr="00B61B74">
        <w:rPr>
          <w:sz w:val="24"/>
          <w:szCs w:val="24"/>
        </w:rPr>
        <w:t>Не </w:t>
      </w:r>
      <w:hyperlink r:id="rId11" w:tgtFrame="_blank" w:history="1">
        <w:r w:rsidR="006A4484" w:rsidRPr="00B61B74">
          <w:rPr>
            <w:rStyle w:val="a7"/>
            <w:b/>
            <w:bCs/>
            <w:color w:val="auto"/>
            <w:sz w:val="24"/>
            <w:szCs w:val="24"/>
            <w:u w:val="none"/>
          </w:rPr>
          <w:t>играй</w:t>
        </w:r>
      </w:hyperlink>
      <w:r w:rsidR="006A4484" w:rsidRPr="00B61B74">
        <w:rPr>
          <w:sz w:val="24"/>
          <w:szCs w:val="24"/>
        </w:rPr>
        <w:t> с острыми, колющими, режущими, легковоспламеняющимися, взрывоопасными предметами</w:t>
      </w:r>
    </w:p>
    <w:p w:rsidR="006A4484" w:rsidRPr="00B61B74" w:rsidRDefault="00CF0F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8.</w:t>
      </w:r>
      <w:r w:rsidR="006A4484" w:rsidRPr="00B61B74">
        <w:rPr>
          <w:sz w:val="24"/>
          <w:szCs w:val="24"/>
        </w:rPr>
        <w:t>101 - пожарная охрана и спасатели</w:t>
      </w:r>
    </w:p>
    <w:p w:rsidR="006A4484" w:rsidRPr="00B61B74" w:rsidRDefault="00CF0F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9.</w:t>
      </w:r>
      <w:r w:rsidR="006A4484" w:rsidRPr="00B61B74">
        <w:rPr>
          <w:sz w:val="24"/>
          <w:szCs w:val="24"/>
        </w:rPr>
        <w:t>102 – милиция</w:t>
      </w:r>
    </w:p>
    <w:p w:rsidR="006A4484" w:rsidRPr="00B61B74" w:rsidRDefault="00CF0F84" w:rsidP="001B06B6">
      <w:pPr>
        <w:pStyle w:val="a5"/>
        <w:shd w:val="clear" w:color="auto" w:fill="FFFFFF"/>
        <w:spacing w:before="120" w:after="144"/>
        <w:rPr>
          <w:sz w:val="24"/>
          <w:szCs w:val="24"/>
        </w:rPr>
      </w:pPr>
      <w:r w:rsidRPr="00B61B74">
        <w:rPr>
          <w:sz w:val="24"/>
          <w:szCs w:val="24"/>
        </w:rPr>
        <w:t>10.</w:t>
      </w:r>
      <w:r w:rsidR="006A4484" w:rsidRPr="00B61B74">
        <w:rPr>
          <w:sz w:val="24"/>
          <w:szCs w:val="24"/>
        </w:rPr>
        <w:t>103 - скорая помощь</w:t>
      </w:r>
    </w:p>
    <w:p w:rsidR="006A4484" w:rsidRPr="00B61B74" w:rsidRDefault="006A4484" w:rsidP="001B06B6">
      <w:pPr>
        <w:pStyle w:val="a5"/>
        <w:shd w:val="clear" w:color="auto" w:fill="FFFFFF"/>
        <w:spacing w:before="120" w:after="144"/>
        <w:jc w:val="center"/>
        <w:rPr>
          <w:sz w:val="24"/>
          <w:szCs w:val="24"/>
          <w:u w:val="single"/>
        </w:rPr>
      </w:pPr>
    </w:p>
    <w:p w:rsidR="006A4484" w:rsidRPr="00B61B74" w:rsidRDefault="006A4484" w:rsidP="001B06B6">
      <w:pPr>
        <w:pStyle w:val="a5"/>
        <w:shd w:val="clear" w:color="auto" w:fill="FFFFFF"/>
        <w:spacing w:before="120" w:after="144"/>
        <w:jc w:val="center"/>
        <w:rPr>
          <w:sz w:val="24"/>
          <w:szCs w:val="24"/>
          <w:u w:val="single"/>
        </w:rPr>
      </w:pPr>
    </w:p>
    <w:p w:rsidR="006A4484" w:rsidRPr="00B61B74" w:rsidRDefault="006A4484" w:rsidP="001B06B6">
      <w:pPr>
        <w:pStyle w:val="a5"/>
        <w:shd w:val="clear" w:color="auto" w:fill="FFFFFF"/>
        <w:spacing w:before="120" w:after="144"/>
        <w:jc w:val="center"/>
        <w:rPr>
          <w:sz w:val="24"/>
          <w:szCs w:val="24"/>
          <w:u w:val="single"/>
        </w:rPr>
      </w:pPr>
    </w:p>
    <w:p w:rsidR="006A4484" w:rsidRPr="00B61B74" w:rsidRDefault="006A4484" w:rsidP="001B06B6">
      <w:pPr>
        <w:pStyle w:val="a5"/>
        <w:shd w:val="clear" w:color="auto" w:fill="FFFFFF"/>
        <w:spacing w:before="120" w:after="144"/>
        <w:jc w:val="center"/>
        <w:rPr>
          <w:sz w:val="24"/>
          <w:szCs w:val="24"/>
          <w:u w:val="single"/>
        </w:rPr>
      </w:pPr>
    </w:p>
    <w:p w:rsidR="006A4484" w:rsidRPr="00B61B7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sz w:val="24"/>
          <w:szCs w:val="24"/>
          <w:u w:val="single"/>
        </w:rPr>
      </w:pPr>
    </w:p>
    <w:p w:rsidR="00562537" w:rsidRPr="00B61B74" w:rsidRDefault="00562537" w:rsidP="00AD3EA7">
      <w:pPr>
        <w:jc w:val="both"/>
        <w:rPr>
          <w:sz w:val="24"/>
          <w:szCs w:val="24"/>
        </w:rPr>
      </w:pPr>
    </w:p>
    <w:p w:rsidR="00562537" w:rsidRPr="00B61B74" w:rsidRDefault="00562537" w:rsidP="00AD3EA7">
      <w:pPr>
        <w:jc w:val="both"/>
        <w:rPr>
          <w:sz w:val="24"/>
          <w:szCs w:val="24"/>
        </w:rPr>
      </w:pPr>
    </w:p>
    <w:p w:rsidR="00562537" w:rsidRPr="00B61B74" w:rsidRDefault="00562537" w:rsidP="00AD3EA7">
      <w:pPr>
        <w:jc w:val="both"/>
        <w:rPr>
          <w:sz w:val="24"/>
          <w:szCs w:val="24"/>
        </w:rPr>
      </w:pPr>
    </w:p>
    <w:p w:rsidR="00562537" w:rsidRPr="00B61B74" w:rsidRDefault="00562537" w:rsidP="00AD3EA7">
      <w:pPr>
        <w:jc w:val="both"/>
        <w:rPr>
          <w:sz w:val="24"/>
          <w:szCs w:val="24"/>
        </w:rPr>
      </w:pPr>
    </w:p>
    <w:p w:rsidR="00562537" w:rsidRPr="00B61B74" w:rsidRDefault="00562537" w:rsidP="00AD3EA7">
      <w:pPr>
        <w:jc w:val="both"/>
        <w:rPr>
          <w:sz w:val="24"/>
          <w:szCs w:val="24"/>
        </w:rPr>
      </w:pPr>
    </w:p>
    <w:p w:rsidR="00562537" w:rsidRPr="00B61B74" w:rsidRDefault="00562537" w:rsidP="00562537">
      <w:pPr>
        <w:jc w:val="both"/>
        <w:rPr>
          <w:sz w:val="24"/>
          <w:szCs w:val="24"/>
        </w:rPr>
      </w:pPr>
    </w:p>
    <w:p w:rsidR="00562537" w:rsidRDefault="00562537" w:rsidP="00562537">
      <w:pPr>
        <w:jc w:val="both"/>
        <w:rPr>
          <w:sz w:val="24"/>
          <w:szCs w:val="24"/>
        </w:rPr>
      </w:pPr>
    </w:p>
    <w:p w:rsidR="005964BB" w:rsidRDefault="005964BB" w:rsidP="00562537">
      <w:pPr>
        <w:jc w:val="both"/>
        <w:rPr>
          <w:sz w:val="24"/>
          <w:szCs w:val="24"/>
        </w:rPr>
      </w:pPr>
    </w:p>
    <w:p w:rsidR="005964BB" w:rsidRDefault="005964BB" w:rsidP="00562537">
      <w:pPr>
        <w:jc w:val="both"/>
        <w:rPr>
          <w:sz w:val="24"/>
          <w:szCs w:val="24"/>
        </w:rPr>
      </w:pPr>
    </w:p>
    <w:p w:rsidR="005964BB" w:rsidRPr="00B61B74" w:rsidRDefault="005964BB" w:rsidP="00562537">
      <w:pPr>
        <w:jc w:val="both"/>
        <w:rPr>
          <w:sz w:val="24"/>
          <w:szCs w:val="24"/>
        </w:rPr>
      </w:pP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lastRenderedPageBreak/>
        <w:t>Список литературы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1. Афанасьев С. Чем занять детей в пришкольном лагере или Сто отрядных дел / С Афанасьев, С. </w:t>
      </w:r>
      <w:proofErr w:type="spellStart"/>
      <w:r w:rsidRPr="00B61B74">
        <w:rPr>
          <w:sz w:val="24"/>
          <w:szCs w:val="24"/>
        </w:rPr>
        <w:t>Коморин</w:t>
      </w:r>
      <w:proofErr w:type="spellEnd"/>
      <w:r w:rsidRPr="00B61B74">
        <w:rPr>
          <w:sz w:val="24"/>
          <w:szCs w:val="24"/>
        </w:rPr>
        <w:t xml:space="preserve">. – Кострома, 1998. 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2. Афанасьев С.П. Что делать с детьми в загородном лагере / С.П. Афанасьев, С.В. </w:t>
      </w:r>
      <w:proofErr w:type="spellStart"/>
      <w:r w:rsidRPr="00B61B74">
        <w:rPr>
          <w:sz w:val="24"/>
          <w:szCs w:val="24"/>
        </w:rPr>
        <w:t>Коморин</w:t>
      </w:r>
      <w:proofErr w:type="spellEnd"/>
      <w:r w:rsidRPr="00B61B74">
        <w:rPr>
          <w:sz w:val="24"/>
          <w:szCs w:val="24"/>
        </w:rPr>
        <w:t xml:space="preserve">, Л.И. Тимонина, П.И. Тимонин. – Кострома, 1993. 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3. </w:t>
      </w:r>
      <w:proofErr w:type="spellStart"/>
      <w:r w:rsidRPr="00B61B74">
        <w:rPr>
          <w:sz w:val="24"/>
          <w:szCs w:val="24"/>
        </w:rPr>
        <w:t>Байярд</w:t>
      </w:r>
      <w:proofErr w:type="spellEnd"/>
      <w:r w:rsidRPr="00B61B74">
        <w:rPr>
          <w:sz w:val="24"/>
          <w:szCs w:val="24"/>
        </w:rPr>
        <w:t xml:space="preserve"> Р., </w:t>
      </w:r>
      <w:proofErr w:type="spellStart"/>
      <w:r w:rsidRPr="00B61B74">
        <w:rPr>
          <w:sz w:val="24"/>
          <w:szCs w:val="24"/>
        </w:rPr>
        <w:t>Байярд</w:t>
      </w:r>
      <w:proofErr w:type="spellEnd"/>
      <w:r w:rsidRPr="00B61B74">
        <w:rPr>
          <w:sz w:val="24"/>
          <w:szCs w:val="24"/>
        </w:rPr>
        <w:t xml:space="preserve"> Д. Ваш беспокойный подросток. Москва, 1991. - 223 с. 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4. Бишоп С. Тренинг </w:t>
      </w:r>
      <w:proofErr w:type="spellStart"/>
      <w:r w:rsidRPr="00B61B74">
        <w:rPr>
          <w:sz w:val="24"/>
          <w:szCs w:val="24"/>
        </w:rPr>
        <w:t>ассертивности</w:t>
      </w:r>
      <w:proofErr w:type="spellEnd"/>
      <w:r w:rsidRPr="00B61B74">
        <w:rPr>
          <w:sz w:val="24"/>
          <w:szCs w:val="24"/>
        </w:rPr>
        <w:t xml:space="preserve">. СПб., Питер, 2001. — 208 с. 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5. </w:t>
      </w:r>
      <w:proofErr w:type="spellStart"/>
      <w:r w:rsidRPr="00B61B74">
        <w:rPr>
          <w:sz w:val="24"/>
          <w:szCs w:val="24"/>
        </w:rPr>
        <w:t>Божович</w:t>
      </w:r>
      <w:proofErr w:type="spellEnd"/>
      <w:r w:rsidRPr="00B61B74">
        <w:rPr>
          <w:sz w:val="24"/>
          <w:szCs w:val="24"/>
        </w:rPr>
        <w:t xml:space="preserve"> Л.И. Этапы формирования личности в онтогенезе // Проблемы формирования личности: </w:t>
      </w:r>
      <w:proofErr w:type="spellStart"/>
      <w:r w:rsidRPr="00B61B74">
        <w:rPr>
          <w:sz w:val="24"/>
          <w:szCs w:val="24"/>
        </w:rPr>
        <w:t>Избр</w:t>
      </w:r>
      <w:proofErr w:type="spellEnd"/>
      <w:r w:rsidRPr="00B61B74">
        <w:rPr>
          <w:sz w:val="24"/>
          <w:szCs w:val="24"/>
        </w:rPr>
        <w:t xml:space="preserve">. психологические труды / Под ред. Д.И. </w:t>
      </w:r>
      <w:proofErr w:type="spellStart"/>
      <w:r w:rsidRPr="00B61B74">
        <w:rPr>
          <w:sz w:val="24"/>
          <w:szCs w:val="24"/>
        </w:rPr>
        <w:t>Фельдштейна</w:t>
      </w:r>
      <w:proofErr w:type="spellEnd"/>
      <w:r w:rsidRPr="00B61B74">
        <w:rPr>
          <w:sz w:val="24"/>
          <w:szCs w:val="24"/>
        </w:rPr>
        <w:t xml:space="preserve">. М.; Воронеж, 1995. - 345 с. 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6.Выготский Л. С. Психология. Сборник трудов. – М., 2000. 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7. </w:t>
      </w:r>
      <w:proofErr w:type="spellStart"/>
      <w:r w:rsidRPr="00B61B74">
        <w:rPr>
          <w:sz w:val="24"/>
          <w:szCs w:val="24"/>
        </w:rPr>
        <w:t>Енин</w:t>
      </w:r>
      <w:proofErr w:type="spellEnd"/>
      <w:r w:rsidRPr="00B61B74">
        <w:rPr>
          <w:sz w:val="24"/>
          <w:szCs w:val="24"/>
        </w:rPr>
        <w:t xml:space="preserve"> А.В. Играй с нами / А.В. </w:t>
      </w:r>
      <w:proofErr w:type="spellStart"/>
      <w:r w:rsidRPr="00B61B74">
        <w:rPr>
          <w:sz w:val="24"/>
          <w:szCs w:val="24"/>
        </w:rPr>
        <w:t>Енин</w:t>
      </w:r>
      <w:proofErr w:type="spellEnd"/>
      <w:r w:rsidRPr="00B61B74">
        <w:rPr>
          <w:sz w:val="24"/>
          <w:szCs w:val="24"/>
        </w:rPr>
        <w:t xml:space="preserve">, Г.А. </w:t>
      </w:r>
      <w:proofErr w:type="spellStart"/>
      <w:r w:rsidRPr="00B61B74">
        <w:rPr>
          <w:sz w:val="24"/>
          <w:szCs w:val="24"/>
        </w:rPr>
        <w:t>Кириченков</w:t>
      </w:r>
      <w:proofErr w:type="spellEnd"/>
      <w:r w:rsidRPr="00B61B74">
        <w:rPr>
          <w:sz w:val="24"/>
          <w:szCs w:val="24"/>
        </w:rPr>
        <w:t xml:space="preserve">. – Воронеж, 1994. Иванов И.П. Энциклопедия коллективных творческих дел / И.П. Иванов. – Москва, 1998. 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8. Картотека коллективных познавательных и ролевых игр (методические рекомендации для школ, внешкольных учреждениях, лагерей). – Москва, 1990. 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9.Книга вожатого / [сост. Н.В. Максимова, О.В. </w:t>
      </w:r>
      <w:proofErr w:type="spellStart"/>
      <w:r w:rsidRPr="00B61B74">
        <w:rPr>
          <w:sz w:val="24"/>
          <w:szCs w:val="24"/>
        </w:rPr>
        <w:t>Ромулус</w:t>
      </w:r>
      <w:proofErr w:type="spellEnd"/>
      <w:r w:rsidRPr="00B61B74">
        <w:rPr>
          <w:sz w:val="24"/>
          <w:szCs w:val="24"/>
        </w:rPr>
        <w:t xml:space="preserve">]. – Воронеж, 2003. Кузнецова И.Н. Педагогика солнца / И.Н. Кузнецова, В.М. Симонов. – Воронеж, 2001. 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10. Ляпкина Т.Ф. Конструирование и репрезентация идентичности в </w:t>
      </w:r>
      <w:proofErr w:type="spellStart"/>
      <w:r w:rsidRPr="00B61B74">
        <w:rPr>
          <w:sz w:val="24"/>
          <w:szCs w:val="24"/>
        </w:rPr>
        <w:t>массмедиа</w:t>
      </w:r>
      <w:proofErr w:type="spellEnd"/>
      <w:r w:rsidRPr="00B61B74">
        <w:rPr>
          <w:sz w:val="24"/>
          <w:szCs w:val="24"/>
        </w:rPr>
        <w:t xml:space="preserve"> //Вестник русской христианской гуманитарной академии. 2015, Том 16, выпуск 2. – с. 286 – 293. 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11.Плешакова Е.А. Организация отдыха детей в период летних каникул / Е.А. Плешакова, Т.Ю. </w:t>
      </w:r>
      <w:proofErr w:type="spellStart"/>
      <w:r w:rsidRPr="00B61B74">
        <w:rPr>
          <w:sz w:val="24"/>
          <w:szCs w:val="24"/>
        </w:rPr>
        <w:t>Жегульская</w:t>
      </w:r>
      <w:proofErr w:type="spellEnd"/>
      <w:r w:rsidRPr="00B61B74">
        <w:rPr>
          <w:sz w:val="24"/>
          <w:szCs w:val="24"/>
        </w:rPr>
        <w:t xml:space="preserve">, Г.Я. Новикова. – Воронеж, 2002. 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12. Позывные лета: Калейдоскоп летнего отдыха детей / [под ред. И.В. Макаренко]. – М., 2003. 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13. </w:t>
      </w:r>
      <w:proofErr w:type="spellStart"/>
      <w:r w:rsidRPr="00B61B74">
        <w:rPr>
          <w:sz w:val="24"/>
          <w:szCs w:val="24"/>
        </w:rPr>
        <w:t>Самоукина</w:t>
      </w:r>
      <w:proofErr w:type="spellEnd"/>
      <w:r w:rsidRPr="00B61B74">
        <w:rPr>
          <w:sz w:val="24"/>
          <w:szCs w:val="24"/>
        </w:rPr>
        <w:t xml:space="preserve"> Н. В. Игры в школе и дома: психотехнические упражнения, коррекционные программы / Н. В. </w:t>
      </w:r>
      <w:proofErr w:type="spellStart"/>
      <w:r w:rsidRPr="00B61B74">
        <w:rPr>
          <w:sz w:val="24"/>
          <w:szCs w:val="24"/>
        </w:rPr>
        <w:t>Самоукина</w:t>
      </w:r>
      <w:proofErr w:type="spellEnd"/>
      <w:r w:rsidRPr="00B61B74">
        <w:rPr>
          <w:sz w:val="24"/>
          <w:szCs w:val="24"/>
        </w:rPr>
        <w:t xml:space="preserve">. - Ярославль: Акад. развития: Акад. Холдинг, 2002. - 206 с. 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14. Сартан Г. Н. </w:t>
      </w:r>
      <w:proofErr w:type="spellStart"/>
      <w:r w:rsidRPr="00B61B74">
        <w:rPr>
          <w:sz w:val="24"/>
          <w:szCs w:val="24"/>
        </w:rPr>
        <w:t>Психотренинги</w:t>
      </w:r>
      <w:proofErr w:type="spellEnd"/>
      <w:r w:rsidRPr="00B61B74">
        <w:rPr>
          <w:sz w:val="24"/>
          <w:szCs w:val="24"/>
        </w:rPr>
        <w:t xml:space="preserve"> по общению для учителей и старшеклассников. М.: Смысл, 1993. 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15. Усачева А.В. Психологические особенности интернет - коммуникаций. // Вестник Университета, №1, 2014. с. – 277- 281. 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 16. </w:t>
      </w:r>
      <w:proofErr w:type="spellStart"/>
      <w:r w:rsidRPr="00B61B74">
        <w:rPr>
          <w:sz w:val="24"/>
          <w:szCs w:val="24"/>
        </w:rPr>
        <w:t>Хухлаева</w:t>
      </w:r>
      <w:proofErr w:type="spellEnd"/>
      <w:r w:rsidRPr="00B61B74">
        <w:rPr>
          <w:sz w:val="24"/>
          <w:szCs w:val="24"/>
        </w:rPr>
        <w:t xml:space="preserve"> О.В. Практические материалы для работы с детьми 3–9 лет. Психологические игры, упражнения, сказки.  Издательство «Генезис», 2003. – 176 с. 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17. </w:t>
      </w:r>
      <w:proofErr w:type="spellStart"/>
      <w:r w:rsidRPr="00B61B74">
        <w:rPr>
          <w:sz w:val="24"/>
          <w:szCs w:val="24"/>
        </w:rPr>
        <w:t>Эльконин</w:t>
      </w:r>
      <w:proofErr w:type="spellEnd"/>
      <w:r w:rsidRPr="00B61B74">
        <w:rPr>
          <w:sz w:val="24"/>
          <w:szCs w:val="24"/>
        </w:rPr>
        <w:t xml:space="preserve"> Д. Б. К проблеме периодизации психического развития в детском возрасте.// Вопросы психологии, 1971, № 4. 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18. </w:t>
      </w:r>
      <w:proofErr w:type="spellStart"/>
      <w:r w:rsidRPr="00B61B74">
        <w:rPr>
          <w:sz w:val="24"/>
          <w:szCs w:val="24"/>
        </w:rPr>
        <w:t>Шурхут</w:t>
      </w:r>
      <w:proofErr w:type="spellEnd"/>
      <w:r w:rsidRPr="00B61B74">
        <w:rPr>
          <w:sz w:val="24"/>
          <w:szCs w:val="24"/>
        </w:rPr>
        <w:t xml:space="preserve"> С. М. Подростковый возраст: развитие креативности, самосознания, эмоций, коммуникации и ответственности. – СПб., 2006.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 19. Юркевич В. С. Одаренный ребенок: иллюзии и реальность. Книга для учителей и родителей. – М., 1996. 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20. Ялом И. Теория и практика групповой психотерапии. – СПб., 2000. 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21. Комплекс интерактивных игр и викторин https://vk.com/topic59899136_35292763 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  <w:r w:rsidRPr="00B61B74">
        <w:rPr>
          <w:sz w:val="24"/>
          <w:szCs w:val="24"/>
        </w:rPr>
        <w:t xml:space="preserve">22. Подборка интерактивных игр https://vk.com/club59899136?w=wall59899136_18954 </w:t>
      </w:r>
    </w:p>
    <w:p w:rsidR="00562537" w:rsidRPr="00B61B74" w:rsidRDefault="00562537" w:rsidP="00562537">
      <w:pPr>
        <w:jc w:val="both"/>
        <w:rPr>
          <w:sz w:val="24"/>
          <w:szCs w:val="24"/>
        </w:rPr>
      </w:pPr>
    </w:p>
    <w:p w:rsidR="00562537" w:rsidRPr="00B61B74" w:rsidRDefault="00562537" w:rsidP="00AD3EA7">
      <w:pPr>
        <w:jc w:val="both"/>
        <w:rPr>
          <w:sz w:val="24"/>
          <w:szCs w:val="24"/>
        </w:rPr>
      </w:pPr>
    </w:p>
    <w:sectPr w:rsidR="00562537" w:rsidRPr="00B61B74" w:rsidSect="001B06B6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hybridMultilevel"/>
    <w:tmpl w:val="BD62CF64"/>
    <w:lvl w:ilvl="0" w:tplc="A3B0344E">
      <w:start w:val="1"/>
      <w:numFmt w:val="bullet"/>
      <w:lvlText w:val="-"/>
      <w:lvlJc w:val="left"/>
    </w:lvl>
    <w:lvl w:ilvl="1" w:tplc="E3FE06C8">
      <w:numFmt w:val="decimal"/>
      <w:lvlText w:val=""/>
      <w:lvlJc w:val="left"/>
      <w:rPr>
        <w:rFonts w:cs="Times New Roman"/>
      </w:rPr>
    </w:lvl>
    <w:lvl w:ilvl="2" w:tplc="81A40336">
      <w:numFmt w:val="decimal"/>
      <w:lvlText w:val=""/>
      <w:lvlJc w:val="left"/>
      <w:rPr>
        <w:rFonts w:cs="Times New Roman"/>
      </w:rPr>
    </w:lvl>
    <w:lvl w:ilvl="3" w:tplc="6CF46B62">
      <w:numFmt w:val="decimal"/>
      <w:lvlText w:val=""/>
      <w:lvlJc w:val="left"/>
      <w:rPr>
        <w:rFonts w:cs="Times New Roman"/>
      </w:rPr>
    </w:lvl>
    <w:lvl w:ilvl="4" w:tplc="02D4E744">
      <w:numFmt w:val="decimal"/>
      <w:lvlText w:val=""/>
      <w:lvlJc w:val="left"/>
      <w:rPr>
        <w:rFonts w:cs="Times New Roman"/>
      </w:rPr>
    </w:lvl>
    <w:lvl w:ilvl="5" w:tplc="D7AA12CA">
      <w:numFmt w:val="decimal"/>
      <w:lvlText w:val=""/>
      <w:lvlJc w:val="left"/>
      <w:rPr>
        <w:rFonts w:cs="Times New Roman"/>
      </w:rPr>
    </w:lvl>
    <w:lvl w:ilvl="6" w:tplc="4F3637A0">
      <w:numFmt w:val="decimal"/>
      <w:lvlText w:val=""/>
      <w:lvlJc w:val="left"/>
      <w:rPr>
        <w:rFonts w:cs="Times New Roman"/>
      </w:rPr>
    </w:lvl>
    <w:lvl w:ilvl="7" w:tplc="5DD8C19C">
      <w:numFmt w:val="decimal"/>
      <w:lvlText w:val=""/>
      <w:lvlJc w:val="left"/>
      <w:rPr>
        <w:rFonts w:cs="Times New Roman"/>
      </w:rPr>
    </w:lvl>
    <w:lvl w:ilvl="8" w:tplc="F7F2AE8C">
      <w:numFmt w:val="decimal"/>
      <w:lvlText w:val=""/>
      <w:lvlJc w:val="left"/>
      <w:rPr>
        <w:rFonts w:cs="Times New Roman"/>
      </w:rPr>
    </w:lvl>
  </w:abstractNum>
  <w:abstractNum w:abstractNumId="1">
    <w:nsid w:val="00002D12"/>
    <w:multiLevelType w:val="hybridMultilevel"/>
    <w:tmpl w:val="2122A196"/>
    <w:lvl w:ilvl="0" w:tplc="823469E0">
      <w:start w:val="3"/>
      <w:numFmt w:val="decimal"/>
      <w:lvlText w:val="%1."/>
      <w:lvlJc w:val="left"/>
      <w:rPr>
        <w:rFonts w:cs="Times New Roman"/>
      </w:rPr>
    </w:lvl>
    <w:lvl w:ilvl="1" w:tplc="1EA4D8D4">
      <w:numFmt w:val="decimal"/>
      <w:lvlText w:val=""/>
      <w:lvlJc w:val="left"/>
      <w:rPr>
        <w:rFonts w:cs="Times New Roman"/>
      </w:rPr>
    </w:lvl>
    <w:lvl w:ilvl="2" w:tplc="E20EF342">
      <w:numFmt w:val="decimal"/>
      <w:lvlText w:val=""/>
      <w:lvlJc w:val="left"/>
      <w:rPr>
        <w:rFonts w:cs="Times New Roman"/>
      </w:rPr>
    </w:lvl>
    <w:lvl w:ilvl="3" w:tplc="D41013DA">
      <w:numFmt w:val="decimal"/>
      <w:lvlText w:val=""/>
      <w:lvlJc w:val="left"/>
      <w:rPr>
        <w:rFonts w:cs="Times New Roman"/>
      </w:rPr>
    </w:lvl>
    <w:lvl w:ilvl="4" w:tplc="DFC4FD22">
      <w:numFmt w:val="decimal"/>
      <w:lvlText w:val=""/>
      <w:lvlJc w:val="left"/>
      <w:rPr>
        <w:rFonts w:cs="Times New Roman"/>
      </w:rPr>
    </w:lvl>
    <w:lvl w:ilvl="5" w:tplc="8A485FF6">
      <w:numFmt w:val="decimal"/>
      <w:lvlText w:val=""/>
      <w:lvlJc w:val="left"/>
      <w:rPr>
        <w:rFonts w:cs="Times New Roman"/>
      </w:rPr>
    </w:lvl>
    <w:lvl w:ilvl="6" w:tplc="BABA2530">
      <w:numFmt w:val="decimal"/>
      <w:lvlText w:val=""/>
      <w:lvlJc w:val="left"/>
      <w:rPr>
        <w:rFonts w:cs="Times New Roman"/>
      </w:rPr>
    </w:lvl>
    <w:lvl w:ilvl="7" w:tplc="1772E840">
      <w:numFmt w:val="decimal"/>
      <w:lvlText w:val=""/>
      <w:lvlJc w:val="left"/>
      <w:rPr>
        <w:rFonts w:cs="Times New Roman"/>
      </w:rPr>
    </w:lvl>
    <w:lvl w:ilvl="8" w:tplc="8BDCE098">
      <w:numFmt w:val="decimal"/>
      <w:lvlText w:val=""/>
      <w:lvlJc w:val="left"/>
      <w:rPr>
        <w:rFonts w:cs="Times New Roman"/>
      </w:rPr>
    </w:lvl>
  </w:abstractNum>
  <w:abstractNum w:abstractNumId="2">
    <w:nsid w:val="000039B3"/>
    <w:multiLevelType w:val="hybridMultilevel"/>
    <w:tmpl w:val="8990CFDE"/>
    <w:lvl w:ilvl="0" w:tplc="1B66791A">
      <w:start w:val="2"/>
      <w:numFmt w:val="decimal"/>
      <w:lvlText w:val="%1."/>
      <w:lvlJc w:val="left"/>
      <w:rPr>
        <w:rFonts w:cs="Times New Roman"/>
      </w:rPr>
    </w:lvl>
    <w:lvl w:ilvl="1" w:tplc="74766490">
      <w:start w:val="1"/>
      <w:numFmt w:val="decimal"/>
      <w:lvlText w:val="%2"/>
      <w:lvlJc w:val="left"/>
      <w:rPr>
        <w:rFonts w:cs="Times New Roman"/>
      </w:rPr>
    </w:lvl>
    <w:lvl w:ilvl="2" w:tplc="487ACAAA">
      <w:numFmt w:val="decimal"/>
      <w:lvlText w:val=""/>
      <w:lvlJc w:val="left"/>
      <w:rPr>
        <w:rFonts w:cs="Times New Roman"/>
      </w:rPr>
    </w:lvl>
    <w:lvl w:ilvl="3" w:tplc="87E613F6">
      <w:numFmt w:val="decimal"/>
      <w:lvlText w:val=""/>
      <w:lvlJc w:val="left"/>
      <w:rPr>
        <w:rFonts w:cs="Times New Roman"/>
      </w:rPr>
    </w:lvl>
    <w:lvl w:ilvl="4" w:tplc="33ACA976">
      <w:numFmt w:val="decimal"/>
      <w:lvlText w:val=""/>
      <w:lvlJc w:val="left"/>
      <w:rPr>
        <w:rFonts w:cs="Times New Roman"/>
      </w:rPr>
    </w:lvl>
    <w:lvl w:ilvl="5" w:tplc="98741138">
      <w:numFmt w:val="decimal"/>
      <w:lvlText w:val=""/>
      <w:lvlJc w:val="left"/>
      <w:rPr>
        <w:rFonts w:cs="Times New Roman"/>
      </w:rPr>
    </w:lvl>
    <w:lvl w:ilvl="6" w:tplc="F1CCE96C">
      <w:numFmt w:val="decimal"/>
      <w:lvlText w:val=""/>
      <w:lvlJc w:val="left"/>
      <w:rPr>
        <w:rFonts w:cs="Times New Roman"/>
      </w:rPr>
    </w:lvl>
    <w:lvl w:ilvl="7" w:tplc="632E5586">
      <w:numFmt w:val="decimal"/>
      <w:lvlText w:val=""/>
      <w:lvlJc w:val="left"/>
      <w:rPr>
        <w:rFonts w:cs="Times New Roman"/>
      </w:rPr>
    </w:lvl>
    <w:lvl w:ilvl="8" w:tplc="7DF48148">
      <w:numFmt w:val="decimal"/>
      <w:lvlText w:val=""/>
      <w:lvlJc w:val="left"/>
      <w:rPr>
        <w:rFonts w:cs="Times New Roman"/>
      </w:rPr>
    </w:lvl>
  </w:abstractNum>
  <w:abstractNum w:abstractNumId="3">
    <w:nsid w:val="0000491C"/>
    <w:multiLevelType w:val="hybridMultilevel"/>
    <w:tmpl w:val="BDA27D84"/>
    <w:lvl w:ilvl="0" w:tplc="BF42C3E4">
      <w:start w:val="1"/>
      <w:numFmt w:val="bullet"/>
      <w:lvlText w:val="-"/>
      <w:lvlJc w:val="left"/>
    </w:lvl>
    <w:lvl w:ilvl="1" w:tplc="A3EC054A">
      <w:numFmt w:val="decimal"/>
      <w:lvlText w:val=""/>
      <w:lvlJc w:val="left"/>
      <w:rPr>
        <w:rFonts w:cs="Times New Roman"/>
      </w:rPr>
    </w:lvl>
    <w:lvl w:ilvl="2" w:tplc="438CB796">
      <w:numFmt w:val="decimal"/>
      <w:lvlText w:val=""/>
      <w:lvlJc w:val="left"/>
      <w:rPr>
        <w:rFonts w:cs="Times New Roman"/>
      </w:rPr>
    </w:lvl>
    <w:lvl w:ilvl="3" w:tplc="91B2EEC4">
      <w:numFmt w:val="decimal"/>
      <w:lvlText w:val=""/>
      <w:lvlJc w:val="left"/>
      <w:rPr>
        <w:rFonts w:cs="Times New Roman"/>
      </w:rPr>
    </w:lvl>
    <w:lvl w:ilvl="4" w:tplc="66D2FBC2">
      <w:numFmt w:val="decimal"/>
      <w:lvlText w:val=""/>
      <w:lvlJc w:val="left"/>
      <w:rPr>
        <w:rFonts w:cs="Times New Roman"/>
      </w:rPr>
    </w:lvl>
    <w:lvl w:ilvl="5" w:tplc="E152BE3C">
      <w:numFmt w:val="decimal"/>
      <w:lvlText w:val=""/>
      <w:lvlJc w:val="left"/>
      <w:rPr>
        <w:rFonts w:cs="Times New Roman"/>
      </w:rPr>
    </w:lvl>
    <w:lvl w:ilvl="6" w:tplc="853E120C">
      <w:numFmt w:val="decimal"/>
      <w:lvlText w:val=""/>
      <w:lvlJc w:val="left"/>
      <w:rPr>
        <w:rFonts w:cs="Times New Roman"/>
      </w:rPr>
    </w:lvl>
    <w:lvl w:ilvl="7" w:tplc="BF7470DE">
      <w:numFmt w:val="decimal"/>
      <w:lvlText w:val=""/>
      <w:lvlJc w:val="left"/>
      <w:rPr>
        <w:rFonts w:cs="Times New Roman"/>
      </w:rPr>
    </w:lvl>
    <w:lvl w:ilvl="8" w:tplc="829C3E28">
      <w:numFmt w:val="decimal"/>
      <w:lvlText w:val=""/>
      <w:lvlJc w:val="left"/>
      <w:rPr>
        <w:rFonts w:cs="Times New Roman"/>
      </w:rPr>
    </w:lvl>
  </w:abstractNum>
  <w:abstractNum w:abstractNumId="4">
    <w:nsid w:val="00004D06"/>
    <w:multiLevelType w:val="hybridMultilevel"/>
    <w:tmpl w:val="0FB4AF0C"/>
    <w:lvl w:ilvl="0" w:tplc="F2D801F4">
      <w:start w:val="1"/>
      <w:numFmt w:val="bullet"/>
      <w:lvlText w:val="-"/>
      <w:lvlJc w:val="left"/>
    </w:lvl>
    <w:lvl w:ilvl="1" w:tplc="63D2DDAC">
      <w:numFmt w:val="decimal"/>
      <w:lvlText w:val=""/>
      <w:lvlJc w:val="left"/>
      <w:rPr>
        <w:rFonts w:cs="Times New Roman"/>
      </w:rPr>
    </w:lvl>
    <w:lvl w:ilvl="2" w:tplc="A42E285E">
      <w:numFmt w:val="decimal"/>
      <w:lvlText w:val=""/>
      <w:lvlJc w:val="left"/>
      <w:rPr>
        <w:rFonts w:cs="Times New Roman"/>
      </w:rPr>
    </w:lvl>
    <w:lvl w:ilvl="3" w:tplc="27E00366">
      <w:numFmt w:val="decimal"/>
      <w:lvlText w:val=""/>
      <w:lvlJc w:val="left"/>
      <w:rPr>
        <w:rFonts w:cs="Times New Roman"/>
      </w:rPr>
    </w:lvl>
    <w:lvl w:ilvl="4" w:tplc="9A3EC07E">
      <w:numFmt w:val="decimal"/>
      <w:lvlText w:val=""/>
      <w:lvlJc w:val="left"/>
      <w:rPr>
        <w:rFonts w:cs="Times New Roman"/>
      </w:rPr>
    </w:lvl>
    <w:lvl w:ilvl="5" w:tplc="1488E2A0">
      <w:numFmt w:val="decimal"/>
      <w:lvlText w:val=""/>
      <w:lvlJc w:val="left"/>
      <w:rPr>
        <w:rFonts w:cs="Times New Roman"/>
      </w:rPr>
    </w:lvl>
    <w:lvl w:ilvl="6" w:tplc="D63A281A">
      <w:numFmt w:val="decimal"/>
      <w:lvlText w:val=""/>
      <w:lvlJc w:val="left"/>
      <w:rPr>
        <w:rFonts w:cs="Times New Roman"/>
      </w:rPr>
    </w:lvl>
    <w:lvl w:ilvl="7" w:tplc="D02CA36A">
      <w:numFmt w:val="decimal"/>
      <w:lvlText w:val=""/>
      <w:lvlJc w:val="left"/>
      <w:rPr>
        <w:rFonts w:cs="Times New Roman"/>
      </w:rPr>
    </w:lvl>
    <w:lvl w:ilvl="8" w:tplc="96082DAE">
      <w:numFmt w:val="decimal"/>
      <w:lvlText w:val=""/>
      <w:lvlJc w:val="left"/>
      <w:rPr>
        <w:rFonts w:cs="Times New Roman"/>
      </w:rPr>
    </w:lvl>
  </w:abstractNum>
  <w:abstractNum w:abstractNumId="5">
    <w:nsid w:val="00004DB7"/>
    <w:multiLevelType w:val="hybridMultilevel"/>
    <w:tmpl w:val="C11620E4"/>
    <w:lvl w:ilvl="0" w:tplc="13EA4AD8">
      <w:start w:val="1"/>
      <w:numFmt w:val="bullet"/>
      <w:lvlText w:val="-"/>
      <w:lvlJc w:val="left"/>
    </w:lvl>
    <w:lvl w:ilvl="1" w:tplc="B3C41AEA">
      <w:numFmt w:val="decimal"/>
      <w:lvlText w:val=""/>
      <w:lvlJc w:val="left"/>
      <w:rPr>
        <w:rFonts w:cs="Times New Roman"/>
      </w:rPr>
    </w:lvl>
    <w:lvl w:ilvl="2" w:tplc="F5F8B88A">
      <w:numFmt w:val="decimal"/>
      <w:lvlText w:val=""/>
      <w:lvlJc w:val="left"/>
      <w:rPr>
        <w:rFonts w:cs="Times New Roman"/>
      </w:rPr>
    </w:lvl>
    <w:lvl w:ilvl="3" w:tplc="3A64595C">
      <w:numFmt w:val="decimal"/>
      <w:lvlText w:val=""/>
      <w:lvlJc w:val="left"/>
      <w:rPr>
        <w:rFonts w:cs="Times New Roman"/>
      </w:rPr>
    </w:lvl>
    <w:lvl w:ilvl="4" w:tplc="8F9007B2">
      <w:numFmt w:val="decimal"/>
      <w:lvlText w:val=""/>
      <w:lvlJc w:val="left"/>
      <w:rPr>
        <w:rFonts w:cs="Times New Roman"/>
      </w:rPr>
    </w:lvl>
    <w:lvl w:ilvl="5" w:tplc="88406592">
      <w:numFmt w:val="decimal"/>
      <w:lvlText w:val=""/>
      <w:lvlJc w:val="left"/>
      <w:rPr>
        <w:rFonts w:cs="Times New Roman"/>
      </w:rPr>
    </w:lvl>
    <w:lvl w:ilvl="6" w:tplc="0D7EEA8A">
      <w:numFmt w:val="decimal"/>
      <w:lvlText w:val=""/>
      <w:lvlJc w:val="left"/>
      <w:rPr>
        <w:rFonts w:cs="Times New Roman"/>
      </w:rPr>
    </w:lvl>
    <w:lvl w:ilvl="7" w:tplc="62E6842C">
      <w:numFmt w:val="decimal"/>
      <w:lvlText w:val=""/>
      <w:lvlJc w:val="left"/>
      <w:rPr>
        <w:rFonts w:cs="Times New Roman"/>
      </w:rPr>
    </w:lvl>
    <w:lvl w:ilvl="8" w:tplc="EBDABC14">
      <w:numFmt w:val="decimal"/>
      <w:lvlText w:val=""/>
      <w:lvlJc w:val="left"/>
      <w:rPr>
        <w:rFonts w:cs="Times New Roman"/>
      </w:rPr>
    </w:lvl>
  </w:abstractNum>
  <w:abstractNum w:abstractNumId="6">
    <w:nsid w:val="00004DC8"/>
    <w:multiLevelType w:val="hybridMultilevel"/>
    <w:tmpl w:val="A03EF5C8"/>
    <w:lvl w:ilvl="0" w:tplc="85102DBA">
      <w:start w:val="1"/>
      <w:numFmt w:val="decimal"/>
      <w:lvlText w:val="%1."/>
      <w:lvlJc w:val="left"/>
      <w:rPr>
        <w:rFonts w:cs="Times New Roman"/>
      </w:rPr>
    </w:lvl>
    <w:lvl w:ilvl="1" w:tplc="C5F0FB16">
      <w:numFmt w:val="decimal"/>
      <w:lvlText w:val=""/>
      <w:lvlJc w:val="left"/>
      <w:rPr>
        <w:rFonts w:cs="Times New Roman"/>
      </w:rPr>
    </w:lvl>
    <w:lvl w:ilvl="2" w:tplc="245A193A">
      <w:numFmt w:val="decimal"/>
      <w:lvlText w:val=""/>
      <w:lvlJc w:val="left"/>
      <w:rPr>
        <w:rFonts w:cs="Times New Roman"/>
      </w:rPr>
    </w:lvl>
    <w:lvl w:ilvl="3" w:tplc="246C8B0A">
      <w:numFmt w:val="decimal"/>
      <w:lvlText w:val=""/>
      <w:lvlJc w:val="left"/>
      <w:rPr>
        <w:rFonts w:cs="Times New Roman"/>
      </w:rPr>
    </w:lvl>
    <w:lvl w:ilvl="4" w:tplc="8258EDAA">
      <w:numFmt w:val="decimal"/>
      <w:lvlText w:val=""/>
      <w:lvlJc w:val="left"/>
      <w:rPr>
        <w:rFonts w:cs="Times New Roman"/>
      </w:rPr>
    </w:lvl>
    <w:lvl w:ilvl="5" w:tplc="4BA45BF0">
      <w:numFmt w:val="decimal"/>
      <w:lvlText w:val=""/>
      <w:lvlJc w:val="left"/>
      <w:rPr>
        <w:rFonts w:cs="Times New Roman"/>
      </w:rPr>
    </w:lvl>
    <w:lvl w:ilvl="6" w:tplc="98A45650">
      <w:numFmt w:val="decimal"/>
      <w:lvlText w:val=""/>
      <w:lvlJc w:val="left"/>
      <w:rPr>
        <w:rFonts w:cs="Times New Roman"/>
      </w:rPr>
    </w:lvl>
    <w:lvl w:ilvl="7" w:tplc="B1DCB0BC">
      <w:numFmt w:val="decimal"/>
      <w:lvlText w:val=""/>
      <w:lvlJc w:val="left"/>
      <w:rPr>
        <w:rFonts w:cs="Times New Roman"/>
      </w:rPr>
    </w:lvl>
    <w:lvl w:ilvl="8" w:tplc="B712BA5A">
      <w:numFmt w:val="decimal"/>
      <w:lvlText w:val=""/>
      <w:lvlJc w:val="left"/>
      <w:rPr>
        <w:rFonts w:cs="Times New Roman"/>
      </w:rPr>
    </w:lvl>
  </w:abstractNum>
  <w:abstractNum w:abstractNumId="7">
    <w:nsid w:val="000054DE"/>
    <w:multiLevelType w:val="hybridMultilevel"/>
    <w:tmpl w:val="A7B09D08"/>
    <w:lvl w:ilvl="0" w:tplc="CBEEF57C">
      <w:start w:val="1"/>
      <w:numFmt w:val="decimal"/>
      <w:lvlText w:val="%1"/>
      <w:lvlJc w:val="left"/>
      <w:rPr>
        <w:rFonts w:cs="Times New Roman"/>
      </w:rPr>
    </w:lvl>
    <w:lvl w:ilvl="1" w:tplc="50649068">
      <w:start w:val="1"/>
      <w:numFmt w:val="decimal"/>
      <w:lvlText w:val="%2."/>
      <w:lvlJc w:val="left"/>
      <w:rPr>
        <w:rFonts w:cs="Times New Roman"/>
      </w:rPr>
    </w:lvl>
    <w:lvl w:ilvl="2" w:tplc="63B48D20">
      <w:numFmt w:val="decimal"/>
      <w:lvlText w:val=""/>
      <w:lvlJc w:val="left"/>
      <w:rPr>
        <w:rFonts w:cs="Times New Roman"/>
      </w:rPr>
    </w:lvl>
    <w:lvl w:ilvl="3" w:tplc="A29A7A66">
      <w:numFmt w:val="decimal"/>
      <w:lvlText w:val=""/>
      <w:lvlJc w:val="left"/>
      <w:rPr>
        <w:rFonts w:cs="Times New Roman"/>
      </w:rPr>
    </w:lvl>
    <w:lvl w:ilvl="4" w:tplc="07BE83AA">
      <w:numFmt w:val="decimal"/>
      <w:lvlText w:val=""/>
      <w:lvlJc w:val="left"/>
      <w:rPr>
        <w:rFonts w:cs="Times New Roman"/>
      </w:rPr>
    </w:lvl>
    <w:lvl w:ilvl="5" w:tplc="97BC76E6">
      <w:numFmt w:val="decimal"/>
      <w:lvlText w:val=""/>
      <w:lvlJc w:val="left"/>
      <w:rPr>
        <w:rFonts w:cs="Times New Roman"/>
      </w:rPr>
    </w:lvl>
    <w:lvl w:ilvl="6" w:tplc="E700A600">
      <w:numFmt w:val="decimal"/>
      <w:lvlText w:val=""/>
      <w:lvlJc w:val="left"/>
      <w:rPr>
        <w:rFonts w:cs="Times New Roman"/>
      </w:rPr>
    </w:lvl>
    <w:lvl w:ilvl="7" w:tplc="F056BE1A">
      <w:numFmt w:val="decimal"/>
      <w:lvlText w:val=""/>
      <w:lvlJc w:val="left"/>
      <w:rPr>
        <w:rFonts w:cs="Times New Roman"/>
      </w:rPr>
    </w:lvl>
    <w:lvl w:ilvl="8" w:tplc="5EB48472">
      <w:numFmt w:val="decimal"/>
      <w:lvlText w:val=""/>
      <w:lvlJc w:val="left"/>
      <w:rPr>
        <w:rFonts w:cs="Times New Roman"/>
      </w:rPr>
    </w:lvl>
  </w:abstractNum>
  <w:abstractNum w:abstractNumId="8">
    <w:nsid w:val="00006443"/>
    <w:multiLevelType w:val="hybridMultilevel"/>
    <w:tmpl w:val="9A120A66"/>
    <w:lvl w:ilvl="0" w:tplc="54E8C670">
      <w:start w:val="1"/>
      <w:numFmt w:val="decimal"/>
      <w:lvlText w:val="%1."/>
      <w:lvlJc w:val="left"/>
      <w:rPr>
        <w:rFonts w:cs="Times New Roman"/>
      </w:rPr>
    </w:lvl>
    <w:lvl w:ilvl="1" w:tplc="43022BCC">
      <w:numFmt w:val="decimal"/>
      <w:lvlText w:val=""/>
      <w:lvlJc w:val="left"/>
      <w:rPr>
        <w:rFonts w:cs="Times New Roman"/>
      </w:rPr>
    </w:lvl>
    <w:lvl w:ilvl="2" w:tplc="9222CBDC">
      <w:numFmt w:val="decimal"/>
      <w:lvlText w:val=""/>
      <w:lvlJc w:val="left"/>
      <w:rPr>
        <w:rFonts w:cs="Times New Roman"/>
      </w:rPr>
    </w:lvl>
    <w:lvl w:ilvl="3" w:tplc="3B88621A">
      <w:numFmt w:val="decimal"/>
      <w:lvlText w:val=""/>
      <w:lvlJc w:val="left"/>
      <w:rPr>
        <w:rFonts w:cs="Times New Roman"/>
      </w:rPr>
    </w:lvl>
    <w:lvl w:ilvl="4" w:tplc="D444AC36">
      <w:numFmt w:val="decimal"/>
      <w:lvlText w:val=""/>
      <w:lvlJc w:val="left"/>
      <w:rPr>
        <w:rFonts w:cs="Times New Roman"/>
      </w:rPr>
    </w:lvl>
    <w:lvl w:ilvl="5" w:tplc="4884710E">
      <w:numFmt w:val="decimal"/>
      <w:lvlText w:val=""/>
      <w:lvlJc w:val="left"/>
      <w:rPr>
        <w:rFonts w:cs="Times New Roman"/>
      </w:rPr>
    </w:lvl>
    <w:lvl w:ilvl="6" w:tplc="A0F8F412">
      <w:numFmt w:val="decimal"/>
      <w:lvlText w:val=""/>
      <w:lvlJc w:val="left"/>
      <w:rPr>
        <w:rFonts w:cs="Times New Roman"/>
      </w:rPr>
    </w:lvl>
    <w:lvl w:ilvl="7" w:tplc="D6ECD67E">
      <w:numFmt w:val="decimal"/>
      <w:lvlText w:val=""/>
      <w:lvlJc w:val="left"/>
      <w:rPr>
        <w:rFonts w:cs="Times New Roman"/>
      </w:rPr>
    </w:lvl>
    <w:lvl w:ilvl="8" w:tplc="35043C78">
      <w:numFmt w:val="decimal"/>
      <w:lvlText w:val=""/>
      <w:lvlJc w:val="left"/>
      <w:rPr>
        <w:rFonts w:cs="Times New Roman"/>
      </w:rPr>
    </w:lvl>
  </w:abstractNum>
  <w:abstractNum w:abstractNumId="9">
    <w:nsid w:val="000066BB"/>
    <w:multiLevelType w:val="hybridMultilevel"/>
    <w:tmpl w:val="208CF804"/>
    <w:lvl w:ilvl="0" w:tplc="432A02AA">
      <w:start w:val="1"/>
      <w:numFmt w:val="decimal"/>
      <w:lvlText w:val="%1."/>
      <w:lvlJc w:val="left"/>
      <w:rPr>
        <w:rFonts w:cs="Times New Roman"/>
      </w:rPr>
    </w:lvl>
    <w:lvl w:ilvl="1" w:tplc="915E6934">
      <w:numFmt w:val="decimal"/>
      <w:lvlText w:val=""/>
      <w:lvlJc w:val="left"/>
      <w:rPr>
        <w:rFonts w:cs="Times New Roman"/>
      </w:rPr>
    </w:lvl>
    <w:lvl w:ilvl="2" w:tplc="8E668BC2">
      <w:numFmt w:val="decimal"/>
      <w:lvlText w:val=""/>
      <w:lvlJc w:val="left"/>
      <w:rPr>
        <w:rFonts w:cs="Times New Roman"/>
      </w:rPr>
    </w:lvl>
    <w:lvl w:ilvl="3" w:tplc="13CA8420">
      <w:numFmt w:val="decimal"/>
      <w:lvlText w:val=""/>
      <w:lvlJc w:val="left"/>
      <w:rPr>
        <w:rFonts w:cs="Times New Roman"/>
      </w:rPr>
    </w:lvl>
    <w:lvl w:ilvl="4" w:tplc="30EE8BA4">
      <w:numFmt w:val="decimal"/>
      <w:lvlText w:val=""/>
      <w:lvlJc w:val="left"/>
      <w:rPr>
        <w:rFonts w:cs="Times New Roman"/>
      </w:rPr>
    </w:lvl>
    <w:lvl w:ilvl="5" w:tplc="B73E708A">
      <w:numFmt w:val="decimal"/>
      <w:lvlText w:val=""/>
      <w:lvlJc w:val="left"/>
      <w:rPr>
        <w:rFonts w:cs="Times New Roman"/>
      </w:rPr>
    </w:lvl>
    <w:lvl w:ilvl="6" w:tplc="F010244E">
      <w:numFmt w:val="decimal"/>
      <w:lvlText w:val=""/>
      <w:lvlJc w:val="left"/>
      <w:rPr>
        <w:rFonts w:cs="Times New Roman"/>
      </w:rPr>
    </w:lvl>
    <w:lvl w:ilvl="7" w:tplc="22C0893E">
      <w:numFmt w:val="decimal"/>
      <w:lvlText w:val=""/>
      <w:lvlJc w:val="left"/>
      <w:rPr>
        <w:rFonts w:cs="Times New Roman"/>
      </w:rPr>
    </w:lvl>
    <w:lvl w:ilvl="8" w:tplc="AAF4F128">
      <w:numFmt w:val="decimal"/>
      <w:lvlText w:val=""/>
      <w:lvlJc w:val="left"/>
      <w:rPr>
        <w:rFonts w:cs="Times New Roman"/>
      </w:rPr>
    </w:lvl>
  </w:abstractNum>
  <w:abstractNum w:abstractNumId="10">
    <w:nsid w:val="051D60F0"/>
    <w:multiLevelType w:val="hybridMultilevel"/>
    <w:tmpl w:val="4A086BF0"/>
    <w:lvl w:ilvl="0" w:tplc="6532987A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3EA428">
      <w:start w:val="1"/>
      <w:numFmt w:val="bullet"/>
      <w:lvlText w:val="o"/>
      <w:lvlJc w:val="left"/>
      <w:pPr>
        <w:ind w:left="1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10F4DA">
      <w:start w:val="1"/>
      <w:numFmt w:val="bullet"/>
      <w:lvlText w:val="▪"/>
      <w:lvlJc w:val="left"/>
      <w:pPr>
        <w:ind w:left="2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3C733C">
      <w:start w:val="1"/>
      <w:numFmt w:val="bullet"/>
      <w:lvlText w:val="•"/>
      <w:lvlJc w:val="left"/>
      <w:pPr>
        <w:ind w:left="2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58C7E8">
      <w:start w:val="1"/>
      <w:numFmt w:val="bullet"/>
      <w:lvlText w:val="o"/>
      <w:lvlJc w:val="left"/>
      <w:pPr>
        <w:ind w:left="3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C8324A">
      <w:start w:val="1"/>
      <w:numFmt w:val="bullet"/>
      <w:lvlText w:val="▪"/>
      <w:lvlJc w:val="left"/>
      <w:pPr>
        <w:ind w:left="4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82E58E">
      <w:start w:val="1"/>
      <w:numFmt w:val="bullet"/>
      <w:lvlText w:val="•"/>
      <w:lvlJc w:val="left"/>
      <w:pPr>
        <w:ind w:left="5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201C18">
      <w:start w:val="1"/>
      <w:numFmt w:val="bullet"/>
      <w:lvlText w:val="o"/>
      <w:lvlJc w:val="left"/>
      <w:pPr>
        <w:ind w:left="5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A4503A">
      <w:start w:val="1"/>
      <w:numFmt w:val="bullet"/>
      <w:lvlText w:val="▪"/>
      <w:lvlJc w:val="left"/>
      <w:pPr>
        <w:ind w:left="6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B05649A"/>
    <w:multiLevelType w:val="multilevel"/>
    <w:tmpl w:val="726870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37476CF5"/>
    <w:multiLevelType w:val="hybridMultilevel"/>
    <w:tmpl w:val="9030E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84B8A"/>
    <w:multiLevelType w:val="hybridMultilevel"/>
    <w:tmpl w:val="59DCE3BE"/>
    <w:lvl w:ilvl="0" w:tplc="72C68114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0CC686">
      <w:start w:val="1"/>
      <w:numFmt w:val="bullet"/>
      <w:lvlText w:val="o"/>
      <w:lvlJc w:val="left"/>
      <w:pPr>
        <w:ind w:left="1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D8C06C">
      <w:start w:val="1"/>
      <w:numFmt w:val="bullet"/>
      <w:lvlText w:val="▪"/>
      <w:lvlJc w:val="left"/>
      <w:pPr>
        <w:ind w:left="2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E4ACEC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303F90">
      <w:start w:val="1"/>
      <w:numFmt w:val="bullet"/>
      <w:lvlText w:val="o"/>
      <w:lvlJc w:val="left"/>
      <w:pPr>
        <w:ind w:left="3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708D14">
      <w:start w:val="1"/>
      <w:numFmt w:val="bullet"/>
      <w:lvlText w:val="▪"/>
      <w:lvlJc w:val="left"/>
      <w:pPr>
        <w:ind w:left="4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26DE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948F00">
      <w:start w:val="1"/>
      <w:numFmt w:val="bullet"/>
      <w:lvlText w:val="o"/>
      <w:lvlJc w:val="left"/>
      <w:pPr>
        <w:ind w:left="5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6079FA">
      <w:start w:val="1"/>
      <w:numFmt w:val="bullet"/>
      <w:lvlText w:val="▪"/>
      <w:lvlJc w:val="left"/>
      <w:pPr>
        <w:ind w:left="6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3EA7"/>
    <w:rsid w:val="0009260B"/>
    <w:rsid w:val="000C0AF6"/>
    <w:rsid w:val="00171DF9"/>
    <w:rsid w:val="001B06B6"/>
    <w:rsid w:val="002B7F1C"/>
    <w:rsid w:val="003D159A"/>
    <w:rsid w:val="00432B42"/>
    <w:rsid w:val="004C34AF"/>
    <w:rsid w:val="004E5BC2"/>
    <w:rsid w:val="00562537"/>
    <w:rsid w:val="00571F12"/>
    <w:rsid w:val="00576D98"/>
    <w:rsid w:val="005964BB"/>
    <w:rsid w:val="005B2E5A"/>
    <w:rsid w:val="005C0C81"/>
    <w:rsid w:val="00634F7A"/>
    <w:rsid w:val="00642798"/>
    <w:rsid w:val="006A4484"/>
    <w:rsid w:val="006B344F"/>
    <w:rsid w:val="00751625"/>
    <w:rsid w:val="007765A1"/>
    <w:rsid w:val="008E7A98"/>
    <w:rsid w:val="009A0B7F"/>
    <w:rsid w:val="009F0EF6"/>
    <w:rsid w:val="00A95BAB"/>
    <w:rsid w:val="00AD3EA7"/>
    <w:rsid w:val="00AE39BB"/>
    <w:rsid w:val="00B574A9"/>
    <w:rsid w:val="00B61B74"/>
    <w:rsid w:val="00B6304F"/>
    <w:rsid w:val="00BE5E92"/>
    <w:rsid w:val="00C25E02"/>
    <w:rsid w:val="00C518B2"/>
    <w:rsid w:val="00C6218C"/>
    <w:rsid w:val="00C827BB"/>
    <w:rsid w:val="00C87C67"/>
    <w:rsid w:val="00CF0F84"/>
    <w:rsid w:val="00D067D5"/>
    <w:rsid w:val="00D137E2"/>
    <w:rsid w:val="00E12BFC"/>
    <w:rsid w:val="00E31EB1"/>
    <w:rsid w:val="00E339A7"/>
    <w:rsid w:val="00EA2985"/>
    <w:rsid w:val="00F62512"/>
    <w:rsid w:val="00F84DE1"/>
    <w:rsid w:val="00FA0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A7"/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3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E39BB"/>
    <w:pPr>
      <w:ind w:left="720"/>
      <w:contextualSpacing/>
    </w:pPr>
  </w:style>
  <w:style w:type="paragraph" w:styleId="a5">
    <w:name w:val="Normal (Web)"/>
    <w:basedOn w:val="a"/>
    <w:uiPriority w:val="99"/>
    <w:rsid w:val="00C6218C"/>
    <w:pPr>
      <w:spacing w:before="30" w:after="30"/>
    </w:pPr>
    <w:rPr>
      <w:sz w:val="20"/>
      <w:szCs w:val="20"/>
    </w:rPr>
  </w:style>
  <w:style w:type="character" w:styleId="a6">
    <w:name w:val="Strong"/>
    <w:uiPriority w:val="99"/>
    <w:qFormat/>
    <w:rsid w:val="00F62512"/>
    <w:rPr>
      <w:rFonts w:cs="Times New Roman"/>
      <w:b/>
      <w:bCs/>
    </w:rPr>
  </w:style>
  <w:style w:type="paragraph" w:customStyle="1" w:styleId="msonospacing0">
    <w:name w:val="msonospacing"/>
    <w:basedOn w:val="a"/>
    <w:uiPriority w:val="99"/>
    <w:rsid w:val="001B06B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17c20">
    <w:name w:val="c17 c20"/>
    <w:basedOn w:val="a"/>
    <w:uiPriority w:val="99"/>
    <w:rsid w:val="001B06B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18">
    <w:name w:val="c18"/>
    <w:uiPriority w:val="99"/>
    <w:rsid w:val="001B06B6"/>
    <w:rPr>
      <w:rFonts w:cs="Times New Roman"/>
    </w:rPr>
  </w:style>
  <w:style w:type="paragraph" w:customStyle="1" w:styleId="c10">
    <w:name w:val="c10"/>
    <w:basedOn w:val="a"/>
    <w:uiPriority w:val="99"/>
    <w:rsid w:val="001B06B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7">
    <w:name w:val="Hyperlink"/>
    <w:uiPriority w:val="99"/>
    <w:rsid w:val="001B06B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9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242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3589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240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.zzima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faraon-game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a.zzima.com/" TargetMode="External"/><Relationship Id="rId11" Type="http://schemas.openxmlformats.org/officeDocument/2006/relationships/hyperlink" Target="http://da.zzima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t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t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CDD85-83C8-4DA6-8E27-F2AA3313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3585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Кравченко</dc:creator>
  <cp:lastModifiedBy>comp</cp:lastModifiedBy>
  <cp:revision>2</cp:revision>
  <dcterms:created xsi:type="dcterms:W3CDTF">2020-06-11T11:50:00Z</dcterms:created>
  <dcterms:modified xsi:type="dcterms:W3CDTF">2020-06-11T11:50:00Z</dcterms:modified>
</cp:coreProperties>
</file>