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72E" w:rsidRDefault="00A5272E" w:rsidP="002E3EB5">
      <w:pPr>
        <w:keepNext/>
        <w:tabs>
          <w:tab w:val="left" w:pos="108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sz w:val="28"/>
          <w:szCs w:val="32"/>
        </w:rPr>
        <w:t xml:space="preserve">                                                            </w:t>
      </w:r>
      <w:r w:rsidR="00A66830">
        <w:rPr>
          <w:noProof/>
          <w:sz w:val="28"/>
          <w:szCs w:val="32"/>
          <w:lang w:eastAsia="ru-RU"/>
        </w:rPr>
        <w:drawing>
          <wp:inline distT="0" distB="0" distL="0" distR="0">
            <wp:extent cx="113347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72E" w:rsidRPr="002E3EB5" w:rsidRDefault="00A5272E" w:rsidP="002E3EB5">
      <w:pPr>
        <w:pStyle w:val="a6"/>
        <w:rPr>
          <w:sz w:val="28"/>
          <w:szCs w:val="32"/>
        </w:rPr>
      </w:pPr>
      <w:r w:rsidRPr="002E3EB5">
        <w:rPr>
          <w:sz w:val="22"/>
          <w:szCs w:val="22"/>
        </w:rPr>
        <w:t>МУНИЦИПАЛЬНОЕ КАЗЕННОЕ ОБЩЕОБРАЗОВАТЕЛЬНОЕ УЧРЕЖДЕНИЕ</w:t>
      </w:r>
    </w:p>
    <w:p w:rsidR="00A5272E" w:rsidRPr="002E3EB5" w:rsidRDefault="00A5272E" w:rsidP="002E3EB5">
      <w:pPr>
        <w:pStyle w:val="a6"/>
        <w:ind w:firstLine="708"/>
        <w:rPr>
          <w:sz w:val="22"/>
          <w:szCs w:val="22"/>
        </w:rPr>
      </w:pPr>
      <w:r w:rsidRPr="002E3EB5">
        <w:rPr>
          <w:sz w:val="22"/>
          <w:szCs w:val="22"/>
        </w:rPr>
        <w:t>«</w:t>
      </w:r>
      <w:r w:rsidR="00A66830">
        <w:rPr>
          <w:sz w:val="22"/>
          <w:szCs w:val="22"/>
        </w:rPr>
        <w:t>ГАМИЯХСКАЯ</w:t>
      </w:r>
      <w:r w:rsidRPr="002E3EB5">
        <w:rPr>
          <w:sz w:val="22"/>
          <w:szCs w:val="22"/>
        </w:rPr>
        <w:t xml:space="preserve"> СРЕДНЯЯ ОБЩЕОБРАЗОВАТЕЛЬНАЯ ШКОЛА</w:t>
      </w:r>
      <w:r w:rsidR="00A66830">
        <w:rPr>
          <w:sz w:val="22"/>
          <w:szCs w:val="22"/>
        </w:rPr>
        <w:t xml:space="preserve"> №1</w:t>
      </w:r>
      <w:r w:rsidRPr="002E3EB5">
        <w:rPr>
          <w:sz w:val="22"/>
          <w:szCs w:val="22"/>
        </w:rPr>
        <w:t>»</w:t>
      </w:r>
    </w:p>
    <w:p w:rsidR="00A5272E" w:rsidRPr="002E3EB5" w:rsidRDefault="00A5272E" w:rsidP="002E3EB5">
      <w:pPr>
        <w:pStyle w:val="a6"/>
        <w:ind w:firstLine="708"/>
        <w:rPr>
          <w:sz w:val="22"/>
          <w:szCs w:val="22"/>
        </w:rPr>
      </w:pPr>
      <w:r w:rsidRPr="002E3EB5">
        <w:rPr>
          <w:sz w:val="22"/>
          <w:szCs w:val="22"/>
        </w:rPr>
        <w:t xml:space="preserve">с. </w:t>
      </w:r>
      <w:proofErr w:type="gramStart"/>
      <w:r w:rsidR="00A66830">
        <w:rPr>
          <w:sz w:val="22"/>
          <w:szCs w:val="22"/>
        </w:rPr>
        <w:t>ГАМИЯХ</w:t>
      </w:r>
      <w:proofErr w:type="gramEnd"/>
      <w:r w:rsidRPr="002E3EB5">
        <w:rPr>
          <w:sz w:val="22"/>
          <w:szCs w:val="22"/>
        </w:rPr>
        <w:t xml:space="preserve">  НОВОЛАКСКОГО РАЙОНА</w:t>
      </w:r>
    </w:p>
    <w:p w:rsidR="00A5272E" w:rsidRPr="002E3EB5" w:rsidRDefault="00A5272E" w:rsidP="002E3EB5">
      <w:pPr>
        <w:pStyle w:val="a6"/>
        <w:ind w:firstLine="708"/>
        <w:rPr>
          <w:sz w:val="22"/>
          <w:szCs w:val="22"/>
        </w:rPr>
      </w:pPr>
      <w:r w:rsidRPr="002E3EB5">
        <w:rPr>
          <w:sz w:val="22"/>
          <w:szCs w:val="22"/>
        </w:rPr>
        <w:t>РЕСПУБЛИКИ ДАГЕСТАН</w:t>
      </w:r>
    </w:p>
    <w:p w:rsidR="00A5272E" w:rsidRPr="002E3EB5" w:rsidRDefault="00A66830" w:rsidP="002E3EB5">
      <w:pPr>
        <w:jc w:val="center"/>
        <w:rPr>
          <w:b/>
          <w:bCs/>
        </w:rPr>
      </w:pPr>
      <w:r>
        <w:rPr>
          <w:b/>
          <w:bCs/>
        </w:rPr>
        <w:t>368163</w:t>
      </w:r>
      <w:r w:rsidR="00A5272E" w:rsidRPr="002E3EB5">
        <w:rPr>
          <w:b/>
          <w:bCs/>
        </w:rPr>
        <w:t xml:space="preserve">        с. </w:t>
      </w:r>
      <w:proofErr w:type="gramStart"/>
      <w:r>
        <w:rPr>
          <w:b/>
          <w:bCs/>
        </w:rPr>
        <w:t>ГАМИЯХ</w:t>
      </w:r>
      <w:proofErr w:type="gramEnd"/>
      <w:r w:rsidR="00A5272E" w:rsidRPr="002E3EB5">
        <w:rPr>
          <w:b/>
          <w:bCs/>
        </w:rPr>
        <w:t xml:space="preserve">                                                              </w:t>
      </w:r>
      <w:r>
        <w:rPr>
          <w:b/>
          <w:bCs/>
        </w:rPr>
        <w:t xml:space="preserve">                 тел.89285547394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A5272E" w:rsidRPr="002E3EB5" w:rsidTr="009752D7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A5272E" w:rsidRPr="002E3EB5" w:rsidRDefault="00A5272E" w:rsidP="002E3EB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A5272E" w:rsidRPr="0054792E" w:rsidRDefault="00A5272E" w:rsidP="002E3EB5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3"/>
          <w:szCs w:val="23"/>
          <w:lang w:eastAsia="ru-RU"/>
        </w:rPr>
      </w:pPr>
      <w:r w:rsidRPr="0054792E">
        <w:rPr>
          <w:rFonts w:ascii="yandex-sans" w:hAnsi="yandex-sans"/>
          <w:color w:val="000000"/>
          <w:sz w:val="23"/>
          <w:szCs w:val="23"/>
          <w:lang w:eastAsia="ru-RU"/>
        </w:rPr>
        <w:t>ПРИКАЗ</w:t>
      </w:r>
    </w:p>
    <w:p w:rsidR="00A5272E" w:rsidRPr="002E3EB5" w:rsidRDefault="00A5272E" w:rsidP="00B63FB6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  <w:lang w:eastAsia="ru-RU"/>
        </w:rPr>
      </w:pPr>
      <w:r>
        <w:rPr>
          <w:rFonts w:ascii="yandex-sans" w:hAnsi="yandex-sans"/>
          <w:sz w:val="23"/>
          <w:szCs w:val="23"/>
          <w:lang w:eastAsia="ru-RU"/>
        </w:rPr>
        <w:t>«</w:t>
      </w:r>
      <w:r w:rsidR="00620CCA">
        <w:rPr>
          <w:rFonts w:ascii="Times New Roman" w:hAnsi="Times New Roman"/>
          <w:sz w:val="23"/>
          <w:szCs w:val="23"/>
          <w:lang w:eastAsia="ru-RU"/>
        </w:rPr>
        <w:t>1</w:t>
      </w:r>
      <w:r w:rsidR="0019397F">
        <w:rPr>
          <w:rFonts w:ascii="Times New Roman" w:hAnsi="Times New Roman"/>
          <w:sz w:val="23"/>
          <w:szCs w:val="23"/>
          <w:lang w:eastAsia="ru-RU"/>
        </w:rPr>
        <w:t>5</w:t>
      </w:r>
      <w:r w:rsidRPr="006978E1">
        <w:rPr>
          <w:rFonts w:ascii="yandex-sans" w:hAnsi="yandex-sans"/>
          <w:sz w:val="23"/>
          <w:szCs w:val="23"/>
          <w:lang w:eastAsia="ru-RU"/>
        </w:rPr>
        <w:t xml:space="preserve">» </w:t>
      </w:r>
      <w:r w:rsidR="00620CCA">
        <w:rPr>
          <w:rFonts w:ascii="Times New Roman" w:hAnsi="Times New Roman"/>
          <w:sz w:val="23"/>
          <w:szCs w:val="23"/>
          <w:lang w:eastAsia="ru-RU"/>
        </w:rPr>
        <w:t>06.</w:t>
      </w:r>
      <w:r w:rsidRPr="006978E1">
        <w:rPr>
          <w:rFonts w:ascii="yandex-sans" w:hAnsi="yandex-sans"/>
          <w:sz w:val="23"/>
          <w:szCs w:val="23"/>
          <w:lang w:eastAsia="ru-RU"/>
        </w:rPr>
        <w:t>20</w:t>
      </w:r>
      <w:r w:rsidR="00620CCA">
        <w:rPr>
          <w:rFonts w:asciiTheme="minorHAnsi" w:hAnsiTheme="minorHAnsi"/>
          <w:sz w:val="23"/>
          <w:szCs w:val="23"/>
          <w:lang w:eastAsia="ru-RU"/>
        </w:rPr>
        <w:t>20</w:t>
      </w:r>
      <w:r w:rsidRPr="006978E1">
        <w:rPr>
          <w:rFonts w:ascii="yandex-sans" w:hAnsi="yandex-sans"/>
          <w:sz w:val="23"/>
          <w:szCs w:val="23"/>
          <w:lang w:eastAsia="ru-RU"/>
        </w:rPr>
        <w:t xml:space="preserve"> г.                                                       </w:t>
      </w:r>
      <w:r w:rsidR="00A66830">
        <w:rPr>
          <w:rFonts w:ascii="yandex-sans" w:hAnsi="yandex-sans"/>
          <w:sz w:val="23"/>
          <w:szCs w:val="23"/>
          <w:lang w:eastAsia="ru-RU"/>
        </w:rPr>
        <w:t xml:space="preserve">                 </w:t>
      </w:r>
      <w:r w:rsidR="00A66830">
        <w:rPr>
          <w:rFonts w:asciiTheme="minorHAnsi" w:hAnsiTheme="minorHAnsi"/>
          <w:sz w:val="23"/>
          <w:szCs w:val="23"/>
          <w:lang w:eastAsia="ru-RU"/>
        </w:rPr>
        <w:t xml:space="preserve">   </w:t>
      </w:r>
      <w:r w:rsidRPr="006978E1">
        <w:rPr>
          <w:rFonts w:ascii="yandex-sans" w:hAnsi="yandex-sans"/>
          <w:sz w:val="23"/>
          <w:szCs w:val="23"/>
          <w:lang w:eastAsia="ru-RU"/>
        </w:rPr>
        <w:t xml:space="preserve">                №</w:t>
      </w:r>
      <w:r w:rsidR="00620CCA">
        <w:rPr>
          <w:rFonts w:ascii="Times New Roman" w:hAnsi="Times New Roman"/>
          <w:sz w:val="23"/>
          <w:szCs w:val="23"/>
          <w:lang w:eastAsia="ru-RU"/>
        </w:rPr>
        <w:t>20/5</w:t>
      </w:r>
    </w:p>
    <w:p w:rsidR="00A5272E" w:rsidRPr="006978E1" w:rsidRDefault="00A5272E" w:rsidP="0054792E">
      <w:pPr>
        <w:shd w:val="clear" w:color="auto" w:fill="FFFFFF"/>
        <w:spacing w:after="0" w:line="240" w:lineRule="auto"/>
        <w:rPr>
          <w:rFonts w:ascii="yandex-sans" w:hAnsi="yandex-sans"/>
          <w:sz w:val="23"/>
          <w:szCs w:val="23"/>
          <w:lang w:eastAsia="ru-RU"/>
        </w:rPr>
      </w:pPr>
    </w:p>
    <w:p w:rsidR="00A5272E" w:rsidRPr="0054792E" w:rsidRDefault="00A5272E" w:rsidP="0054792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A5272E" w:rsidRPr="0054792E" w:rsidRDefault="00A5272E" w:rsidP="007B3F70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A5272E" w:rsidRPr="0054792E" w:rsidRDefault="00A5272E" w:rsidP="007B3F70">
      <w:pPr>
        <w:shd w:val="clear" w:color="auto" w:fill="FFFFFF"/>
        <w:spacing w:after="0" w:line="240" w:lineRule="auto"/>
        <w:jc w:val="center"/>
        <w:rPr>
          <w:rFonts w:ascii="yandex-sans" w:hAnsi="yandex-sans"/>
          <w:b/>
          <w:color w:val="000000"/>
          <w:sz w:val="28"/>
          <w:szCs w:val="28"/>
          <w:lang w:eastAsia="ru-RU"/>
        </w:rPr>
      </w:pPr>
      <w:r w:rsidRPr="0054792E">
        <w:rPr>
          <w:rFonts w:ascii="yandex-sans" w:hAnsi="yandex-sans"/>
          <w:b/>
          <w:color w:val="000000"/>
          <w:sz w:val="28"/>
          <w:szCs w:val="28"/>
          <w:lang w:eastAsia="ru-RU"/>
        </w:rPr>
        <w:t xml:space="preserve">Об утверждении временного порядка проведения </w:t>
      </w:r>
      <w:proofErr w:type="gramStart"/>
      <w:r w:rsidRPr="0054792E">
        <w:rPr>
          <w:rFonts w:ascii="yandex-sans" w:hAnsi="yandex-sans"/>
          <w:b/>
          <w:color w:val="000000"/>
          <w:sz w:val="28"/>
          <w:szCs w:val="28"/>
          <w:lang w:eastAsia="ru-RU"/>
        </w:rPr>
        <w:t>промежуточной</w:t>
      </w:r>
      <w:proofErr w:type="gramEnd"/>
      <w:r>
        <w:rPr>
          <w:rFonts w:ascii="yandex-sans" w:hAnsi="yandex-sans"/>
          <w:b/>
          <w:color w:val="000000"/>
          <w:sz w:val="28"/>
          <w:szCs w:val="28"/>
          <w:lang w:eastAsia="ru-RU"/>
        </w:rPr>
        <w:t xml:space="preserve"> и </w:t>
      </w:r>
    </w:p>
    <w:p w:rsidR="00A5272E" w:rsidRDefault="00A5272E" w:rsidP="002E3EB5">
      <w:pPr>
        <w:shd w:val="clear" w:color="auto" w:fill="FFFFFF"/>
        <w:spacing w:after="0" w:line="240" w:lineRule="auto"/>
        <w:jc w:val="center"/>
        <w:rPr>
          <w:rFonts w:ascii="yandex-sans" w:hAnsi="yandex-sans"/>
          <w:b/>
          <w:color w:val="FF0000"/>
          <w:sz w:val="28"/>
          <w:szCs w:val="28"/>
          <w:lang w:eastAsia="ru-RU"/>
        </w:rPr>
      </w:pPr>
      <w:r w:rsidRPr="0054792E">
        <w:rPr>
          <w:rFonts w:ascii="yandex-sans" w:hAnsi="yandex-sans"/>
          <w:b/>
          <w:color w:val="000000"/>
          <w:sz w:val="28"/>
          <w:szCs w:val="28"/>
          <w:lang w:eastAsia="ru-RU"/>
        </w:rPr>
        <w:t xml:space="preserve">итоговой аттестации </w:t>
      </w:r>
      <w:r>
        <w:rPr>
          <w:rFonts w:ascii="yandex-sans" w:hAnsi="yandex-sans"/>
          <w:b/>
          <w:color w:val="000000"/>
          <w:sz w:val="28"/>
          <w:szCs w:val="28"/>
          <w:lang w:eastAsia="ru-RU"/>
        </w:rPr>
        <w:t xml:space="preserve">выпускников </w:t>
      </w:r>
      <w:r w:rsidRPr="006B7954">
        <w:rPr>
          <w:rFonts w:ascii="yandex-sans" w:hAnsi="yandex-sans"/>
          <w:b/>
          <w:sz w:val="28"/>
          <w:szCs w:val="28"/>
          <w:lang w:eastAsia="ru-RU"/>
        </w:rPr>
        <w:t>М</w:t>
      </w:r>
      <w:r>
        <w:rPr>
          <w:rFonts w:ascii="Times New Roman" w:hAnsi="Times New Roman"/>
          <w:b/>
          <w:sz w:val="28"/>
          <w:szCs w:val="28"/>
          <w:lang w:eastAsia="ru-RU"/>
        </w:rPr>
        <w:t>К</w:t>
      </w:r>
      <w:r w:rsidRPr="006B7954">
        <w:rPr>
          <w:rFonts w:ascii="yandex-sans" w:hAnsi="yandex-sans"/>
          <w:b/>
          <w:sz w:val="28"/>
          <w:szCs w:val="28"/>
          <w:lang w:eastAsia="ru-RU"/>
        </w:rPr>
        <w:t>ОУ «</w:t>
      </w:r>
      <w:proofErr w:type="spellStart"/>
      <w:r w:rsidR="00A66830">
        <w:rPr>
          <w:rFonts w:ascii="Times New Roman" w:hAnsi="Times New Roman"/>
          <w:b/>
          <w:sz w:val="28"/>
          <w:szCs w:val="28"/>
          <w:lang w:eastAsia="ru-RU"/>
        </w:rPr>
        <w:t>Гамияхская</w:t>
      </w:r>
      <w:proofErr w:type="spellEnd"/>
      <w:r w:rsidRPr="006B7954">
        <w:rPr>
          <w:rFonts w:ascii="yandex-sans" w:hAnsi="yandex-sans"/>
          <w:b/>
          <w:sz w:val="28"/>
          <w:szCs w:val="28"/>
          <w:lang w:eastAsia="ru-RU"/>
        </w:rPr>
        <w:t xml:space="preserve"> СОШ</w:t>
      </w:r>
      <w:r w:rsidR="00A66830">
        <w:rPr>
          <w:rFonts w:asciiTheme="minorHAnsi" w:hAnsiTheme="minorHAnsi"/>
          <w:b/>
          <w:sz w:val="28"/>
          <w:szCs w:val="28"/>
          <w:lang w:eastAsia="ru-RU"/>
        </w:rPr>
        <w:t xml:space="preserve"> №1</w:t>
      </w:r>
      <w:r w:rsidRPr="006B7954">
        <w:rPr>
          <w:rFonts w:ascii="yandex-sans" w:hAnsi="yandex-sans"/>
          <w:b/>
          <w:sz w:val="28"/>
          <w:szCs w:val="28"/>
          <w:lang w:eastAsia="ru-RU"/>
        </w:rPr>
        <w:t>»</w:t>
      </w:r>
      <w:r>
        <w:rPr>
          <w:rFonts w:ascii="yandex-sans" w:hAnsi="yandex-sans"/>
          <w:b/>
          <w:color w:val="FF0000"/>
          <w:sz w:val="28"/>
          <w:szCs w:val="28"/>
          <w:lang w:eastAsia="ru-RU"/>
        </w:rPr>
        <w:t xml:space="preserve"> </w:t>
      </w:r>
    </w:p>
    <w:p w:rsidR="00A5272E" w:rsidRPr="0054792E" w:rsidRDefault="00A5272E" w:rsidP="007B3F70">
      <w:pPr>
        <w:shd w:val="clear" w:color="auto" w:fill="FFFFFF"/>
        <w:spacing w:after="0" w:line="240" w:lineRule="auto"/>
        <w:jc w:val="center"/>
        <w:rPr>
          <w:rFonts w:ascii="yandex-sans" w:hAnsi="yandex-sans"/>
          <w:b/>
          <w:sz w:val="28"/>
          <w:szCs w:val="28"/>
          <w:lang w:eastAsia="ru-RU"/>
        </w:rPr>
      </w:pPr>
      <w:r>
        <w:rPr>
          <w:rFonts w:ascii="yandex-sans" w:hAnsi="yandex-sans"/>
          <w:b/>
          <w:sz w:val="28"/>
          <w:szCs w:val="28"/>
          <w:lang w:eastAsia="ru-RU"/>
        </w:rPr>
        <w:t>в 2019-2020 учебном году</w:t>
      </w:r>
    </w:p>
    <w:p w:rsidR="00A5272E" w:rsidRDefault="00A5272E" w:rsidP="007B3F70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A5272E" w:rsidRDefault="00A5272E" w:rsidP="007B3F70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A5272E" w:rsidRPr="00336042" w:rsidRDefault="00A5272E" w:rsidP="00B63FB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На основании Указа Президента Российской Федерации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02 апреля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color w:val="000000"/>
            <w:sz w:val="28"/>
            <w:szCs w:val="28"/>
            <w:lang w:eastAsia="ru-RU"/>
          </w:rPr>
          <w:t>2020 г</w:t>
        </w:r>
      </w:smartTag>
      <w:r>
        <w:rPr>
          <w:rFonts w:ascii="Times New Roman" w:hAnsi="Times New Roman"/>
          <w:color w:val="000000"/>
          <w:sz w:val="28"/>
          <w:szCs w:val="28"/>
          <w:lang w:eastAsia="ru-RU"/>
        </w:rPr>
        <w:t>. № 545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«О мерах по обеспечению</w:t>
      </w:r>
      <w:r w:rsidRPr="003360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санитарно-эпидемиологического</w:t>
      </w:r>
      <w:r w:rsidRPr="003360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благополучия</w:t>
      </w:r>
      <w:r w:rsidRPr="003360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населения</w:t>
      </w:r>
      <w:r w:rsidRPr="003360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Pr="003360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территории</w:t>
      </w:r>
      <w:r w:rsidRPr="003360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Российской Федерации в связи с распространением новой </w:t>
      </w:r>
      <w:proofErr w:type="spellStart"/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3360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инфекции (COVID-19)»,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63F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Постановление Правительства РФ от 10 июня </w:t>
      </w:r>
      <w:smartTag w:uri="urn:schemas-microsoft-com:office:smarttags" w:element="metricconverter">
        <w:smartTagPr>
          <w:attr w:name="ProductID" w:val="2020 г"/>
        </w:smartTagPr>
        <w:r w:rsidRPr="00B63FB6"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2020 г</w:t>
        </w:r>
      </w:smartTag>
      <w:r w:rsidRPr="00B63F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N 842</w:t>
      </w:r>
      <w:r w:rsidRPr="00B63FB6">
        <w:rPr>
          <w:rFonts w:ascii="Times New Roman" w:hAnsi="Times New Roman"/>
          <w:color w:val="000000"/>
          <w:sz w:val="28"/>
          <w:szCs w:val="28"/>
        </w:rPr>
        <w:br/>
      </w:r>
      <w:r w:rsidRPr="00B63F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</w:t>
      </w:r>
      <w:proofErr w:type="gramEnd"/>
      <w:r w:rsidRPr="00B63F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63F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приеме на обучение по программам </w:t>
      </w:r>
      <w:proofErr w:type="spellStart"/>
      <w:r w:rsidRPr="00B63F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бакалавриата</w:t>
      </w:r>
      <w:proofErr w:type="spellEnd"/>
      <w:r w:rsidRPr="00B63F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программам </w:t>
      </w:r>
      <w:proofErr w:type="spellStart"/>
      <w:r w:rsidRPr="00B63F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специалитета</w:t>
      </w:r>
      <w:proofErr w:type="spellEnd"/>
      <w:r w:rsidRPr="00B63F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2020 году"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9116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116CB">
        <w:rPr>
          <w:rFonts w:ascii="Times New Roman" w:hAnsi="Times New Roman"/>
          <w:sz w:val="28"/>
          <w:szCs w:val="28"/>
          <w:lang w:eastAsia="ru-RU"/>
        </w:rPr>
        <w:t>Приказа Министерства Просвещения РФ от 11 июня 2020 №294/651 «Об особенностях проведения государственной итоговой аттестации по образовательным программам среднего общего образования в 2020 году», Приказа Министерства Просвещения РФ от 11 июня 2020 №293/650 «Об особенностях проведения государственной итоговой аттестации по образовательным программам основного общего образования в</w:t>
      </w:r>
      <w:proofErr w:type="gramEnd"/>
      <w:r w:rsidRPr="009116CB">
        <w:rPr>
          <w:rFonts w:ascii="Times New Roman" w:hAnsi="Times New Roman"/>
          <w:sz w:val="28"/>
          <w:szCs w:val="28"/>
          <w:lang w:eastAsia="ru-RU"/>
        </w:rPr>
        <w:t xml:space="preserve"> 2020 году»</w:t>
      </w:r>
      <w:r w:rsidRPr="009116CB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решения педагогического совета, протокол №6 от 10.06.2020, по согласованию с Советом школы, Советом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</w:p>
    <w:p w:rsidR="00A5272E" w:rsidRPr="00336042" w:rsidRDefault="00A5272E" w:rsidP="0033604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5272E" w:rsidRDefault="00A5272E" w:rsidP="0033604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54792E">
        <w:rPr>
          <w:rFonts w:ascii="Times New Roman" w:hAnsi="Times New Roman"/>
          <w:b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54792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54792E">
        <w:rPr>
          <w:rFonts w:ascii="Times New Roman" w:hAnsi="Times New Roman"/>
          <w:b/>
          <w:color w:val="000000"/>
          <w:sz w:val="28"/>
          <w:szCs w:val="28"/>
          <w:lang w:eastAsia="ru-RU"/>
        </w:rPr>
        <w:t>р</w:t>
      </w:r>
      <w:proofErr w:type="spellEnd"/>
      <w:r w:rsidRPr="0054792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 к а </w:t>
      </w:r>
      <w:proofErr w:type="spellStart"/>
      <w:r w:rsidRPr="0054792E">
        <w:rPr>
          <w:rFonts w:ascii="Times New Roman" w:hAnsi="Times New Roman"/>
          <w:b/>
          <w:color w:val="000000"/>
          <w:sz w:val="28"/>
          <w:szCs w:val="28"/>
          <w:lang w:eastAsia="ru-RU"/>
        </w:rPr>
        <w:t>з</w:t>
      </w:r>
      <w:proofErr w:type="spellEnd"/>
      <w:r w:rsidRPr="0054792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54792E">
        <w:rPr>
          <w:rFonts w:ascii="Times New Roman" w:hAnsi="Times New Roman"/>
          <w:b/>
          <w:color w:val="000000"/>
          <w:sz w:val="28"/>
          <w:szCs w:val="28"/>
          <w:lang w:eastAsia="ru-RU"/>
        </w:rPr>
        <w:t>ы</w:t>
      </w:r>
      <w:proofErr w:type="spellEnd"/>
      <w:r w:rsidRPr="0054792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в а ю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A5272E" w:rsidRPr="0054792E" w:rsidRDefault="00A5272E" w:rsidP="0033604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5272E" w:rsidRDefault="00A5272E" w:rsidP="005479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proofErr w:type="gramStart"/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</w:t>
      </w:r>
      <w:proofErr w:type="gramEnd"/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твердить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временный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порядок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организации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проведения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промежуточной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итоговой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аттестац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выпускников общеобразовательной организации, завершивших обучение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образовательным программам основного общего и </w:t>
      </w:r>
      <w:r w:rsidRPr="006B7954">
        <w:rPr>
          <w:rFonts w:ascii="Times New Roman" w:hAnsi="Times New Roman"/>
          <w:sz w:val="28"/>
          <w:szCs w:val="28"/>
          <w:lang w:eastAsia="ru-RU"/>
        </w:rPr>
        <w:lastRenderedPageBreak/>
        <w:t>среднего общего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образования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в 2019-2020 учебном году в условиях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дистанционног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 обучения, согласно приложению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5272E" w:rsidRPr="0054792E" w:rsidRDefault="00A5272E" w:rsidP="005479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5272E" w:rsidRPr="006B7954" w:rsidRDefault="00A5272E" w:rsidP="002E3E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 </w:t>
      </w:r>
      <w:proofErr w:type="spellStart"/>
      <w:r w:rsidR="00A66830">
        <w:rPr>
          <w:rFonts w:ascii="Times New Roman" w:hAnsi="Times New Roman"/>
          <w:color w:val="000000"/>
          <w:sz w:val="28"/>
          <w:szCs w:val="28"/>
          <w:lang w:eastAsia="ru-RU"/>
        </w:rPr>
        <w:t>Адильхановой</w:t>
      </w:r>
      <w:proofErr w:type="spellEnd"/>
      <w:r w:rsidR="00A668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A66830">
        <w:rPr>
          <w:rFonts w:ascii="Times New Roman" w:hAnsi="Times New Roman"/>
          <w:color w:val="000000"/>
          <w:sz w:val="28"/>
          <w:szCs w:val="28"/>
          <w:lang w:eastAsia="ru-RU"/>
        </w:rPr>
        <w:t>В.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разместить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приказ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официальном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сайте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МК</w:t>
      </w:r>
      <w:r w:rsidRPr="006B7954">
        <w:rPr>
          <w:rFonts w:ascii="Times New Roman" w:hAnsi="Times New Roman"/>
          <w:sz w:val="28"/>
          <w:szCs w:val="28"/>
          <w:lang w:eastAsia="ru-RU"/>
        </w:rPr>
        <w:t>ОУ «</w:t>
      </w:r>
      <w:proofErr w:type="spellStart"/>
      <w:r w:rsidR="00A66830">
        <w:rPr>
          <w:rFonts w:ascii="Times New Roman" w:hAnsi="Times New Roman"/>
          <w:sz w:val="28"/>
          <w:szCs w:val="28"/>
          <w:lang w:eastAsia="ru-RU"/>
        </w:rPr>
        <w:t>Гамияхская</w:t>
      </w:r>
      <w:proofErr w:type="spellEnd"/>
      <w:r w:rsidRPr="006B7954">
        <w:rPr>
          <w:rFonts w:ascii="Times New Roman" w:hAnsi="Times New Roman"/>
          <w:sz w:val="28"/>
          <w:szCs w:val="28"/>
          <w:lang w:eastAsia="ru-RU"/>
        </w:rPr>
        <w:t xml:space="preserve"> СОШ</w:t>
      </w:r>
      <w:r w:rsidR="00A66830">
        <w:rPr>
          <w:rFonts w:ascii="Times New Roman" w:hAnsi="Times New Roman"/>
          <w:sz w:val="28"/>
          <w:szCs w:val="28"/>
          <w:lang w:eastAsia="ru-RU"/>
        </w:rPr>
        <w:t xml:space="preserve"> №1</w:t>
      </w:r>
      <w:r w:rsidRPr="006B7954">
        <w:rPr>
          <w:rFonts w:ascii="Times New Roman" w:hAnsi="Times New Roman"/>
          <w:sz w:val="28"/>
          <w:szCs w:val="28"/>
          <w:lang w:eastAsia="ru-RU"/>
        </w:rPr>
        <w:t>».</w:t>
      </w:r>
    </w:p>
    <w:p w:rsidR="00A5272E" w:rsidRPr="0054792E" w:rsidRDefault="00A5272E" w:rsidP="005479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3 Классным руководителям ознакомить обучающихся и их родителей</w:t>
      </w:r>
    </w:p>
    <w:p w:rsidR="00A5272E" w:rsidRDefault="00A5272E" w:rsidP="005479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(законных представителей) с Временным порядком промежуточной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итоговой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аттестации.</w:t>
      </w:r>
    </w:p>
    <w:p w:rsidR="00A5272E" w:rsidRPr="0054792E" w:rsidRDefault="00A5272E" w:rsidP="005479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5272E" w:rsidRPr="0054792E" w:rsidRDefault="00A5272E" w:rsidP="005479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 </w:t>
      </w:r>
      <w:proofErr w:type="gramStart"/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выполнением данного приказа оставляю за собой.</w:t>
      </w:r>
    </w:p>
    <w:p w:rsidR="00A5272E" w:rsidRDefault="00A5272E" w:rsidP="0054792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A5272E" w:rsidRDefault="00A5272E" w:rsidP="0054792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A5272E" w:rsidRPr="006B7954" w:rsidRDefault="00A5272E" w:rsidP="002E3EB5">
      <w:pPr>
        <w:shd w:val="clear" w:color="auto" w:fill="FFFFFF"/>
        <w:spacing w:after="0" w:line="240" w:lineRule="auto"/>
        <w:rPr>
          <w:rFonts w:ascii="yandex-sans" w:hAnsi="yandex-sans"/>
          <w:color w:val="FF0000"/>
          <w:sz w:val="28"/>
          <w:szCs w:val="28"/>
          <w:lang w:eastAsia="ru-RU"/>
        </w:rPr>
      </w:pPr>
      <w:r w:rsidRPr="00A668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Директор  </w:t>
      </w:r>
      <w:r w:rsidR="00A66830" w:rsidRPr="00A66830">
        <w:rPr>
          <w:rFonts w:ascii="Times New Roman" w:hAnsi="Times New Roman"/>
          <w:color w:val="000000"/>
          <w:sz w:val="28"/>
          <w:szCs w:val="28"/>
          <w:lang w:eastAsia="ru-RU"/>
        </w:rPr>
        <w:t>школы:</w:t>
      </w:r>
      <w:r w:rsidRPr="00A668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yandex-sans" w:hAnsi="yandex-sans"/>
          <w:color w:val="000000"/>
          <w:sz w:val="28"/>
          <w:szCs w:val="28"/>
          <w:lang w:eastAsia="ru-RU"/>
        </w:rPr>
        <w:t xml:space="preserve">                                           </w:t>
      </w:r>
      <w:r w:rsidR="00A66830">
        <w:rPr>
          <w:rFonts w:ascii="Times New Roman" w:hAnsi="Times New Roman"/>
          <w:color w:val="000000"/>
          <w:sz w:val="28"/>
          <w:szCs w:val="28"/>
          <w:lang w:eastAsia="ru-RU"/>
        </w:rPr>
        <w:t>Гусейнов Р.А.</w:t>
      </w: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Pr="004B254A" w:rsidRDefault="00A5272E" w:rsidP="004B254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:rsidR="00A5272E" w:rsidRPr="007B2233" w:rsidRDefault="00A5272E" w:rsidP="004B254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4B254A">
        <w:rPr>
          <w:rFonts w:ascii="Times New Roman" w:hAnsi="Times New Roman"/>
          <w:color w:val="000000"/>
          <w:sz w:val="24"/>
          <w:szCs w:val="24"/>
          <w:lang w:eastAsia="ru-RU"/>
        </w:rPr>
        <w:t>к приказу от</w:t>
      </w:r>
      <w:r w:rsidR="00880AA5">
        <w:rPr>
          <w:rFonts w:ascii="Times New Roman" w:hAnsi="Times New Roman"/>
          <w:color w:val="000000"/>
          <w:sz w:val="24"/>
          <w:szCs w:val="24"/>
          <w:lang w:eastAsia="ru-RU"/>
        </w:rPr>
        <w:t>11.06.</w:t>
      </w:r>
      <w:r w:rsidR="005C739C">
        <w:rPr>
          <w:rFonts w:ascii="Times New Roman" w:hAnsi="Times New Roman"/>
          <w:color w:val="000000"/>
          <w:sz w:val="24"/>
          <w:szCs w:val="24"/>
          <w:lang w:eastAsia="ru-RU"/>
        </w:rPr>
        <w:t>20</w:t>
      </w:r>
      <w:r w:rsidR="00880AA5">
        <w:rPr>
          <w:rFonts w:ascii="Times New Roman" w:hAnsi="Times New Roman"/>
          <w:color w:val="000000"/>
          <w:sz w:val="24"/>
          <w:szCs w:val="24"/>
          <w:lang w:eastAsia="ru-RU"/>
        </w:rPr>
        <w:t>20</w:t>
      </w:r>
      <w:r w:rsidR="005C739C">
        <w:rPr>
          <w:rFonts w:ascii="Times New Roman" w:hAnsi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№ </w:t>
      </w:r>
      <w:r w:rsidR="00880AA5">
        <w:rPr>
          <w:rFonts w:ascii="Times New Roman" w:hAnsi="Times New Roman"/>
          <w:color w:val="000000"/>
          <w:sz w:val="24"/>
          <w:szCs w:val="24"/>
          <w:lang w:eastAsia="ru-RU"/>
        </w:rPr>
        <w:t>20/5</w:t>
      </w:r>
    </w:p>
    <w:p w:rsidR="00A5272E" w:rsidRDefault="00A5272E" w:rsidP="004B254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A5272E" w:rsidRPr="004B254A" w:rsidRDefault="00A5272E" w:rsidP="004B254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A5272E" w:rsidRPr="002E3EB5" w:rsidRDefault="00A5272E" w:rsidP="004B254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3EB5">
        <w:rPr>
          <w:rFonts w:ascii="Times New Roman" w:hAnsi="Times New Roman"/>
          <w:b/>
          <w:sz w:val="28"/>
          <w:szCs w:val="28"/>
          <w:lang w:eastAsia="ru-RU"/>
        </w:rPr>
        <w:t>Временный порядок организации и проведения</w:t>
      </w:r>
    </w:p>
    <w:p w:rsidR="00A5272E" w:rsidRPr="002E3EB5" w:rsidRDefault="00A5272E" w:rsidP="004B254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3EB5">
        <w:rPr>
          <w:rFonts w:ascii="Times New Roman" w:hAnsi="Times New Roman"/>
          <w:b/>
          <w:sz w:val="28"/>
          <w:szCs w:val="28"/>
          <w:lang w:eastAsia="ru-RU"/>
        </w:rPr>
        <w:t>промежуточной и итоговой аттестации</w:t>
      </w:r>
      <w:r w:rsidRPr="006B7954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6B7954">
        <w:rPr>
          <w:rFonts w:ascii="Times New Roman" w:hAnsi="Times New Roman"/>
          <w:b/>
          <w:sz w:val="28"/>
          <w:szCs w:val="28"/>
          <w:lang w:eastAsia="ru-RU"/>
        </w:rPr>
        <w:t xml:space="preserve">выпускников общеобразовательной организации, завершивших </w:t>
      </w:r>
      <w:proofErr w:type="gramStart"/>
      <w:r w:rsidRPr="006B7954">
        <w:rPr>
          <w:rFonts w:ascii="Times New Roman" w:hAnsi="Times New Roman"/>
          <w:b/>
          <w:sz w:val="28"/>
          <w:szCs w:val="28"/>
          <w:lang w:eastAsia="ru-RU"/>
        </w:rPr>
        <w:t>обучение по</w:t>
      </w:r>
      <w:proofErr w:type="gramEnd"/>
      <w:r w:rsidRPr="006B7954">
        <w:rPr>
          <w:rFonts w:ascii="Times New Roman" w:hAnsi="Times New Roman"/>
          <w:b/>
          <w:sz w:val="28"/>
          <w:szCs w:val="28"/>
          <w:lang w:eastAsia="ru-RU"/>
        </w:rPr>
        <w:t xml:space="preserve"> образовательным программам</w:t>
      </w:r>
      <w:r w:rsidRPr="006B7954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2E3EB5">
        <w:rPr>
          <w:rFonts w:ascii="Times New Roman" w:hAnsi="Times New Roman"/>
          <w:b/>
          <w:sz w:val="28"/>
          <w:szCs w:val="28"/>
          <w:lang w:eastAsia="ru-RU"/>
        </w:rPr>
        <w:t xml:space="preserve">основного общего и среднего общего образования </w:t>
      </w:r>
    </w:p>
    <w:p w:rsidR="00A5272E" w:rsidRPr="002E3EB5" w:rsidRDefault="00A5272E" w:rsidP="004B254A">
      <w:pPr>
        <w:shd w:val="clear" w:color="auto" w:fill="FFFFFF"/>
        <w:spacing w:after="0" w:line="240" w:lineRule="auto"/>
        <w:jc w:val="center"/>
        <w:rPr>
          <w:rFonts w:ascii="yandex-sans" w:hAnsi="yandex-sans"/>
          <w:b/>
          <w:sz w:val="28"/>
          <w:szCs w:val="28"/>
          <w:lang w:eastAsia="ru-RU"/>
        </w:rPr>
      </w:pPr>
      <w:r w:rsidRPr="002E3EB5">
        <w:rPr>
          <w:rFonts w:ascii="Times New Roman" w:hAnsi="Times New Roman"/>
          <w:b/>
          <w:sz w:val="28"/>
          <w:szCs w:val="28"/>
          <w:lang w:eastAsia="ru-RU"/>
        </w:rPr>
        <w:t>в 2019-2020 учебном году в условиях дистанционного обучения</w:t>
      </w:r>
    </w:p>
    <w:p w:rsidR="00A5272E" w:rsidRDefault="00A5272E" w:rsidP="006F04B5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A5272E" w:rsidRPr="006B7954" w:rsidRDefault="00A5272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6B7954">
        <w:rPr>
          <w:rFonts w:ascii="Times New Roman" w:hAnsi="Times New Roman"/>
          <w:b/>
          <w:color w:val="000000"/>
          <w:sz w:val="26"/>
          <w:szCs w:val="26"/>
          <w:lang w:eastAsia="ru-RU"/>
        </w:rPr>
        <w:t>1 Общие положения</w:t>
      </w:r>
    </w:p>
    <w:p w:rsidR="00A5272E" w:rsidRDefault="00A5272E" w:rsidP="002E3E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1.1. Временный порядок проведения промежуточной и итоговой аттестации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выпускников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создан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с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ц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е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лью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определения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общих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правил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проведения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промежуточной аттестации в условиях режима повышенной готовности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и </w:t>
      </w:r>
      <w:proofErr w:type="gramStart"/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принятия</w:t>
      </w:r>
      <w:proofErr w:type="gramEnd"/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дополнительных мер по защите населения от новой </w:t>
      </w:r>
      <w:proofErr w:type="spellStart"/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коронавирусной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инфекции (COVID-19) в период самоизоляции детей и взрослых. Временный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порядок обеспечивает права обучающихся на полноту освоения образовательн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ых программ, реализуемых </w:t>
      </w:r>
      <w:r>
        <w:rPr>
          <w:rFonts w:ascii="Times New Roman" w:hAnsi="Times New Roman"/>
          <w:sz w:val="26"/>
          <w:szCs w:val="26"/>
          <w:lang w:eastAsia="ru-RU"/>
        </w:rPr>
        <w:t>МК</w:t>
      </w:r>
      <w:r w:rsidRPr="006B7954">
        <w:rPr>
          <w:rFonts w:ascii="Times New Roman" w:hAnsi="Times New Roman"/>
          <w:sz w:val="26"/>
          <w:szCs w:val="26"/>
          <w:lang w:eastAsia="ru-RU"/>
        </w:rPr>
        <w:t>ОУ «</w:t>
      </w:r>
      <w:proofErr w:type="spellStart"/>
      <w:r w:rsidR="00A66830">
        <w:rPr>
          <w:rFonts w:ascii="Times New Roman" w:hAnsi="Times New Roman"/>
          <w:sz w:val="26"/>
          <w:szCs w:val="26"/>
          <w:lang w:eastAsia="ru-RU"/>
        </w:rPr>
        <w:t>Гамияхская</w:t>
      </w:r>
      <w:proofErr w:type="spellEnd"/>
      <w:r w:rsidR="00A6683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B7954">
        <w:rPr>
          <w:rFonts w:ascii="Times New Roman" w:hAnsi="Times New Roman"/>
          <w:sz w:val="26"/>
          <w:szCs w:val="26"/>
          <w:lang w:eastAsia="ru-RU"/>
        </w:rPr>
        <w:t>СОШ</w:t>
      </w:r>
      <w:r w:rsidR="00A66830">
        <w:rPr>
          <w:rFonts w:ascii="Times New Roman" w:hAnsi="Times New Roman"/>
          <w:sz w:val="26"/>
          <w:szCs w:val="26"/>
          <w:lang w:eastAsia="ru-RU"/>
        </w:rPr>
        <w:t xml:space="preserve"> №1</w:t>
      </w:r>
      <w:r w:rsidRPr="006B7954">
        <w:rPr>
          <w:rFonts w:ascii="Times New Roman" w:hAnsi="Times New Roman"/>
          <w:sz w:val="26"/>
          <w:szCs w:val="26"/>
          <w:lang w:eastAsia="ru-RU"/>
        </w:rPr>
        <w:t>».</w:t>
      </w:r>
    </w:p>
    <w:p w:rsidR="00A5272E" w:rsidRPr="004B254A" w:rsidRDefault="00A5272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A5272E" w:rsidRDefault="00A5272E" w:rsidP="002E3E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1.2. Реализуя образовательные программы в условиях режима повышенной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готовности и самоизоляции детей и взрослых, </w:t>
      </w:r>
      <w:r>
        <w:rPr>
          <w:rFonts w:ascii="Times New Roman" w:hAnsi="Times New Roman"/>
          <w:sz w:val="26"/>
          <w:szCs w:val="26"/>
          <w:lang w:eastAsia="ru-RU"/>
        </w:rPr>
        <w:t>МК</w:t>
      </w:r>
      <w:r w:rsidRPr="006B7954">
        <w:rPr>
          <w:rFonts w:ascii="Times New Roman" w:hAnsi="Times New Roman"/>
          <w:sz w:val="26"/>
          <w:szCs w:val="26"/>
          <w:lang w:eastAsia="ru-RU"/>
        </w:rPr>
        <w:t>ОУ «</w:t>
      </w:r>
      <w:proofErr w:type="spellStart"/>
      <w:r w:rsidR="00A66830">
        <w:rPr>
          <w:rFonts w:ascii="Times New Roman" w:hAnsi="Times New Roman"/>
          <w:sz w:val="26"/>
          <w:szCs w:val="26"/>
          <w:lang w:eastAsia="ru-RU"/>
        </w:rPr>
        <w:t>Гамияхская</w:t>
      </w:r>
      <w:proofErr w:type="spellEnd"/>
      <w:r w:rsidR="00A6683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66830" w:rsidRPr="006B7954">
        <w:rPr>
          <w:rFonts w:ascii="Times New Roman" w:hAnsi="Times New Roman"/>
          <w:sz w:val="26"/>
          <w:szCs w:val="26"/>
          <w:lang w:eastAsia="ru-RU"/>
        </w:rPr>
        <w:t>СОШ</w:t>
      </w:r>
      <w:r w:rsidR="00A66830">
        <w:rPr>
          <w:rFonts w:ascii="Times New Roman" w:hAnsi="Times New Roman"/>
          <w:sz w:val="26"/>
          <w:szCs w:val="26"/>
          <w:lang w:eastAsia="ru-RU"/>
        </w:rPr>
        <w:t xml:space="preserve"> №1</w:t>
      </w:r>
      <w:r w:rsidRPr="006B7954">
        <w:rPr>
          <w:rFonts w:ascii="Times New Roman" w:hAnsi="Times New Roman"/>
          <w:sz w:val="26"/>
          <w:szCs w:val="26"/>
          <w:lang w:eastAsia="ru-RU"/>
        </w:rPr>
        <w:t>»</w:t>
      </w:r>
      <w:r>
        <w:rPr>
          <w:rFonts w:ascii="Times New Roman" w:hAnsi="Times New Roman"/>
          <w:color w:val="FF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организует образовательный процесс в тех условиях, которые доступны для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обучающихся и преподавателей. При проведении текущего контроля успеваемости,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промежуточной аттестации в условиях дистанционного </w:t>
      </w:r>
      <w:proofErr w:type="gramStart"/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обучения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по возможности</w:t>
      </w:r>
      <w:proofErr w:type="gramEnd"/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используются информационно - коммуникационные технологии.</w:t>
      </w:r>
    </w:p>
    <w:p w:rsidR="00A5272E" w:rsidRPr="004B254A" w:rsidRDefault="00A5272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A5272E" w:rsidRPr="004B254A" w:rsidRDefault="00A5272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1.3. </w:t>
      </w:r>
      <w:proofErr w:type="gramStart"/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В соответствии с частью 1 статьи 58 Федерального закона от 29.12.2012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№ 273-ФЗ «Об образовании в Российской Федерации» освоение образовательной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программы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(за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исключением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образовательной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программы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дошкольного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образования), в том числе отдельной части или всего объема учебного предмета,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курса,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дисциплины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(модуля)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образовательной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программы,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сопровождается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промежуточной аттестацией обучающихся, проводимой в формах, определенных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учебным планом, и в порядке, установленном образовательной организацией.</w:t>
      </w:r>
      <w:proofErr w:type="gramEnd"/>
    </w:p>
    <w:p w:rsidR="00A5272E" w:rsidRDefault="00A5272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 этом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общеобразовательная организация с учетом мнения совета обучающихся и совета родителей (законных представителей),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обладает правом самостоятельно определять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систему, критерии оценок и форму проведения промежуточной аттестации.</w:t>
      </w:r>
    </w:p>
    <w:p w:rsidR="00A5272E" w:rsidRPr="004B254A" w:rsidRDefault="00A5272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A5272E" w:rsidRDefault="00A5272E" w:rsidP="002E3E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1.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4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. Период действия Временного порядка - до снятия ограничительных мер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 территории Республики Дагестан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A5272E" w:rsidRPr="004B254A" w:rsidRDefault="00A5272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A5272E" w:rsidRPr="004B254A" w:rsidRDefault="00A5272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B7954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2 Порядок проведения промежуточной аттестации </w:t>
      </w:r>
      <w:proofErr w:type="gramStart"/>
      <w:r w:rsidRPr="006B7954">
        <w:rPr>
          <w:rFonts w:ascii="Times New Roman" w:hAnsi="Times New Roman"/>
          <w:b/>
          <w:color w:val="000000"/>
          <w:sz w:val="26"/>
          <w:szCs w:val="26"/>
          <w:lang w:eastAsia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A5272E" w:rsidRDefault="00A5272E" w:rsidP="002E3E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2.1. </w:t>
      </w:r>
      <w:r>
        <w:rPr>
          <w:rFonts w:ascii="Times New Roman" w:hAnsi="Times New Roman"/>
          <w:sz w:val="26"/>
          <w:szCs w:val="26"/>
          <w:lang w:eastAsia="ru-RU"/>
        </w:rPr>
        <w:t>МК</w:t>
      </w:r>
      <w:r w:rsidRPr="006B7954">
        <w:rPr>
          <w:rFonts w:ascii="Times New Roman" w:hAnsi="Times New Roman"/>
          <w:sz w:val="26"/>
          <w:szCs w:val="26"/>
          <w:lang w:eastAsia="ru-RU"/>
        </w:rPr>
        <w:t>ОУ «</w:t>
      </w:r>
      <w:proofErr w:type="spellStart"/>
      <w:r w:rsidR="00A66830">
        <w:rPr>
          <w:rFonts w:ascii="Times New Roman" w:hAnsi="Times New Roman"/>
          <w:sz w:val="26"/>
          <w:szCs w:val="26"/>
          <w:lang w:eastAsia="ru-RU"/>
        </w:rPr>
        <w:t>Гамияхская</w:t>
      </w:r>
      <w:proofErr w:type="spellEnd"/>
      <w:r w:rsidR="00A6683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66830" w:rsidRPr="006B7954">
        <w:rPr>
          <w:rFonts w:ascii="Times New Roman" w:hAnsi="Times New Roman"/>
          <w:sz w:val="26"/>
          <w:szCs w:val="26"/>
          <w:lang w:eastAsia="ru-RU"/>
        </w:rPr>
        <w:t>СОШ</w:t>
      </w:r>
      <w:r w:rsidR="00A66830">
        <w:rPr>
          <w:rFonts w:ascii="Times New Roman" w:hAnsi="Times New Roman"/>
          <w:sz w:val="26"/>
          <w:szCs w:val="26"/>
          <w:lang w:eastAsia="ru-RU"/>
        </w:rPr>
        <w:t xml:space="preserve"> №1</w:t>
      </w:r>
      <w:r w:rsidRPr="006B7954">
        <w:rPr>
          <w:rFonts w:ascii="Times New Roman" w:hAnsi="Times New Roman"/>
          <w:sz w:val="26"/>
          <w:szCs w:val="26"/>
          <w:lang w:eastAsia="ru-RU"/>
        </w:rPr>
        <w:t>»</w:t>
      </w:r>
      <w:r w:rsidRPr="004B254A">
        <w:rPr>
          <w:rFonts w:ascii="Times New Roman" w:hAnsi="Times New Roman"/>
          <w:color w:val="FF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устанавливает проведение промежуточной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аттестации по всем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предметам учебного плана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 рамках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установленных сроков учебного 2019-2020.</w:t>
      </w:r>
    </w:p>
    <w:p w:rsidR="00A5272E" w:rsidRDefault="00A5272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2.2. </w:t>
      </w:r>
      <w:r w:rsidRPr="00C804FC">
        <w:rPr>
          <w:rFonts w:ascii="Times New Roman" w:hAnsi="Times New Roman"/>
          <w:color w:val="000000"/>
          <w:sz w:val="26"/>
          <w:szCs w:val="26"/>
          <w:lang w:eastAsia="ru-RU"/>
        </w:rPr>
        <w:t>С учетом сложной эпидемиологической ситуации отмен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яется</w:t>
      </w:r>
      <w:r w:rsidRPr="00C804F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проведение промежуточной аттестации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C804FC">
        <w:rPr>
          <w:rFonts w:ascii="Times New Roman" w:hAnsi="Times New Roman"/>
          <w:color w:val="000000"/>
          <w:sz w:val="26"/>
          <w:szCs w:val="26"/>
          <w:lang w:eastAsia="ru-RU"/>
        </w:rPr>
        <w:t>обучающихся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9 и 11 классов в </w:t>
      </w:r>
      <w:r w:rsidRPr="006B7954">
        <w:rPr>
          <w:rFonts w:ascii="Times New Roman" w:hAnsi="Times New Roman"/>
          <w:sz w:val="26"/>
          <w:szCs w:val="26"/>
          <w:lang w:eastAsia="ru-RU"/>
        </w:rPr>
        <w:t xml:space="preserve">форме переводных </w:t>
      </w:r>
      <w:r w:rsidRPr="006B7954">
        <w:rPr>
          <w:rFonts w:ascii="Times New Roman" w:hAnsi="Times New Roman"/>
          <w:sz w:val="26"/>
          <w:szCs w:val="26"/>
          <w:lang w:eastAsia="ru-RU"/>
        </w:rPr>
        <w:lastRenderedPageBreak/>
        <w:t xml:space="preserve">экзаменов, контрольных работ, защиты </w:t>
      </w:r>
      <w:proofErr w:type="gramStart"/>
      <w:r w:rsidRPr="006B7954">
        <w:rPr>
          <w:rFonts w:ascii="Times New Roman" w:hAnsi="Times New Roman"/>
          <w:sz w:val="26"/>
          <w:szCs w:val="26"/>
          <w:lang w:eastAsia="ru-RU"/>
        </w:rPr>
        <w:t>индивидуальных проектов</w:t>
      </w:r>
      <w:proofErr w:type="gramEnd"/>
      <w:r w:rsidRPr="006B7954">
        <w:rPr>
          <w:rFonts w:ascii="Times New Roman" w:hAnsi="Times New Roman"/>
          <w:sz w:val="26"/>
          <w:szCs w:val="26"/>
          <w:lang w:eastAsia="ru-RU"/>
        </w:rPr>
        <w:t>, итоговых тестов</w:t>
      </w:r>
      <w:r>
        <w:rPr>
          <w:rFonts w:ascii="Times New Roman" w:hAnsi="Times New Roman"/>
          <w:sz w:val="26"/>
          <w:szCs w:val="26"/>
          <w:lang w:eastAsia="ru-RU"/>
        </w:rPr>
        <w:t xml:space="preserve">, сочинений </w:t>
      </w:r>
      <w:r w:rsidRPr="006B7954">
        <w:rPr>
          <w:rFonts w:ascii="Times New Roman" w:hAnsi="Times New Roman"/>
          <w:sz w:val="26"/>
          <w:szCs w:val="26"/>
          <w:lang w:eastAsia="ru-RU"/>
        </w:rPr>
        <w:t>и т.п.</w:t>
      </w:r>
      <w:r>
        <w:rPr>
          <w:rFonts w:ascii="Times New Roman" w:hAnsi="Times New Roman"/>
          <w:sz w:val="26"/>
          <w:szCs w:val="26"/>
          <w:lang w:eastAsia="ru-RU"/>
        </w:rPr>
        <w:t xml:space="preserve"> по всем предметам, кроме русского языка и математики.</w:t>
      </w:r>
    </w:p>
    <w:p w:rsidR="00A5272E" w:rsidRPr="00C804FC" w:rsidRDefault="00A5272E" w:rsidP="00FD6B0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2.3. По русскому языку и математике проводится итоговая контрольная работа, в формате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онлайн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ОГЭ и ЕГЭ на сайте «Решу ОГЭ» и «Решу ЕГЭ», которая влияет на вывод годовой отметки.  </w:t>
      </w:r>
    </w:p>
    <w:p w:rsidR="00A5272E" w:rsidRDefault="00A5272E" w:rsidP="008A639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2.4. Результатом промежуточной аттестации является годовая отметка по соответствующему предмету учебного плана. О</w:t>
      </w:r>
      <w:r w:rsidRPr="008A6399">
        <w:rPr>
          <w:rFonts w:ascii="Times New Roman" w:hAnsi="Times New Roman"/>
          <w:color w:val="000000"/>
          <w:sz w:val="26"/>
          <w:szCs w:val="26"/>
          <w:lang w:eastAsia="ru-RU"/>
        </w:rPr>
        <w:t>ценк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а</w:t>
      </w:r>
      <w:r w:rsidRPr="008A639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за IV четверть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выставляется </w:t>
      </w:r>
      <w:r w:rsidRPr="008A6399">
        <w:rPr>
          <w:rFonts w:ascii="Times New Roman" w:hAnsi="Times New Roman"/>
          <w:color w:val="000000"/>
          <w:sz w:val="26"/>
          <w:szCs w:val="26"/>
          <w:lang w:eastAsia="ru-RU"/>
        </w:rPr>
        <w:t>по результатам учебной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8A639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деятельности </w:t>
      </w:r>
      <w:proofErr w:type="gramStart"/>
      <w:r w:rsidRPr="008A6399">
        <w:rPr>
          <w:rFonts w:ascii="Times New Roman" w:hAnsi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8A639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 дистанционном режиме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</w:t>
      </w:r>
    </w:p>
    <w:p w:rsidR="00A5272E" w:rsidRDefault="00A5272E" w:rsidP="00FD6B0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2.5. Годовая оценка на уровне основного общего и </w:t>
      </w:r>
      <w:r w:rsidRPr="006B7954">
        <w:rPr>
          <w:rFonts w:ascii="Times New Roman" w:hAnsi="Times New Roman"/>
          <w:sz w:val="26"/>
          <w:szCs w:val="26"/>
          <w:lang w:eastAsia="ru-RU"/>
        </w:rPr>
        <w:t>среднего общего</w:t>
      </w:r>
      <w:r w:rsidRPr="00373D7E">
        <w:rPr>
          <w:rFonts w:ascii="Times New Roman" w:hAnsi="Times New Roman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образования выставляется как средняя арифметическая </w:t>
      </w:r>
      <w:proofErr w:type="gramStart"/>
      <w:r>
        <w:rPr>
          <w:rFonts w:ascii="Times New Roman" w:hAnsi="Times New Roman"/>
          <w:color w:val="000000"/>
          <w:sz w:val="26"/>
          <w:szCs w:val="26"/>
          <w:lang w:eastAsia="ru-RU"/>
        </w:rPr>
        <w:t>в соответствии с правилами математического округления по результатам учебных четвертей по каждому учебному предмету в соответствии</w:t>
      </w:r>
      <w:proofErr w:type="gram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 учебным планом.</w:t>
      </w:r>
    </w:p>
    <w:p w:rsidR="00A5272E" w:rsidRDefault="00A5272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A5272E" w:rsidRDefault="00A5272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C2EA0">
        <w:rPr>
          <w:rFonts w:ascii="Times New Roman" w:hAnsi="Times New Roman"/>
          <w:b/>
          <w:color w:val="000000"/>
          <w:sz w:val="26"/>
          <w:szCs w:val="26"/>
          <w:lang w:eastAsia="ru-RU"/>
        </w:rPr>
        <w:t>3. Порядок выставления итоговых отметок для учащихся выпускных классов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A5272E" w:rsidRDefault="00A5272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3.1. Для обучающихся 9 классов, закончивших освоение основной образовательной программы основного общего образования, годовая оценка за 9 класс является итоговой.</w:t>
      </w:r>
    </w:p>
    <w:p w:rsidR="00A5272E" w:rsidRDefault="00A5272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3.2. Для обучающихся 11 класса,</w:t>
      </w:r>
      <w:r w:rsidRPr="004575B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закончивших освоение основной образовательной программы среднего общего образования,  итоговая отметка выставляется как средняя арифметическая  отметка полугодовых и годовых отметок за 10 и 11 класс.</w:t>
      </w:r>
    </w:p>
    <w:p w:rsidR="00A5272E" w:rsidRDefault="00A5272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A5272E" w:rsidRPr="008C2EA0" w:rsidRDefault="00A5272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8C2EA0">
        <w:rPr>
          <w:rFonts w:ascii="Times New Roman" w:hAnsi="Times New Roman"/>
          <w:b/>
          <w:color w:val="000000"/>
          <w:sz w:val="26"/>
          <w:szCs w:val="26"/>
          <w:lang w:eastAsia="ru-RU"/>
        </w:rPr>
        <w:t>4. Заключительное положение</w:t>
      </w:r>
    </w:p>
    <w:p w:rsidR="00A5272E" w:rsidRDefault="00A5272E" w:rsidP="00FF55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Настоящее положение вступает в силу со дня подписания и опубликования на официальном сайте МКОУ «</w:t>
      </w:r>
      <w:proofErr w:type="spellStart"/>
      <w:r w:rsidR="00A66830">
        <w:rPr>
          <w:rFonts w:ascii="Times New Roman" w:hAnsi="Times New Roman"/>
          <w:sz w:val="26"/>
          <w:szCs w:val="26"/>
          <w:lang w:eastAsia="ru-RU"/>
        </w:rPr>
        <w:t>Гамияхская</w:t>
      </w:r>
      <w:proofErr w:type="spellEnd"/>
      <w:r w:rsidR="00A6683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66830" w:rsidRPr="006B7954">
        <w:rPr>
          <w:rFonts w:ascii="Times New Roman" w:hAnsi="Times New Roman"/>
          <w:sz w:val="26"/>
          <w:szCs w:val="26"/>
          <w:lang w:eastAsia="ru-RU"/>
        </w:rPr>
        <w:t>СОШ</w:t>
      </w:r>
      <w:r w:rsidR="00A66830">
        <w:rPr>
          <w:rFonts w:ascii="Times New Roman" w:hAnsi="Times New Roman"/>
          <w:sz w:val="26"/>
          <w:szCs w:val="26"/>
          <w:lang w:eastAsia="ru-RU"/>
        </w:rPr>
        <w:t xml:space="preserve"> №1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</w:p>
    <w:p w:rsidR="00A5272E" w:rsidRPr="00373D7E" w:rsidRDefault="00A5272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A5272E" w:rsidRPr="004B254A" w:rsidRDefault="00A5272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A5272E" w:rsidRPr="006F04B5" w:rsidRDefault="00A5272E" w:rsidP="006F04B5">
      <w:pPr>
        <w:jc w:val="both"/>
        <w:rPr>
          <w:rFonts w:ascii="Times New Roman" w:hAnsi="Times New Roman"/>
          <w:sz w:val="26"/>
          <w:szCs w:val="26"/>
        </w:rPr>
      </w:pPr>
    </w:p>
    <w:sectPr w:rsidR="00A5272E" w:rsidRPr="006F04B5" w:rsidSect="00030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792E"/>
    <w:rsid w:val="00030E7C"/>
    <w:rsid w:val="0004526F"/>
    <w:rsid w:val="00045A6C"/>
    <w:rsid w:val="00057B4D"/>
    <w:rsid w:val="000B6816"/>
    <w:rsid w:val="000D3BE3"/>
    <w:rsid w:val="001063CC"/>
    <w:rsid w:val="0019397F"/>
    <w:rsid w:val="001A6F93"/>
    <w:rsid w:val="001F6CA1"/>
    <w:rsid w:val="002E3EB5"/>
    <w:rsid w:val="00315D20"/>
    <w:rsid w:val="00336042"/>
    <w:rsid w:val="00373D7E"/>
    <w:rsid w:val="003E5AC2"/>
    <w:rsid w:val="00401682"/>
    <w:rsid w:val="00411D1A"/>
    <w:rsid w:val="004575BC"/>
    <w:rsid w:val="004B254A"/>
    <w:rsid w:val="004D4393"/>
    <w:rsid w:val="004F418C"/>
    <w:rsid w:val="0054792E"/>
    <w:rsid w:val="005C739C"/>
    <w:rsid w:val="005E714A"/>
    <w:rsid w:val="00606E7F"/>
    <w:rsid w:val="00620CCA"/>
    <w:rsid w:val="006978E1"/>
    <w:rsid w:val="006A40A2"/>
    <w:rsid w:val="006B6D5A"/>
    <w:rsid w:val="006B7954"/>
    <w:rsid w:val="006E7529"/>
    <w:rsid w:val="006F04B5"/>
    <w:rsid w:val="00735C48"/>
    <w:rsid w:val="007B2233"/>
    <w:rsid w:val="007B3F70"/>
    <w:rsid w:val="007B450D"/>
    <w:rsid w:val="008005F1"/>
    <w:rsid w:val="00880AA5"/>
    <w:rsid w:val="00890B7C"/>
    <w:rsid w:val="008A16E3"/>
    <w:rsid w:val="008A6399"/>
    <w:rsid w:val="008C2EA0"/>
    <w:rsid w:val="008F346E"/>
    <w:rsid w:val="00900510"/>
    <w:rsid w:val="009116CB"/>
    <w:rsid w:val="00933E3B"/>
    <w:rsid w:val="00944C49"/>
    <w:rsid w:val="009752D7"/>
    <w:rsid w:val="009A248C"/>
    <w:rsid w:val="009D110E"/>
    <w:rsid w:val="009F345F"/>
    <w:rsid w:val="00A5272E"/>
    <w:rsid w:val="00A61076"/>
    <w:rsid w:val="00A66830"/>
    <w:rsid w:val="00B521EF"/>
    <w:rsid w:val="00B63FB6"/>
    <w:rsid w:val="00B73705"/>
    <w:rsid w:val="00C804FC"/>
    <w:rsid w:val="00CF086B"/>
    <w:rsid w:val="00D674A6"/>
    <w:rsid w:val="00DF7969"/>
    <w:rsid w:val="00E4246A"/>
    <w:rsid w:val="00E4587A"/>
    <w:rsid w:val="00E961E4"/>
    <w:rsid w:val="00FD2613"/>
    <w:rsid w:val="00FD6B0B"/>
    <w:rsid w:val="00FF5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7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B79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045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4526F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uiPriority w:val="99"/>
    <w:qFormat/>
    <w:locked/>
    <w:rsid w:val="002E3EB5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uiPriority w:val="99"/>
    <w:locked/>
    <w:rsid w:val="002E3EB5"/>
    <w:rPr>
      <w:rFonts w:cs="Times New Roman"/>
      <w:b/>
      <w:sz w:val="24"/>
      <w:lang w:val="ru-RU" w:eastAsia="ru-RU"/>
    </w:rPr>
  </w:style>
  <w:style w:type="character" w:styleId="a8">
    <w:name w:val="Hyperlink"/>
    <w:basedOn w:val="a0"/>
    <w:uiPriority w:val="99"/>
    <w:rsid w:val="00B63FB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06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940</Words>
  <Characters>5360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comp</cp:lastModifiedBy>
  <cp:revision>9</cp:revision>
  <cp:lastPrinted>2020-06-13T14:19:00Z</cp:lastPrinted>
  <dcterms:created xsi:type="dcterms:W3CDTF">2020-06-13T13:00:00Z</dcterms:created>
  <dcterms:modified xsi:type="dcterms:W3CDTF">2020-06-15T09:20:00Z</dcterms:modified>
</cp:coreProperties>
</file>