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A3" w:rsidRDefault="00D15EA3" w:rsidP="00D15E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15EA3" w:rsidRDefault="00D15EA3" w:rsidP="00D15E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 </w:t>
      </w:r>
    </w:p>
    <w:p w:rsidR="00D15EA3" w:rsidRDefault="00D15EA3" w:rsidP="00D15E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 Р.А.</w:t>
      </w:r>
    </w:p>
    <w:p w:rsidR="00D15EA3" w:rsidRDefault="00D15EA3">
      <w:pPr>
        <w:rPr>
          <w:rFonts w:ascii="Times New Roman" w:hAnsi="Times New Roman" w:cs="Times New Roman"/>
          <w:sz w:val="28"/>
          <w:szCs w:val="28"/>
        </w:rPr>
      </w:pPr>
    </w:p>
    <w:p w:rsidR="00D15EA3" w:rsidRDefault="00D15EA3">
      <w:pPr>
        <w:rPr>
          <w:rFonts w:ascii="Times New Roman" w:hAnsi="Times New Roman" w:cs="Times New Roman"/>
          <w:sz w:val="28"/>
          <w:szCs w:val="28"/>
        </w:rPr>
      </w:pPr>
    </w:p>
    <w:p w:rsidR="00D15EA3" w:rsidRDefault="00D15EA3">
      <w:pPr>
        <w:rPr>
          <w:rFonts w:ascii="Times New Roman" w:hAnsi="Times New Roman" w:cs="Times New Roman"/>
          <w:sz w:val="28"/>
          <w:szCs w:val="28"/>
        </w:rPr>
      </w:pPr>
    </w:p>
    <w:p w:rsidR="00D15EA3" w:rsidRDefault="00D15EA3">
      <w:pPr>
        <w:rPr>
          <w:rFonts w:ascii="Times New Roman" w:hAnsi="Times New Roman" w:cs="Times New Roman"/>
          <w:sz w:val="28"/>
          <w:szCs w:val="28"/>
        </w:rPr>
      </w:pPr>
    </w:p>
    <w:p w:rsidR="00950EC4" w:rsidRDefault="00D15EA3" w:rsidP="00D15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A3">
        <w:rPr>
          <w:rFonts w:ascii="Times New Roman" w:hAnsi="Times New Roman" w:cs="Times New Roman"/>
          <w:b/>
          <w:sz w:val="28"/>
          <w:szCs w:val="28"/>
        </w:rPr>
        <w:t>Расписание работы спортивных секций в ШСК</w:t>
      </w:r>
    </w:p>
    <w:p w:rsidR="00D15EA3" w:rsidRDefault="00D15EA3" w:rsidP="00D15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D15EA3" w:rsidRPr="00D15EA3" w:rsidRDefault="00D15EA3" w:rsidP="00D15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1"/>
        <w:gridCol w:w="3969"/>
      </w:tblGrid>
      <w:tr w:rsidR="00D15EA3" w:rsidRPr="00D15EA3" w:rsidTr="00D15EA3">
        <w:tc>
          <w:tcPr>
            <w:tcW w:w="5211" w:type="dxa"/>
          </w:tcPr>
          <w:p w:rsidR="00D15EA3" w:rsidRPr="00D15EA3" w:rsidRDefault="00D15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спорта </w:t>
            </w:r>
          </w:p>
        </w:tc>
        <w:tc>
          <w:tcPr>
            <w:tcW w:w="3969" w:type="dxa"/>
          </w:tcPr>
          <w:p w:rsidR="00D15EA3" w:rsidRPr="00D15EA3" w:rsidRDefault="00D15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D15EA3" w:rsidRPr="00D15EA3" w:rsidTr="00D15EA3">
        <w:tc>
          <w:tcPr>
            <w:tcW w:w="5211" w:type="dxa"/>
          </w:tcPr>
          <w:p w:rsidR="00D15EA3" w:rsidRDefault="00D1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A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D15EA3" w:rsidRPr="00D15EA3" w:rsidRDefault="00D15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5EA3" w:rsidRDefault="00F4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15.30-16.30</w:t>
            </w:r>
          </w:p>
          <w:p w:rsidR="00F44142" w:rsidRPr="00D15EA3" w:rsidRDefault="00F4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             15.30-16.30</w:t>
            </w:r>
          </w:p>
        </w:tc>
      </w:tr>
      <w:tr w:rsidR="00D15EA3" w:rsidRPr="00D15EA3" w:rsidTr="00D15EA3">
        <w:tc>
          <w:tcPr>
            <w:tcW w:w="5211" w:type="dxa"/>
          </w:tcPr>
          <w:p w:rsidR="00D15EA3" w:rsidRDefault="00F4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5EA3" w:rsidRPr="00D15EA3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:rsidR="00D15EA3" w:rsidRPr="00D15EA3" w:rsidRDefault="00D15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44142" w:rsidRDefault="00F44142" w:rsidP="00F4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        15.30-16.30</w:t>
            </w:r>
          </w:p>
          <w:p w:rsidR="00D15EA3" w:rsidRPr="00D15EA3" w:rsidRDefault="00F44142" w:rsidP="00F4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        15.30-16.30</w:t>
            </w:r>
          </w:p>
        </w:tc>
      </w:tr>
    </w:tbl>
    <w:p w:rsidR="00D15EA3" w:rsidRDefault="00D15EA3"/>
    <w:sectPr w:rsidR="00D15EA3" w:rsidSect="0095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5EA3"/>
    <w:rsid w:val="007646FC"/>
    <w:rsid w:val="00950EC4"/>
    <w:rsid w:val="00D15EA3"/>
    <w:rsid w:val="00F44142"/>
    <w:rsid w:val="00F6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2021-02-08T13:47:00Z</dcterms:created>
  <dcterms:modified xsi:type="dcterms:W3CDTF">2021-03-02T18:24:00Z</dcterms:modified>
</cp:coreProperties>
</file>