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BA" w:rsidRDefault="00E7400E" w:rsidP="00E7400E">
      <w:pPr>
        <w:jc w:val="center"/>
        <w:rPr>
          <w:sz w:val="22"/>
        </w:rPr>
      </w:pPr>
      <w:r>
        <w:rPr>
          <w:b/>
        </w:rPr>
        <w:t>МКОУ «</w:t>
      </w:r>
      <w:proofErr w:type="spellStart"/>
      <w:r>
        <w:rPr>
          <w:b/>
        </w:rPr>
        <w:t>Гамияхская</w:t>
      </w:r>
      <w:proofErr w:type="spellEnd"/>
      <w:r>
        <w:rPr>
          <w:b/>
        </w:rPr>
        <w:t xml:space="preserve"> СОШ №1»</w:t>
      </w:r>
    </w:p>
    <w:p w:rsidR="004A72BA" w:rsidRDefault="004A72BA" w:rsidP="004A72BA">
      <w:pPr>
        <w:rPr>
          <w:sz w:val="22"/>
        </w:rPr>
      </w:pPr>
    </w:p>
    <w:p w:rsidR="004A72BA" w:rsidRDefault="004A72BA" w:rsidP="004A72BA">
      <w:pPr>
        <w:rPr>
          <w:sz w:val="22"/>
        </w:rPr>
      </w:pPr>
    </w:p>
    <w:p w:rsidR="004A72BA" w:rsidRPr="005C344D" w:rsidRDefault="004A72BA" w:rsidP="004A72BA">
      <w:r w:rsidRPr="005C344D">
        <w:t>Принято на заседании</w:t>
      </w:r>
      <w:proofErr w:type="gramStart"/>
      <w:r w:rsidRPr="005C344D">
        <w:t xml:space="preserve">                                    </w:t>
      </w:r>
      <w:r w:rsidR="00BF09E7">
        <w:t xml:space="preserve">         </w:t>
      </w:r>
      <w:r w:rsidRPr="005C344D">
        <w:t>У</w:t>
      </w:r>
      <w:proofErr w:type="gramEnd"/>
      <w:r w:rsidRPr="005C344D">
        <w:t>тверждаю</w:t>
      </w:r>
    </w:p>
    <w:p w:rsidR="004A72BA" w:rsidRDefault="004A72BA" w:rsidP="004A72BA">
      <w:r w:rsidRPr="005C344D">
        <w:t xml:space="preserve">педагогического совета                                  </w:t>
      </w:r>
      <w:r w:rsidR="00BF09E7">
        <w:t xml:space="preserve">       </w:t>
      </w:r>
      <w:r>
        <w:t xml:space="preserve">  </w:t>
      </w:r>
      <w:r w:rsidR="00BF09E7">
        <w:t>Директор МК</w:t>
      </w:r>
      <w:r w:rsidRPr="005C344D">
        <w:t>ОУ «</w:t>
      </w:r>
      <w:proofErr w:type="spellStart"/>
      <w:r w:rsidRPr="005C344D">
        <w:t>Г</w:t>
      </w:r>
      <w:r w:rsidR="00BF09E7">
        <w:t>амияхская</w:t>
      </w:r>
      <w:proofErr w:type="spellEnd"/>
      <w:r w:rsidR="00BF09E7">
        <w:t xml:space="preserve"> СОШ№1</w:t>
      </w:r>
      <w:r w:rsidRPr="005C344D">
        <w:t>»</w:t>
      </w:r>
    </w:p>
    <w:p w:rsidR="00E7400E" w:rsidRPr="005C344D" w:rsidRDefault="00E7400E" w:rsidP="004A72BA">
      <w:r>
        <w:t xml:space="preserve">                                                                                    Гусейнов Р.А.</w:t>
      </w:r>
    </w:p>
    <w:p w:rsidR="004A72BA" w:rsidRPr="005C344D" w:rsidRDefault="004A72BA" w:rsidP="004A72BA">
      <w:r w:rsidRPr="005C344D">
        <w:t xml:space="preserve">от «____» _________20___г                           </w:t>
      </w:r>
      <w:r w:rsidR="00BF09E7">
        <w:t xml:space="preserve">        </w:t>
      </w:r>
      <w:r>
        <w:t xml:space="preserve"> </w:t>
      </w:r>
      <w:r w:rsidR="00B61246">
        <w:t>_______________</w:t>
      </w:r>
    </w:p>
    <w:p w:rsidR="004A72BA" w:rsidRPr="005C344D" w:rsidRDefault="004A72BA" w:rsidP="004A72BA">
      <w:r w:rsidRPr="005C344D">
        <w:t xml:space="preserve">Протокол №______                                        </w:t>
      </w:r>
      <w:r w:rsidR="00BF09E7">
        <w:t xml:space="preserve">        </w:t>
      </w:r>
      <w:r>
        <w:t xml:space="preserve"> </w:t>
      </w:r>
      <w:r w:rsidRPr="005C344D">
        <w:t xml:space="preserve"> «____»_____________20___г</w:t>
      </w:r>
    </w:p>
    <w:p w:rsidR="004A72BA" w:rsidRPr="003807FD" w:rsidRDefault="004A72BA" w:rsidP="004A72BA">
      <w:pPr>
        <w:rPr>
          <w:sz w:val="22"/>
        </w:rPr>
      </w:pPr>
    </w:p>
    <w:p w:rsidR="004A72BA" w:rsidRPr="003807FD" w:rsidRDefault="004A72BA" w:rsidP="004A72BA">
      <w:pPr>
        <w:rPr>
          <w:sz w:val="22"/>
        </w:rPr>
      </w:pPr>
    </w:p>
    <w:p w:rsidR="004A72BA" w:rsidRDefault="004A72BA" w:rsidP="004A72BA">
      <w:pPr>
        <w:rPr>
          <w:sz w:val="22"/>
        </w:rPr>
      </w:pPr>
    </w:p>
    <w:p w:rsidR="004A72BA" w:rsidRDefault="004A72BA" w:rsidP="004A72BA">
      <w:pPr>
        <w:rPr>
          <w:sz w:val="22"/>
        </w:rPr>
      </w:pPr>
    </w:p>
    <w:p w:rsidR="004A72BA" w:rsidRDefault="004A72BA" w:rsidP="004A72BA">
      <w:pPr>
        <w:rPr>
          <w:sz w:val="22"/>
        </w:rPr>
      </w:pPr>
    </w:p>
    <w:p w:rsidR="004A72BA" w:rsidRDefault="004A72BA" w:rsidP="004A72BA">
      <w:pPr>
        <w:rPr>
          <w:sz w:val="22"/>
        </w:rPr>
      </w:pPr>
    </w:p>
    <w:p w:rsidR="004A72BA" w:rsidRDefault="004A72BA" w:rsidP="004A72BA">
      <w:pPr>
        <w:rPr>
          <w:sz w:val="22"/>
        </w:rPr>
      </w:pPr>
    </w:p>
    <w:p w:rsidR="004A72BA" w:rsidRDefault="004A72BA" w:rsidP="004A72BA">
      <w:pPr>
        <w:rPr>
          <w:sz w:val="22"/>
        </w:rPr>
      </w:pPr>
    </w:p>
    <w:p w:rsidR="004A72BA" w:rsidRPr="005C344D" w:rsidRDefault="004A72BA" w:rsidP="004A72BA">
      <w:pPr>
        <w:spacing w:after="120"/>
        <w:jc w:val="center"/>
        <w:rPr>
          <w:b/>
        </w:rPr>
      </w:pPr>
      <w:r w:rsidRPr="005C344D">
        <w:rPr>
          <w:b/>
        </w:rPr>
        <w:t>Дополнительная общеобразовательная общеразвивающая программа</w:t>
      </w:r>
    </w:p>
    <w:p w:rsidR="004A72BA" w:rsidRPr="005C344D" w:rsidRDefault="004A72BA" w:rsidP="004A72BA">
      <w:pPr>
        <w:spacing w:after="120"/>
        <w:jc w:val="center"/>
        <w:rPr>
          <w:b/>
        </w:rPr>
      </w:pPr>
      <w:r w:rsidRPr="005C344D">
        <w:rPr>
          <w:b/>
        </w:rPr>
        <w:t>физкультурно-спортивного направления</w:t>
      </w:r>
    </w:p>
    <w:p w:rsidR="004A72BA" w:rsidRPr="005C344D" w:rsidRDefault="00817481" w:rsidP="004A72BA">
      <w:pPr>
        <w:spacing w:after="120" w:line="276" w:lineRule="auto"/>
        <w:jc w:val="center"/>
        <w:rPr>
          <w:b/>
        </w:rPr>
      </w:pPr>
      <w:r>
        <w:rPr>
          <w:b/>
        </w:rPr>
        <w:t>ШСК «Олимп</w:t>
      </w:r>
      <w:r w:rsidR="004A72BA" w:rsidRPr="005C344D">
        <w:rPr>
          <w:b/>
        </w:rPr>
        <w:t>»</w:t>
      </w:r>
    </w:p>
    <w:p w:rsidR="004A72BA" w:rsidRPr="005C344D" w:rsidRDefault="004A72BA" w:rsidP="004A72BA">
      <w:pPr>
        <w:spacing w:line="360" w:lineRule="auto"/>
        <w:jc w:val="center"/>
        <w:rPr>
          <w:b/>
        </w:rPr>
      </w:pPr>
      <w:r w:rsidRPr="005C344D">
        <w:rPr>
          <w:b/>
        </w:rPr>
        <w:t xml:space="preserve">Возраст учащихся </w:t>
      </w:r>
      <w:r w:rsidR="007A0D83">
        <w:rPr>
          <w:b/>
        </w:rPr>
        <w:t>7</w:t>
      </w:r>
      <w:r w:rsidRPr="005C344D">
        <w:rPr>
          <w:b/>
        </w:rPr>
        <w:t xml:space="preserve"> – 17 лет</w:t>
      </w:r>
    </w:p>
    <w:p w:rsidR="004A72BA" w:rsidRPr="005C344D" w:rsidRDefault="007A0D83" w:rsidP="004A72BA">
      <w:pPr>
        <w:spacing w:line="360" w:lineRule="auto"/>
        <w:jc w:val="center"/>
        <w:rPr>
          <w:b/>
        </w:rPr>
      </w:pPr>
      <w:r>
        <w:rPr>
          <w:b/>
        </w:rPr>
        <w:t>Срок реализации 1 год</w:t>
      </w:r>
    </w:p>
    <w:p w:rsidR="004A72BA" w:rsidRPr="00751301" w:rsidRDefault="004A72BA" w:rsidP="004A72BA">
      <w:pPr>
        <w:jc w:val="center"/>
        <w:rPr>
          <w:b/>
        </w:rPr>
      </w:pPr>
    </w:p>
    <w:p w:rsidR="004A72BA" w:rsidRPr="000069C8" w:rsidRDefault="004A72BA" w:rsidP="004A72BA">
      <w:pPr>
        <w:jc w:val="center"/>
        <w:rPr>
          <w:b/>
        </w:rPr>
      </w:pPr>
    </w:p>
    <w:p w:rsidR="004A72BA" w:rsidRPr="000069C8" w:rsidRDefault="004A72BA" w:rsidP="004A72BA">
      <w:pPr>
        <w:rPr>
          <w:b/>
        </w:rPr>
      </w:pPr>
    </w:p>
    <w:p w:rsidR="004A72BA" w:rsidRPr="000069C8" w:rsidRDefault="004A72BA" w:rsidP="004A72BA">
      <w:pPr>
        <w:jc w:val="center"/>
        <w:rPr>
          <w:b/>
        </w:rPr>
      </w:pPr>
    </w:p>
    <w:p w:rsidR="004A72BA" w:rsidRDefault="004A72BA" w:rsidP="004A72BA">
      <w:pPr>
        <w:rPr>
          <w:b/>
        </w:rPr>
      </w:pPr>
    </w:p>
    <w:p w:rsidR="004A72BA" w:rsidRDefault="004A72BA" w:rsidP="004A72BA">
      <w:pPr>
        <w:rPr>
          <w:b/>
        </w:rPr>
      </w:pPr>
    </w:p>
    <w:p w:rsidR="004A72BA" w:rsidRDefault="004A72BA" w:rsidP="004A72BA">
      <w:pPr>
        <w:rPr>
          <w:b/>
        </w:rPr>
      </w:pPr>
    </w:p>
    <w:p w:rsidR="004A72BA" w:rsidRDefault="004A72BA" w:rsidP="004A72BA">
      <w:pPr>
        <w:rPr>
          <w:b/>
        </w:rPr>
      </w:pPr>
    </w:p>
    <w:p w:rsidR="004A72BA" w:rsidRDefault="004A72BA" w:rsidP="004A72BA">
      <w:pPr>
        <w:rPr>
          <w:b/>
        </w:rPr>
      </w:pPr>
    </w:p>
    <w:p w:rsidR="004A72BA" w:rsidRPr="005C344D" w:rsidRDefault="004A72BA" w:rsidP="004A72BA">
      <w:pPr>
        <w:rPr>
          <w:b/>
        </w:rPr>
      </w:pPr>
    </w:p>
    <w:p w:rsidR="004A72BA" w:rsidRPr="005C344D" w:rsidRDefault="004A72BA" w:rsidP="004A72BA">
      <w:pPr>
        <w:jc w:val="right"/>
      </w:pPr>
      <w:r w:rsidRPr="005C344D">
        <w:t xml:space="preserve">                                                                                       Разработчик:</w:t>
      </w:r>
    </w:p>
    <w:p w:rsidR="004A72BA" w:rsidRPr="005C344D" w:rsidRDefault="004A72BA" w:rsidP="004A72BA">
      <w:pPr>
        <w:jc w:val="right"/>
      </w:pPr>
      <w:r w:rsidRPr="005C344D">
        <w:t xml:space="preserve">                                                                                       </w:t>
      </w:r>
      <w:proofErr w:type="spellStart"/>
      <w:r w:rsidR="00817481">
        <w:t>Атлангериев</w:t>
      </w:r>
      <w:proofErr w:type="spellEnd"/>
      <w:r w:rsidR="00817481">
        <w:t xml:space="preserve"> Б.Х.</w:t>
      </w:r>
      <w:r w:rsidRPr="005C344D">
        <w:t xml:space="preserve">  </w:t>
      </w:r>
    </w:p>
    <w:p w:rsidR="004A72BA" w:rsidRPr="005C344D" w:rsidRDefault="004A72BA" w:rsidP="004A72BA">
      <w:pPr>
        <w:jc w:val="right"/>
      </w:pPr>
      <w:r w:rsidRPr="005C344D">
        <w:t xml:space="preserve">                                                                                    учитель физической культуры</w:t>
      </w:r>
    </w:p>
    <w:p w:rsidR="004A72BA" w:rsidRDefault="004A72BA" w:rsidP="004A72BA">
      <w:pPr>
        <w:jc w:val="right"/>
      </w:pPr>
    </w:p>
    <w:p w:rsidR="00E7400E" w:rsidRDefault="00E7400E" w:rsidP="004A72BA">
      <w:pPr>
        <w:jc w:val="right"/>
      </w:pPr>
    </w:p>
    <w:p w:rsidR="00E7400E" w:rsidRDefault="00E7400E" w:rsidP="004A72BA">
      <w:pPr>
        <w:jc w:val="right"/>
      </w:pPr>
    </w:p>
    <w:p w:rsidR="00E7400E" w:rsidRPr="005C344D" w:rsidRDefault="00E7400E" w:rsidP="004A72BA">
      <w:pPr>
        <w:jc w:val="right"/>
      </w:pPr>
    </w:p>
    <w:p w:rsidR="004A72BA" w:rsidRPr="005C344D" w:rsidRDefault="004A72BA" w:rsidP="004A72BA">
      <w:pPr>
        <w:tabs>
          <w:tab w:val="left" w:pos="7020"/>
        </w:tabs>
        <w:jc w:val="right"/>
        <w:rPr>
          <w:b/>
        </w:rPr>
      </w:pPr>
      <w:r w:rsidRPr="005C344D">
        <w:tab/>
      </w:r>
    </w:p>
    <w:p w:rsidR="004A72BA" w:rsidRPr="005C344D" w:rsidRDefault="004A72BA" w:rsidP="004A72BA">
      <w:pPr>
        <w:jc w:val="right"/>
        <w:rPr>
          <w:b/>
        </w:rPr>
      </w:pPr>
    </w:p>
    <w:p w:rsidR="004A72BA" w:rsidRPr="005C344D" w:rsidRDefault="004A72BA" w:rsidP="004A72BA">
      <w:pPr>
        <w:rPr>
          <w:b/>
        </w:rPr>
      </w:pPr>
    </w:p>
    <w:p w:rsidR="004A72BA" w:rsidRPr="005C344D" w:rsidRDefault="004A72BA" w:rsidP="004A72BA">
      <w:pPr>
        <w:rPr>
          <w:b/>
        </w:rPr>
      </w:pPr>
    </w:p>
    <w:p w:rsidR="004A72BA" w:rsidRPr="005C344D" w:rsidRDefault="004A72BA" w:rsidP="004A72BA">
      <w:pPr>
        <w:rPr>
          <w:b/>
        </w:rPr>
      </w:pPr>
    </w:p>
    <w:p w:rsidR="004A72BA" w:rsidRDefault="004A72BA" w:rsidP="004A72BA"/>
    <w:p w:rsidR="00817481" w:rsidRPr="005C344D" w:rsidRDefault="00817481" w:rsidP="004A72BA"/>
    <w:p w:rsidR="004A72BA" w:rsidRDefault="004A72BA"/>
    <w:p w:rsidR="004A72BA" w:rsidRDefault="004A72BA"/>
    <w:p w:rsidR="004A72BA" w:rsidRDefault="004A72BA"/>
    <w:p w:rsidR="002A7101" w:rsidRDefault="002A7101"/>
    <w:p w:rsidR="004A72BA" w:rsidRDefault="004A72BA" w:rsidP="00BF09E7"/>
    <w:p w:rsidR="00BF09E7" w:rsidRDefault="00BF09E7" w:rsidP="00BF09E7"/>
    <w:p w:rsidR="004A72BA" w:rsidRPr="00971DCC" w:rsidRDefault="00BF09E7" w:rsidP="004A72BA">
      <w:pPr>
        <w:jc w:val="center"/>
        <w:rPr>
          <w:b/>
        </w:rPr>
      </w:pPr>
      <w:r>
        <w:rPr>
          <w:b/>
        </w:rPr>
        <w:lastRenderedPageBreak/>
        <w:t>1.</w:t>
      </w:r>
      <w:r w:rsidR="004A72BA" w:rsidRPr="00971DCC">
        <w:rPr>
          <w:b/>
        </w:rPr>
        <w:t xml:space="preserve"> Пояснительная записка</w:t>
      </w:r>
    </w:p>
    <w:p w:rsidR="004A72BA" w:rsidRPr="00E83C27" w:rsidRDefault="004A72BA" w:rsidP="004A72BA">
      <w:pPr>
        <w:ind w:firstLine="708"/>
      </w:pPr>
      <w:r w:rsidRPr="00E83C27">
        <w:t>Дополнительная общеобразовательная общеразвивающая программа</w:t>
      </w:r>
    </w:p>
    <w:p w:rsidR="004A72BA" w:rsidRPr="00E83C27" w:rsidRDefault="004A72BA" w:rsidP="004A72BA">
      <w:r w:rsidRPr="00E83C27">
        <w:t>физкультурно-</w:t>
      </w:r>
      <w:r w:rsidR="00D8710F">
        <w:t>спортивного направления стартового</w:t>
      </w:r>
      <w:r w:rsidRPr="00E83C27">
        <w:t xml:space="preserve"> уровня</w:t>
      </w:r>
      <w:r w:rsidR="008A6553">
        <w:t xml:space="preserve">. </w:t>
      </w:r>
      <w:proofErr w:type="gramStart"/>
      <w:r w:rsidR="008A6553">
        <w:t>Составлен</w:t>
      </w:r>
      <w:r w:rsidR="007A0D83">
        <w:t>а</w:t>
      </w:r>
      <w:proofErr w:type="gramEnd"/>
      <w:r w:rsidR="007A0D83">
        <w:t xml:space="preserve"> </w:t>
      </w:r>
      <w:r w:rsidRPr="00DA15F2">
        <w:t xml:space="preserve"> в соответствии с нормативно-правовыми документами, регламентирующими задачи, содержание и формы организации педагогического процесса в дополнительном образовании</w:t>
      </w:r>
      <w:r>
        <w:t>:</w:t>
      </w:r>
    </w:p>
    <w:p w:rsidR="004A72BA" w:rsidRPr="00E83C27" w:rsidRDefault="004A72BA" w:rsidP="004A72BA">
      <w:pPr>
        <w:pStyle w:val="a5"/>
        <w:numPr>
          <w:ilvl w:val="0"/>
          <w:numId w:val="1"/>
        </w:numPr>
      </w:pPr>
      <w:r w:rsidRPr="00E83C27">
        <w:t>Закон Российской Федерации «Об образовании» (Федеральный закон от 29 декабря 2012 г. № 273-ФЗ);</w:t>
      </w:r>
    </w:p>
    <w:p w:rsidR="004A72BA" w:rsidRPr="00E83C27" w:rsidRDefault="004A72BA" w:rsidP="004A72BA">
      <w:pPr>
        <w:pStyle w:val="a5"/>
        <w:numPr>
          <w:ilvl w:val="0"/>
          <w:numId w:val="1"/>
        </w:numPr>
      </w:pPr>
      <w:r w:rsidRPr="00E83C27">
        <w:t>Приказ Министерства просвещения РФ от 9 ноября 2018 г. № 196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A72BA" w:rsidRPr="00E83C27" w:rsidRDefault="004A72BA" w:rsidP="004A72BA">
      <w:pPr>
        <w:pStyle w:val="a5"/>
        <w:numPr>
          <w:ilvl w:val="0"/>
          <w:numId w:val="1"/>
        </w:numPr>
      </w:pPr>
      <w:r w:rsidRPr="00E83C27">
        <w:t xml:space="preserve">Приказ </w:t>
      </w:r>
      <w:proofErr w:type="spellStart"/>
      <w:r w:rsidRPr="00E83C27">
        <w:t>Минпросвещения</w:t>
      </w:r>
      <w:proofErr w:type="spellEnd"/>
      <w:r w:rsidRPr="00E83C27">
        <w:t xml:space="preserve"> России от 30 сентября 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России от 9 ноября 2018 г. № 196»; </w:t>
      </w:r>
    </w:p>
    <w:p w:rsidR="004A72BA" w:rsidRPr="00E83C27" w:rsidRDefault="004A72BA" w:rsidP="004A72BA">
      <w:pPr>
        <w:pStyle w:val="a5"/>
        <w:numPr>
          <w:ilvl w:val="0"/>
          <w:numId w:val="1"/>
        </w:numPr>
      </w:pPr>
      <w:r w:rsidRPr="00E83C27">
        <w:t>Концепция развития дополнительного образования детей (Распоряжение Правительства РФ от 4 сентября 2014 г. № 1726-р);</w:t>
      </w:r>
    </w:p>
    <w:p w:rsidR="004A72BA" w:rsidRPr="00E83C27" w:rsidRDefault="004A72BA" w:rsidP="004A72BA">
      <w:pPr>
        <w:pStyle w:val="a5"/>
        <w:numPr>
          <w:ilvl w:val="0"/>
          <w:numId w:val="1"/>
        </w:numPr>
      </w:pPr>
      <w:r w:rsidRPr="00E83C27">
        <w:t xml:space="preserve">Письмо Министерства образования и науки РФ от 18.11.2015 № 09-3242 «Методические рекомендации по проектированию дополнительных общеразвивающих программ (включая разноуровневые программы); </w:t>
      </w:r>
    </w:p>
    <w:p w:rsidR="004A72BA" w:rsidRPr="00E83C27" w:rsidRDefault="004A72BA" w:rsidP="004A72BA">
      <w:pPr>
        <w:pStyle w:val="a5"/>
        <w:numPr>
          <w:ilvl w:val="0"/>
          <w:numId w:val="1"/>
        </w:numPr>
      </w:pPr>
      <w:r w:rsidRPr="00E83C27">
        <w:t>Постановление Государственного санитарного врача РФ от 28.09.2020 г.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4A72BA" w:rsidRPr="00E83C27" w:rsidRDefault="004A72BA" w:rsidP="004A72BA">
      <w:pPr>
        <w:pStyle w:val="a5"/>
        <w:numPr>
          <w:ilvl w:val="0"/>
          <w:numId w:val="1"/>
        </w:numPr>
      </w:pPr>
      <w:r w:rsidRPr="00E83C27">
        <w:t xml:space="preserve">Стратегия развития воспитания в Российской Федерации на период до 2025 года, (Распоряжение Правительства Российской Федерации от 29 мая 2015 г. № 996-р); </w:t>
      </w:r>
    </w:p>
    <w:p w:rsidR="004A72BA" w:rsidRPr="00717D54" w:rsidRDefault="004A72BA" w:rsidP="004A72BA">
      <w:pPr>
        <w:pStyle w:val="c0"/>
        <w:spacing w:before="0" w:beforeAutospacing="0" w:after="0" w:afterAutospacing="0"/>
        <w:ind w:firstLine="567"/>
      </w:pPr>
      <w:proofErr w:type="gramStart"/>
      <w:r w:rsidRPr="005C344D">
        <w:rPr>
          <w:i/>
        </w:rPr>
        <w:t>Актуальность</w:t>
      </w:r>
      <w:r w:rsidRPr="00E83C27">
        <w:t xml:space="preserve"> нашей программы состоит в том, </w:t>
      </w:r>
      <w:r>
        <w:t>она</w:t>
      </w:r>
      <w:r w:rsidRPr="00717D54">
        <w:t xml:space="preserve"> направлена на привлечение обучающихся  общеобразовательного учреждения</w:t>
      </w:r>
      <w:r w:rsidR="005E73C4">
        <w:t xml:space="preserve"> и родителей</w:t>
      </w:r>
      <w:r w:rsidRPr="00717D54">
        <w:t xml:space="preserve"> к систематическим занятиям физической культурой и спортом;  на формирование у обучающихся здорового образа жизни</w:t>
      </w:r>
      <w:r>
        <w:t>.</w:t>
      </w:r>
      <w:proofErr w:type="gramEnd"/>
    </w:p>
    <w:p w:rsidR="004A72BA" w:rsidRDefault="004A72BA" w:rsidP="004A72BA">
      <w:pPr>
        <w:pStyle w:val="Default"/>
        <w:ind w:firstLine="357"/>
        <w:jc w:val="both"/>
      </w:pPr>
      <w:r w:rsidRPr="006E0DA7">
        <w:t xml:space="preserve">Государство возлагает большие надежды на систему образования в вопросах формирования здорового образа жизни и сохранения здоровья нации. Сегодня, очевидно, что каждая школа должна стать «школой здоровья», а сохранение и укрепление здоровья учащихся и педагогов должно стать важной функцией образовательного учреждения. </w:t>
      </w:r>
    </w:p>
    <w:p w:rsidR="004A72BA" w:rsidRPr="006E0DA7" w:rsidRDefault="004A72BA" w:rsidP="004A72BA">
      <w:pPr>
        <w:ind w:firstLine="357"/>
      </w:pPr>
      <w:r w:rsidRPr="006E0DA7">
        <w:t>В «Стратегии развития физической культуры и спорта в Российской Федерации до 202</w:t>
      </w:r>
      <w:r>
        <w:t>4</w:t>
      </w:r>
      <w:r w:rsidRPr="006E0DA7">
        <w:t xml:space="preserve"> года» основными целями в физическом воспитании школьников и развитии массового спорта в общеобразовательных учреждениях на современном этапе названы: </w:t>
      </w:r>
    </w:p>
    <w:p w:rsidR="004A72BA" w:rsidRPr="006E0DA7" w:rsidRDefault="004A72BA" w:rsidP="007A0D83">
      <w:pPr>
        <w:pStyle w:val="Default"/>
        <w:ind w:firstLine="567"/>
      </w:pPr>
      <w:r w:rsidRPr="006E0DA7">
        <w:t xml:space="preserve">- сохранение и укрепление здоровья учащихся; </w:t>
      </w:r>
    </w:p>
    <w:p w:rsidR="004A72BA" w:rsidRPr="006E0DA7" w:rsidRDefault="004A72BA" w:rsidP="007A0D83">
      <w:pPr>
        <w:pStyle w:val="Default"/>
        <w:ind w:firstLine="567"/>
      </w:pPr>
      <w:r w:rsidRPr="006E0DA7">
        <w:t>- реализация инновационных проектов в сфере физкультурно-спортивного воспитания;</w:t>
      </w:r>
    </w:p>
    <w:p w:rsidR="004A72BA" w:rsidRPr="006E0DA7" w:rsidRDefault="004A72BA" w:rsidP="007A0D83">
      <w:pPr>
        <w:pStyle w:val="Default"/>
        <w:ind w:firstLine="567"/>
      </w:pPr>
      <w:r w:rsidRPr="006E0DA7">
        <w:t xml:space="preserve"> - организация физкультурно-оздоровительных мероприятий в режиме учебного дня;</w:t>
      </w:r>
    </w:p>
    <w:p w:rsidR="004A72BA" w:rsidRPr="006E0DA7" w:rsidRDefault="004A72BA" w:rsidP="007A0D83">
      <w:pPr>
        <w:pStyle w:val="Default"/>
        <w:ind w:firstLine="567"/>
      </w:pPr>
      <w:r w:rsidRPr="006E0DA7">
        <w:t xml:space="preserve"> -эффективное использование каникулярного времени учащихся для проведения физкультурно-оздоровительной и спортивной работы. </w:t>
      </w:r>
    </w:p>
    <w:p w:rsidR="004A72BA" w:rsidRDefault="004A72BA" w:rsidP="004A72BA">
      <w:pPr>
        <w:ind w:firstLine="357"/>
      </w:pPr>
      <w:r w:rsidRPr="005C344D">
        <w:rPr>
          <w:i/>
        </w:rPr>
        <w:t xml:space="preserve">Педагогическая целесообразность </w:t>
      </w:r>
      <w:r>
        <w:t>позволяет нам решить проб</w:t>
      </w:r>
      <w:r w:rsidR="00890656">
        <w:t>лему занятости учащихся школы</w:t>
      </w:r>
      <w:r>
        <w:t xml:space="preserve"> </w:t>
      </w:r>
      <w:r w:rsidR="00AE37D7">
        <w:t xml:space="preserve">и их родителей </w:t>
      </w:r>
      <w:r>
        <w:t xml:space="preserve">в свое свободное время, направляя его на активный отдых это спортивные </w:t>
      </w:r>
      <w:r w:rsidR="005E73C4">
        <w:t xml:space="preserve">мероприятия, </w:t>
      </w:r>
      <w:r w:rsidR="00BF09E7">
        <w:t>праздники</w:t>
      </w:r>
      <w:r>
        <w:t>, турниры, сор</w:t>
      </w:r>
      <w:r w:rsidR="005E73C4">
        <w:t xml:space="preserve">евнования по игровым </w:t>
      </w:r>
      <w:r>
        <w:t xml:space="preserve"> видам спорта</w:t>
      </w:r>
      <w:r w:rsidR="005E73C4">
        <w:t>.</w:t>
      </w:r>
      <w:r>
        <w:t xml:space="preserve"> Тем самым мы решаем </w:t>
      </w:r>
      <w:r w:rsidRPr="00C31272">
        <w:rPr>
          <w:i/>
        </w:rPr>
        <w:t>социальную значимость</w:t>
      </w:r>
      <w:r>
        <w:t xml:space="preserve"> нашей программы</w:t>
      </w:r>
      <w:proofErr w:type="gramStart"/>
      <w:r>
        <w:t>.</w:t>
      </w:r>
      <w:r w:rsidR="005E73C4">
        <w:t>.</w:t>
      </w:r>
      <w:proofErr w:type="gramEnd"/>
    </w:p>
    <w:p w:rsidR="00D64533" w:rsidRDefault="004A72BA" w:rsidP="004A72BA">
      <w:pPr>
        <w:ind w:firstLine="357"/>
      </w:pPr>
      <w:r w:rsidRPr="003B4CAD">
        <w:rPr>
          <w:i/>
        </w:rPr>
        <w:t>Новизна</w:t>
      </w:r>
      <w:r>
        <w:t xml:space="preserve"> нашей программы</w:t>
      </w:r>
      <w:r w:rsidR="00D64533">
        <w:t xml:space="preserve"> в новом подходе реализации внеурочной деятельности в</w:t>
      </w:r>
      <w:r w:rsidR="00215BC2">
        <w:t xml:space="preserve"> </w:t>
      </w:r>
      <w:r w:rsidR="00215BC2" w:rsidRPr="0066009F">
        <w:t>клубной форме</w:t>
      </w:r>
      <w:r w:rsidR="00A9550A">
        <w:t>, которая помогает реализовывать все спортивно-массовые мероприятия, а также подготовку и сдачу норм ФВСК «ГТО».</w:t>
      </w:r>
      <w:r w:rsidR="00D64533">
        <w:t xml:space="preserve"> Ежегодно со</w:t>
      </w:r>
      <w:r w:rsidR="003428C5">
        <w:t>с</w:t>
      </w:r>
      <w:r w:rsidR="00D64533">
        <w:t>т</w:t>
      </w:r>
      <w:r w:rsidR="003428C5">
        <w:t>а</w:t>
      </w:r>
      <w:r w:rsidR="00D64533">
        <w:t xml:space="preserve">вляется план </w:t>
      </w:r>
      <w:r w:rsidR="003428C5">
        <w:t>мероприятий,</w:t>
      </w:r>
      <w:r w:rsidR="00D64533">
        <w:t xml:space="preserve"> где </w:t>
      </w:r>
      <w:r w:rsidR="003428C5">
        <w:t>учитываются</w:t>
      </w:r>
      <w:r w:rsidR="00D64533">
        <w:t xml:space="preserve"> интересы и  пожелан</w:t>
      </w:r>
      <w:r w:rsidR="00BF09E7">
        <w:t>ия учащихся и родителей школы</w:t>
      </w:r>
      <w:r w:rsidR="00D64533">
        <w:t xml:space="preserve">. Каждый класс отдельно может заявить любое </w:t>
      </w:r>
      <w:r w:rsidR="003428C5">
        <w:t>мероприятие</w:t>
      </w:r>
      <w:r w:rsidR="00D64533">
        <w:t xml:space="preserve">, </w:t>
      </w:r>
      <w:r w:rsidR="003428C5">
        <w:t>которое</w:t>
      </w:r>
      <w:r w:rsidR="00D64533">
        <w:t xml:space="preserve"> бы он х</w:t>
      </w:r>
      <w:r w:rsidR="003428C5">
        <w:t xml:space="preserve">отел провести в спортивном зале или на стадионе. </w:t>
      </w:r>
    </w:p>
    <w:p w:rsidR="004A72BA" w:rsidRDefault="004A72BA" w:rsidP="00FC7DF4">
      <w:pPr>
        <w:ind w:firstLine="357"/>
        <w:rPr>
          <w:color w:val="000000"/>
        </w:rPr>
      </w:pPr>
      <w:r w:rsidRPr="007B5AF9">
        <w:rPr>
          <w:i/>
        </w:rPr>
        <w:lastRenderedPageBreak/>
        <w:t xml:space="preserve">Адресат </w:t>
      </w:r>
      <w:r>
        <w:rPr>
          <w:color w:val="000000"/>
        </w:rPr>
        <w:t>у</w:t>
      </w:r>
      <w:r w:rsidR="003428C5">
        <w:rPr>
          <w:color w:val="000000"/>
        </w:rPr>
        <w:t>частниками программы являются учащиеся 1</w:t>
      </w:r>
      <w:r w:rsidRPr="009F669F">
        <w:rPr>
          <w:color w:val="000000"/>
        </w:rPr>
        <w:t>–11</w:t>
      </w:r>
      <w:r w:rsidR="007A0D83">
        <w:rPr>
          <w:color w:val="000000"/>
        </w:rPr>
        <w:t xml:space="preserve"> классов 7</w:t>
      </w:r>
      <w:r w:rsidR="00FC7DF4">
        <w:rPr>
          <w:color w:val="000000"/>
        </w:rPr>
        <w:t xml:space="preserve"> </w:t>
      </w:r>
      <w:r w:rsidR="00BF09E7">
        <w:rPr>
          <w:color w:val="000000"/>
        </w:rPr>
        <w:t>–17лет МКОУ «</w:t>
      </w:r>
      <w:proofErr w:type="spellStart"/>
      <w:r w:rsidR="00BF09E7">
        <w:rPr>
          <w:color w:val="000000"/>
        </w:rPr>
        <w:t>Гамияхская</w:t>
      </w:r>
      <w:proofErr w:type="spellEnd"/>
      <w:r w:rsidR="00BF09E7">
        <w:rPr>
          <w:color w:val="000000"/>
        </w:rPr>
        <w:t xml:space="preserve"> СОШ № 1</w:t>
      </w:r>
      <w:r w:rsidRPr="00DA15F2">
        <w:rPr>
          <w:color w:val="000000"/>
        </w:rPr>
        <w:t>»</w:t>
      </w:r>
      <w:r w:rsidRPr="009F669F">
        <w:rPr>
          <w:color w:val="000000"/>
        </w:rPr>
        <w:t xml:space="preserve">. Набор учащихся </w:t>
      </w:r>
      <w:r w:rsidR="003428C5">
        <w:rPr>
          <w:color w:val="000000"/>
        </w:rPr>
        <w:t xml:space="preserve">в клуб </w:t>
      </w:r>
      <w:r w:rsidRPr="009F669F">
        <w:rPr>
          <w:color w:val="000000"/>
        </w:rPr>
        <w:t>свободный, принимаются все</w:t>
      </w:r>
      <w:r w:rsidRPr="00DA15F2">
        <w:rPr>
          <w:color w:val="000000"/>
        </w:rPr>
        <w:t xml:space="preserve"> желающие на бесплатной основе, годные по состоянию здоровья. </w:t>
      </w:r>
      <w:r w:rsidR="003428C5">
        <w:rPr>
          <w:color w:val="000000"/>
        </w:rPr>
        <w:t>Каждый год создается актив клуба, которые являются организаторами соревнований, турниров, праздников и выполняют функции судей на соревнованиях.</w:t>
      </w:r>
      <w:r w:rsidR="00FC7DF4">
        <w:rPr>
          <w:color w:val="000000"/>
        </w:rPr>
        <w:t xml:space="preserve"> </w:t>
      </w:r>
      <w:r w:rsidR="00215BC2">
        <w:rPr>
          <w:color w:val="000000"/>
        </w:rPr>
        <w:t>Группа формируется из актива ШСК не менее 15 учащихся</w:t>
      </w:r>
      <w:r>
        <w:rPr>
          <w:color w:val="000000"/>
        </w:rPr>
        <w:t xml:space="preserve">. </w:t>
      </w:r>
    </w:p>
    <w:p w:rsidR="00890656" w:rsidRDefault="004A72BA" w:rsidP="00215BC2">
      <w:pPr>
        <w:pStyle w:val="a6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  <w:r w:rsidRPr="007B71A9">
        <w:rPr>
          <w:bCs/>
          <w:i/>
          <w:color w:val="000000"/>
        </w:rPr>
        <w:t>Отличительная особенность программы</w:t>
      </w:r>
      <w:r w:rsidR="00215BC2">
        <w:rPr>
          <w:bCs/>
          <w:i/>
          <w:color w:val="000000"/>
        </w:rPr>
        <w:t xml:space="preserve"> </w:t>
      </w:r>
      <w:r w:rsidR="00215BC2">
        <w:t xml:space="preserve">в </w:t>
      </w:r>
      <w:r w:rsidR="00215BC2" w:rsidRPr="0066009F">
        <w:t>ва</w:t>
      </w:r>
      <w:r w:rsidR="00215BC2">
        <w:t xml:space="preserve">риативности деятельности </w:t>
      </w:r>
      <w:r w:rsidR="00215BC2" w:rsidRPr="0066009F">
        <w:t xml:space="preserve"> школьников, </w:t>
      </w:r>
      <w:r w:rsidR="00215BC2">
        <w:rPr>
          <w:color w:val="000000"/>
        </w:rPr>
        <w:t xml:space="preserve">что способствует  формированию </w:t>
      </w:r>
      <w:r w:rsidR="00215BC2" w:rsidRPr="00D930E6">
        <w:rPr>
          <w:color w:val="000000"/>
        </w:rPr>
        <w:t>общей культуры, а также познавательной, физической, социальной творческой активности личности</w:t>
      </w:r>
      <w:r w:rsidR="00215BC2">
        <w:rPr>
          <w:color w:val="000000"/>
        </w:rPr>
        <w:t xml:space="preserve"> </w:t>
      </w:r>
      <w:r w:rsidR="00215BC2" w:rsidRPr="0066009F">
        <w:t>обеспечивающих формирование у детей актуального социокультурного опыта и личностной позиции.</w:t>
      </w:r>
      <w:r w:rsidR="00FC7DF4">
        <w:t xml:space="preserve"> </w:t>
      </w:r>
      <w:r w:rsidR="00215BC2" w:rsidRPr="0066009F">
        <w:t>В результате реализации программы сами обучающиеся, педагоги, родители становятся полноценными субъектами организации спортивно</w:t>
      </w:r>
      <w:r w:rsidR="00890656">
        <w:t>-оздоровительной работы в школе</w:t>
      </w:r>
      <w:r w:rsidR="00A9550A">
        <w:t xml:space="preserve">. Они включаются в спортивную </w:t>
      </w:r>
      <w:r w:rsidR="00215BC2" w:rsidRPr="0066009F">
        <w:t>деятельность в роли консультантов, помощников, организаторов внеурочных мероприятий, и самое главное родители тесно взаимодействуют со своими детьми, что способствует налаживанию между ними доверительных отношений и положительно влияет на результативность освоения данной программы и процесса обучения в целом.</w:t>
      </w:r>
    </w:p>
    <w:p w:rsidR="004A72BA" w:rsidRPr="00890656" w:rsidRDefault="00890656" w:rsidP="00215BC2">
      <w:pPr>
        <w:pStyle w:val="a6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  <w:r>
        <w:rPr>
          <w:i/>
          <w:color w:val="000000"/>
        </w:rPr>
        <w:t>С</w:t>
      </w:r>
      <w:r w:rsidR="004A72BA" w:rsidRPr="00D04B62">
        <w:rPr>
          <w:i/>
          <w:color w:val="000000"/>
        </w:rPr>
        <w:t>рок освоения</w:t>
      </w:r>
      <w:r w:rsidR="004A72BA">
        <w:rPr>
          <w:color w:val="000000"/>
        </w:rPr>
        <w:t xml:space="preserve"> </w:t>
      </w:r>
      <w:r w:rsidR="00215BC2">
        <w:rPr>
          <w:color w:val="000000"/>
        </w:rPr>
        <w:t xml:space="preserve"> программы 1 год</w:t>
      </w:r>
      <w:r w:rsidR="004A72BA" w:rsidRPr="00DA15F2">
        <w:rPr>
          <w:color w:val="000000"/>
        </w:rPr>
        <w:t>.</w:t>
      </w:r>
      <w:r w:rsidR="004A72BA">
        <w:rPr>
          <w:color w:val="000000"/>
        </w:rPr>
        <w:t xml:space="preserve"> </w:t>
      </w:r>
    </w:p>
    <w:p w:rsidR="004A72BA" w:rsidRDefault="004A72BA" w:rsidP="004A72BA">
      <w:pPr>
        <w:shd w:val="clear" w:color="auto" w:fill="FFFFFF"/>
        <w:spacing w:line="294" w:lineRule="atLeast"/>
        <w:rPr>
          <w:color w:val="000000"/>
        </w:rPr>
      </w:pPr>
      <w:r w:rsidRPr="00D04B62">
        <w:rPr>
          <w:i/>
          <w:color w:val="000000"/>
        </w:rPr>
        <w:t>Режим занятий</w:t>
      </w:r>
      <w:r w:rsidR="00215BC2">
        <w:rPr>
          <w:color w:val="000000"/>
        </w:rPr>
        <w:t xml:space="preserve">: </w:t>
      </w:r>
      <w:r w:rsidR="00BF09E7">
        <w:rPr>
          <w:color w:val="000000"/>
        </w:rPr>
        <w:t>4</w:t>
      </w:r>
      <w:r>
        <w:rPr>
          <w:color w:val="000000"/>
        </w:rPr>
        <w:t xml:space="preserve"> раз</w:t>
      </w:r>
      <w:r w:rsidR="008B54EB">
        <w:rPr>
          <w:color w:val="000000"/>
        </w:rPr>
        <w:t>а</w:t>
      </w:r>
      <w:r w:rsidR="00BF09E7">
        <w:rPr>
          <w:color w:val="000000"/>
        </w:rPr>
        <w:t xml:space="preserve"> в неделю по 1 часу.</w:t>
      </w:r>
      <w:r>
        <w:rPr>
          <w:color w:val="000000"/>
        </w:rPr>
        <w:t xml:space="preserve"> </w:t>
      </w:r>
    </w:p>
    <w:p w:rsidR="008C5E1C" w:rsidRDefault="004A72BA" w:rsidP="00863B1A">
      <w:pPr>
        <w:shd w:val="clear" w:color="auto" w:fill="FFFFFF"/>
        <w:spacing w:line="294" w:lineRule="atLeast"/>
        <w:rPr>
          <w:rFonts w:eastAsia="+mn-ea"/>
          <w:i/>
          <w:iCs/>
          <w:color w:val="174261"/>
          <w:kern w:val="24"/>
          <w:sz w:val="40"/>
          <w:szCs w:val="40"/>
        </w:rPr>
      </w:pPr>
      <w:r w:rsidRPr="00F002EF">
        <w:rPr>
          <w:i/>
          <w:color w:val="000000"/>
        </w:rPr>
        <w:t>Форма занятий</w:t>
      </w:r>
      <w:r>
        <w:rPr>
          <w:color w:val="000000"/>
        </w:rPr>
        <w:t xml:space="preserve"> очная, основные формы работы </w:t>
      </w:r>
      <w:r w:rsidR="00883982">
        <w:rPr>
          <w:color w:val="000000"/>
        </w:rPr>
        <w:t>теоретические,</w:t>
      </w:r>
      <w:r w:rsidRPr="009F669F">
        <w:rPr>
          <w:color w:val="000000"/>
        </w:rPr>
        <w:t xml:space="preserve"> практические занятия, групповые занятия, соревнования</w:t>
      </w:r>
      <w:r w:rsidR="00215BC2">
        <w:rPr>
          <w:color w:val="000000"/>
        </w:rPr>
        <w:t>, спортивные праздники</w:t>
      </w:r>
      <w:r w:rsidRPr="009F669F">
        <w:rPr>
          <w:color w:val="000000"/>
        </w:rPr>
        <w:t>.</w:t>
      </w:r>
      <w:r w:rsidRPr="00F002EF">
        <w:rPr>
          <w:rFonts w:eastAsia="+mn-ea"/>
          <w:i/>
          <w:iCs/>
          <w:color w:val="174261"/>
          <w:kern w:val="24"/>
          <w:sz w:val="40"/>
          <w:szCs w:val="40"/>
        </w:rPr>
        <w:t xml:space="preserve"> </w:t>
      </w:r>
    </w:p>
    <w:p w:rsidR="004A72BA" w:rsidRDefault="004A72BA" w:rsidP="00863B1A">
      <w:pPr>
        <w:shd w:val="clear" w:color="auto" w:fill="FFFFFF"/>
        <w:spacing w:line="294" w:lineRule="atLeast"/>
        <w:rPr>
          <w:color w:val="000000"/>
        </w:rPr>
      </w:pPr>
      <w:r w:rsidRPr="00F002EF">
        <w:rPr>
          <w:i/>
          <w:iCs/>
          <w:color w:val="000000"/>
        </w:rPr>
        <w:t>Формы организации познавательной деятельности:</w:t>
      </w:r>
      <w:r>
        <w:rPr>
          <w:color w:val="000000"/>
        </w:rPr>
        <w:t xml:space="preserve"> </w:t>
      </w:r>
      <w:r w:rsidRPr="00F002EF">
        <w:rPr>
          <w:color w:val="000000"/>
        </w:rPr>
        <w:t>фронтальная</w:t>
      </w:r>
      <w:r>
        <w:rPr>
          <w:color w:val="000000"/>
        </w:rPr>
        <w:t xml:space="preserve">, </w:t>
      </w:r>
      <w:r w:rsidRPr="00F002EF">
        <w:rPr>
          <w:color w:val="000000"/>
        </w:rPr>
        <w:t>коллективная</w:t>
      </w:r>
      <w:r>
        <w:rPr>
          <w:color w:val="000000"/>
        </w:rPr>
        <w:t xml:space="preserve">, </w:t>
      </w:r>
      <w:r w:rsidRPr="00F002EF">
        <w:rPr>
          <w:color w:val="000000"/>
        </w:rPr>
        <w:t>групповая</w:t>
      </w:r>
      <w:r>
        <w:rPr>
          <w:color w:val="000000"/>
        </w:rPr>
        <w:t>, инди</w:t>
      </w:r>
      <w:r w:rsidRPr="00F002EF">
        <w:rPr>
          <w:color w:val="000000"/>
        </w:rPr>
        <w:t>видуальная</w:t>
      </w:r>
      <w:r>
        <w:rPr>
          <w:color w:val="000000"/>
        </w:rPr>
        <w:t>.</w:t>
      </w:r>
    </w:p>
    <w:p w:rsidR="00253C8D" w:rsidRDefault="00253C8D" w:rsidP="000A68FE">
      <w:pPr>
        <w:spacing w:after="120"/>
        <w:rPr>
          <w:b/>
        </w:rPr>
      </w:pPr>
    </w:p>
    <w:p w:rsidR="00F06FA7" w:rsidRDefault="00F06FA7" w:rsidP="00F06FA7">
      <w:pPr>
        <w:spacing w:after="120"/>
        <w:jc w:val="center"/>
        <w:rPr>
          <w:b/>
        </w:rPr>
      </w:pPr>
      <w:r>
        <w:rPr>
          <w:b/>
        </w:rPr>
        <w:t>2. Цель и задачи программы</w:t>
      </w:r>
    </w:p>
    <w:p w:rsidR="00FC7DF4" w:rsidRPr="00F06FA7" w:rsidRDefault="00FC7DF4" w:rsidP="00F06FA7">
      <w:pPr>
        <w:rPr>
          <w:b/>
        </w:rPr>
      </w:pPr>
      <w:r w:rsidRPr="009F669F">
        <w:rPr>
          <w:b/>
          <w:bCs/>
          <w:color w:val="000000"/>
        </w:rPr>
        <w:t>Цель:</w:t>
      </w:r>
    </w:p>
    <w:p w:rsidR="00FC7DF4" w:rsidRDefault="00FC7DF4" w:rsidP="00F06FA7">
      <w:pPr>
        <w:ind w:right="641"/>
        <w:jc w:val="both"/>
        <w:rPr>
          <w:bCs/>
        </w:rPr>
      </w:pPr>
      <w:r>
        <w:rPr>
          <w:bCs/>
        </w:rPr>
        <w:t>- приобщение учащихся к</w:t>
      </w:r>
      <w:r w:rsidRPr="00FC7DF4">
        <w:rPr>
          <w:rStyle w:val="c2"/>
        </w:rPr>
        <w:t xml:space="preserve"> </w:t>
      </w:r>
      <w:r>
        <w:rPr>
          <w:rStyle w:val="c2"/>
        </w:rPr>
        <w:t>физкультурно-оздоровительной деятельности</w:t>
      </w:r>
      <w:r w:rsidR="00C158CB">
        <w:rPr>
          <w:rStyle w:val="c2"/>
        </w:rPr>
        <w:t xml:space="preserve"> школы </w:t>
      </w:r>
      <w:r w:rsidRPr="0066009F">
        <w:rPr>
          <w:rStyle w:val="c2"/>
        </w:rPr>
        <w:t>и различные культурно-оздоровительные акции</w:t>
      </w:r>
      <w:r>
        <w:rPr>
          <w:rStyle w:val="c2"/>
        </w:rPr>
        <w:t xml:space="preserve"> для </w:t>
      </w:r>
      <w:r>
        <w:rPr>
          <w:bCs/>
        </w:rPr>
        <w:t>формирования ценностного отношения к своему здоровью.</w:t>
      </w:r>
    </w:p>
    <w:p w:rsidR="00937822" w:rsidRDefault="00937822" w:rsidP="00937822">
      <w:pPr>
        <w:shd w:val="clear" w:color="auto" w:fill="FFFFFF"/>
        <w:spacing w:line="294" w:lineRule="atLeast"/>
        <w:rPr>
          <w:b/>
          <w:bCs/>
          <w:color w:val="000000"/>
        </w:rPr>
      </w:pPr>
      <w:r w:rsidRPr="009F669F">
        <w:rPr>
          <w:b/>
          <w:bCs/>
          <w:color w:val="000000"/>
        </w:rPr>
        <w:t>Задачи:</w:t>
      </w:r>
    </w:p>
    <w:p w:rsidR="00937822" w:rsidRPr="00833F87" w:rsidRDefault="00937822" w:rsidP="00937822">
      <w:pPr>
        <w:shd w:val="clear" w:color="auto" w:fill="FFFFFF"/>
        <w:spacing w:line="294" w:lineRule="atLeast"/>
        <w:rPr>
          <w:rFonts w:ascii="Arial" w:hAnsi="Arial" w:cs="Arial"/>
          <w:i/>
          <w:color w:val="000000"/>
        </w:rPr>
      </w:pPr>
      <w:r w:rsidRPr="00833F87">
        <w:rPr>
          <w:bCs/>
          <w:i/>
          <w:color w:val="000000"/>
        </w:rPr>
        <w:t xml:space="preserve">Образовательные </w:t>
      </w:r>
    </w:p>
    <w:p w:rsidR="00937822" w:rsidRPr="009F669F" w:rsidRDefault="00937822" w:rsidP="00937822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9F669F">
        <w:rPr>
          <w:color w:val="000000"/>
        </w:rPr>
        <w:t xml:space="preserve">- формировать знания и умения в области </w:t>
      </w:r>
      <w:r>
        <w:rPr>
          <w:color w:val="000000"/>
        </w:rPr>
        <w:t>ЗОЖ</w:t>
      </w:r>
    </w:p>
    <w:p w:rsidR="00937822" w:rsidRDefault="00937822" w:rsidP="00937822">
      <w:pPr>
        <w:shd w:val="clear" w:color="auto" w:fill="FFFFFF"/>
        <w:spacing w:line="294" w:lineRule="atLeast"/>
        <w:rPr>
          <w:color w:val="000000"/>
        </w:rPr>
      </w:pPr>
      <w:r>
        <w:rPr>
          <w:color w:val="000000"/>
        </w:rPr>
        <w:t>- обучать правилам организации соревнований, турниров спортивных праздников.</w:t>
      </w:r>
    </w:p>
    <w:p w:rsidR="00937822" w:rsidRPr="00833F87" w:rsidRDefault="00937822" w:rsidP="00937822">
      <w:pPr>
        <w:shd w:val="clear" w:color="auto" w:fill="FFFFFF"/>
        <w:spacing w:line="294" w:lineRule="atLeast"/>
        <w:rPr>
          <w:i/>
          <w:color w:val="000000"/>
        </w:rPr>
      </w:pPr>
      <w:r w:rsidRPr="00833F87">
        <w:rPr>
          <w:i/>
          <w:color w:val="000000"/>
        </w:rPr>
        <w:t>Развивающие</w:t>
      </w:r>
    </w:p>
    <w:p w:rsidR="00937822" w:rsidRPr="009F669F" w:rsidRDefault="00937822" w:rsidP="00937822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>- формировать навыков судейства</w:t>
      </w:r>
      <w:r w:rsidRPr="00DA15F2">
        <w:rPr>
          <w:color w:val="000000"/>
        </w:rPr>
        <w:t>;</w:t>
      </w:r>
    </w:p>
    <w:p w:rsidR="00937822" w:rsidRPr="009F669F" w:rsidRDefault="00937822" w:rsidP="00937822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9F669F">
        <w:rPr>
          <w:color w:val="000000"/>
        </w:rPr>
        <w:t xml:space="preserve">- </w:t>
      </w:r>
      <w:r>
        <w:rPr>
          <w:color w:val="000000"/>
        </w:rPr>
        <w:t>обеспечить развитие физических</w:t>
      </w:r>
      <w:r w:rsidRPr="009F669F">
        <w:rPr>
          <w:color w:val="000000"/>
        </w:rPr>
        <w:t xml:space="preserve"> </w:t>
      </w:r>
      <w:r>
        <w:rPr>
          <w:color w:val="000000"/>
        </w:rPr>
        <w:t>качеств</w:t>
      </w:r>
      <w:r w:rsidRPr="009F669F">
        <w:rPr>
          <w:color w:val="000000"/>
        </w:rPr>
        <w:t>, расширять функциональные возможности организма</w:t>
      </w:r>
      <w:r w:rsidR="00A9550A">
        <w:rPr>
          <w:color w:val="000000"/>
        </w:rPr>
        <w:t xml:space="preserve"> для сдачи норм</w:t>
      </w:r>
      <w:r w:rsidR="00BB5D26">
        <w:rPr>
          <w:color w:val="000000"/>
        </w:rPr>
        <w:t xml:space="preserve"> ВФСК «</w:t>
      </w:r>
      <w:r w:rsidR="00A9550A">
        <w:rPr>
          <w:color w:val="000000"/>
        </w:rPr>
        <w:t>ГТО</w:t>
      </w:r>
      <w:r w:rsidR="00BB5D26">
        <w:rPr>
          <w:color w:val="000000"/>
        </w:rPr>
        <w:t>»</w:t>
      </w:r>
      <w:r w:rsidR="00A9550A">
        <w:rPr>
          <w:color w:val="000000"/>
        </w:rPr>
        <w:t>;</w:t>
      </w:r>
    </w:p>
    <w:p w:rsidR="00937822" w:rsidRDefault="00937822" w:rsidP="00937822">
      <w:pPr>
        <w:shd w:val="clear" w:color="auto" w:fill="FFFFFF"/>
        <w:spacing w:line="294" w:lineRule="atLeast"/>
        <w:rPr>
          <w:color w:val="000000"/>
        </w:rPr>
      </w:pPr>
      <w:r>
        <w:rPr>
          <w:color w:val="000000"/>
        </w:rPr>
        <w:t>- расширять навыки и умения в физкультурно-спортивной деятельности</w:t>
      </w:r>
      <w:r w:rsidRPr="009F669F">
        <w:rPr>
          <w:color w:val="000000"/>
        </w:rPr>
        <w:t>;</w:t>
      </w:r>
    </w:p>
    <w:p w:rsidR="00937822" w:rsidRPr="00833F87" w:rsidRDefault="00937822" w:rsidP="00937822">
      <w:pPr>
        <w:shd w:val="clear" w:color="auto" w:fill="FFFFFF"/>
        <w:spacing w:line="294" w:lineRule="atLeast"/>
        <w:rPr>
          <w:i/>
          <w:color w:val="000000"/>
        </w:rPr>
      </w:pPr>
      <w:r w:rsidRPr="00833F87">
        <w:rPr>
          <w:i/>
          <w:color w:val="000000"/>
        </w:rPr>
        <w:t xml:space="preserve">Воспитательные </w:t>
      </w:r>
    </w:p>
    <w:p w:rsidR="00937822" w:rsidRPr="009F669F" w:rsidRDefault="00937822" w:rsidP="00FC7DF4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9F669F">
        <w:rPr>
          <w:color w:val="000000"/>
        </w:rPr>
        <w:t xml:space="preserve">- </w:t>
      </w:r>
      <w:r>
        <w:rPr>
          <w:color w:val="000000"/>
        </w:rPr>
        <w:t xml:space="preserve">способствовать воспитанию нравственных </w:t>
      </w:r>
      <w:r w:rsidRPr="009F669F">
        <w:rPr>
          <w:color w:val="000000"/>
        </w:rPr>
        <w:t>и волевых</w:t>
      </w:r>
      <w:r>
        <w:rPr>
          <w:color w:val="000000"/>
        </w:rPr>
        <w:t xml:space="preserve"> качеств</w:t>
      </w:r>
      <w:r w:rsidRPr="009F669F">
        <w:rPr>
          <w:color w:val="000000"/>
        </w:rPr>
        <w:t xml:space="preserve"> личности учащихся.</w:t>
      </w:r>
    </w:p>
    <w:p w:rsidR="00906A1D" w:rsidRDefault="00937822" w:rsidP="00AE37D7">
      <w:pPr>
        <w:jc w:val="both"/>
      </w:pPr>
      <w:r>
        <w:rPr>
          <w:rStyle w:val="c35"/>
        </w:rPr>
        <w:t>- мотивировать</w:t>
      </w:r>
      <w:r w:rsidR="00863B1A">
        <w:rPr>
          <w:rStyle w:val="c35"/>
        </w:rPr>
        <w:t xml:space="preserve"> всех школьников </w:t>
      </w:r>
      <w:proofErr w:type="gramStart"/>
      <w:r w:rsidR="00863B1A">
        <w:rPr>
          <w:rStyle w:val="c35"/>
        </w:rPr>
        <w:t>к</w:t>
      </w:r>
      <w:proofErr w:type="gramEnd"/>
      <w:r w:rsidR="00FC7DF4" w:rsidRPr="00E043B2">
        <w:rPr>
          <w:rStyle w:val="c35"/>
        </w:rPr>
        <w:t xml:space="preserve"> системат</w:t>
      </w:r>
      <w:r w:rsidR="00863B1A">
        <w:rPr>
          <w:rStyle w:val="c35"/>
        </w:rPr>
        <w:t>ическим</w:t>
      </w:r>
      <w:r w:rsidR="00FC7DF4" w:rsidRPr="00E043B2">
        <w:rPr>
          <w:rStyle w:val="c35"/>
        </w:rPr>
        <w:t xml:space="preserve"> занятия физической культурой и спортом;</w:t>
      </w:r>
    </w:p>
    <w:p w:rsidR="00AE37D7" w:rsidRDefault="00AE37D7" w:rsidP="00AE37D7">
      <w:pPr>
        <w:jc w:val="both"/>
      </w:pPr>
    </w:p>
    <w:sectPr w:rsidR="00AE37D7" w:rsidSect="00A5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A6C"/>
    <w:multiLevelType w:val="hybridMultilevel"/>
    <w:tmpl w:val="4F3066D2"/>
    <w:lvl w:ilvl="0" w:tplc="CF8E219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9BC16B1"/>
    <w:multiLevelType w:val="hybridMultilevel"/>
    <w:tmpl w:val="F06C0E04"/>
    <w:lvl w:ilvl="0" w:tplc="F5B23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6B0D"/>
    <w:multiLevelType w:val="hybridMultilevel"/>
    <w:tmpl w:val="3F3C4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34BF9"/>
    <w:multiLevelType w:val="hybridMultilevel"/>
    <w:tmpl w:val="46E096CC"/>
    <w:lvl w:ilvl="0" w:tplc="C72800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C05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025C40"/>
    <w:multiLevelType w:val="hybridMultilevel"/>
    <w:tmpl w:val="B468A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984DD2"/>
    <w:multiLevelType w:val="hybridMultilevel"/>
    <w:tmpl w:val="9EF0D8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5458A"/>
    <w:multiLevelType w:val="hybridMultilevel"/>
    <w:tmpl w:val="30581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DC04BF"/>
    <w:multiLevelType w:val="hybridMultilevel"/>
    <w:tmpl w:val="1AAA7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27878"/>
    <w:multiLevelType w:val="hybridMultilevel"/>
    <w:tmpl w:val="C76C08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1B216F"/>
    <w:multiLevelType w:val="hybridMultilevel"/>
    <w:tmpl w:val="C388D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C0743"/>
    <w:multiLevelType w:val="hybridMultilevel"/>
    <w:tmpl w:val="273EF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97677"/>
    <w:multiLevelType w:val="hybridMultilevel"/>
    <w:tmpl w:val="9A066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B0595"/>
    <w:multiLevelType w:val="hybridMultilevel"/>
    <w:tmpl w:val="3A6ED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11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A72BA"/>
    <w:rsid w:val="00040591"/>
    <w:rsid w:val="000828BA"/>
    <w:rsid w:val="000A68FE"/>
    <w:rsid w:val="00110C68"/>
    <w:rsid w:val="00156213"/>
    <w:rsid w:val="00181BB1"/>
    <w:rsid w:val="001E2D8E"/>
    <w:rsid w:val="001F3DAD"/>
    <w:rsid w:val="00215BC2"/>
    <w:rsid w:val="00253C8D"/>
    <w:rsid w:val="00266F44"/>
    <w:rsid w:val="002A7101"/>
    <w:rsid w:val="003428C5"/>
    <w:rsid w:val="00371541"/>
    <w:rsid w:val="00382121"/>
    <w:rsid w:val="003B795A"/>
    <w:rsid w:val="003D7FE3"/>
    <w:rsid w:val="003E3213"/>
    <w:rsid w:val="003F6059"/>
    <w:rsid w:val="004366F9"/>
    <w:rsid w:val="00441D80"/>
    <w:rsid w:val="00484C37"/>
    <w:rsid w:val="004A72BA"/>
    <w:rsid w:val="004C122A"/>
    <w:rsid w:val="005065BF"/>
    <w:rsid w:val="005268AC"/>
    <w:rsid w:val="0055022A"/>
    <w:rsid w:val="005E73C4"/>
    <w:rsid w:val="00621FD2"/>
    <w:rsid w:val="00661D5F"/>
    <w:rsid w:val="006925F3"/>
    <w:rsid w:val="006B3FB3"/>
    <w:rsid w:val="006E1C93"/>
    <w:rsid w:val="0071750A"/>
    <w:rsid w:val="00742A27"/>
    <w:rsid w:val="00797715"/>
    <w:rsid w:val="007A0D83"/>
    <w:rsid w:val="007B60B3"/>
    <w:rsid w:val="007D2D54"/>
    <w:rsid w:val="007D4775"/>
    <w:rsid w:val="007E5A45"/>
    <w:rsid w:val="00817481"/>
    <w:rsid w:val="00836C0F"/>
    <w:rsid w:val="00850AD2"/>
    <w:rsid w:val="00860611"/>
    <w:rsid w:val="00863B1A"/>
    <w:rsid w:val="00883982"/>
    <w:rsid w:val="00890656"/>
    <w:rsid w:val="008A6553"/>
    <w:rsid w:val="008B54EB"/>
    <w:rsid w:val="008C5E1C"/>
    <w:rsid w:val="008E3553"/>
    <w:rsid w:val="00906A1D"/>
    <w:rsid w:val="00937822"/>
    <w:rsid w:val="00944BDD"/>
    <w:rsid w:val="00961A01"/>
    <w:rsid w:val="00977935"/>
    <w:rsid w:val="009F6F5F"/>
    <w:rsid w:val="00A5575F"/>
    <w:rsid w:val="00A9550A"/>
    <w:rsid w:val="00AD1D61"/>
    <w:rsid w:val="00AD764A"/>
    <w:rsid w:val="00AE37D7"/>
    <w:rsid w:val="00B31A24"/>
    <w:rsid w:val="00B61246"/>
    <w:rsid w:val="00BB5D26"/>
    <w:rsid w:val="00BB7D1C"/>
    <w:rsid w:val="00BB7DDC"/>
    <w:rsid w:val="00BF09E7"/>
    <w:rsid w:val="00BF1DF4"/>
    <w:rsid w:val="00C158CB"/>
    <w:rsid w:val="00C45FBD"/>
    <w:rsid w:val="00C47BE4"/>
    <w:rsid w:val="00C53EE9"/>
    <w:rsid w:val="00CD2867"/>
    <w:rsid w:val="00D07AB9"/>
    <w:rsid w:val="00D317B3"/>
    <w:rsid w:val="00D466B4"/>
    <w:rsid w:val="00D64533"/>
    <w:rsid w:val="00D8710F"/>
    <w:rsid w:val="00DE2FC3"/>
    <w:rsid w:val="00DE36DE"/>
    <w:rsid w:val="00DF4480"/>
    <w:rsid w:val="00E60516"/>
    <w:rsid w:val="00E7400E"/>
    <w:rsid w:val="00EB5695"/>
    <w:rsid w:val="00F06FA7"/>
    <w:rsid w:val="00F310DB"/>
    <w:rsid w:val="00F43813"/>
    <w:rsid w:val="00F664DF"/>
    <w:rsid w:val="00FA333A"/>
    <w:rsid w:val="00FC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310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F1D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2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4A72B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A72BA"/>
    <w:pPr>
      <w:spacing w:before="100" w:beforeAutospacing="1" w:after="100" w:afterAutospacing="1"/>
    </w:pPr>
  </w:style>
  <w:style w:type="paragraph" w:customStyle="1" w:styleId="Default">
    <w:name w:val="Default"/>
    <w:rsid w:val="004A72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A72BA"/>
    <w:pPr>
      <w:spacing w:before="100" w:beforeAutospacing="1" w:after="100" w:afterAutospacing="1"/>
    </w:pPr>
  </w:style>
  <w:style w:type="paragraph" w:customStyle="1" w:styleId="c20">
    <w:name w:val="c20"/>
    <w:basedOn w:val="a"/>
    <w:rsid w:val="00215BC2"/>
    <w:pPr>
      <w:spacing w:before="100" w:beforeAutospacing="1" w:after="100" w:afterAutospacing="1"/>
    </w:pPr>
  </w:style>
  <w:style w:type="character" w:customStyle="1" w:styleId="c2">
    <w:name w:val="c2"/>
    <w:basedOn w:val="a0"/>
    <w:rsid w:val="00FC7DF4"/>
  </w:style>
  <w:style w:type="character" w:customStyle="1" w:styleId="c35">
    <w:name w:val="c35"/>
    <w:basedOn w:val="a0"/>
    <w:rsid w:val="00FC7DF4"/>
  </w:style>
  <w:style w:type="paragraph" w:styleId="a7">
    <w:name w:val="Body Text"/>
    <w:basedOn w:val="a"/>
    <w:link w:val="a8"/>
    <w:rsid w:val="00F06FA7"/>
    <w:pPr>
      <w:spacing w:after="120"/>
    </w:pPr>
  </w:style>
  <w:style w:type="character" w:customStyle="1" w:styleId="a8">
    <w:name w:val="Основной текст Знак"/>
    <w:basedOn w:val="a0"/>
    <w:link w:val="a7"/>
    <w:rsid w:val="00F06F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06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DE36D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36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10C6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F1D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Emphasis"/>
    <w:basedOn w:val="a0"/>
    <w:uiPriority w:val="20"/>
    <w:qFormat/>
    <w:rsid w:val="00BF1DF4"/>
    <w:rPr>
      <w:i/>
      <w:iCs/>
    </w:rPr>
  </w:style>
  <w:style w:type="character" w:styleId="ae">
    <w:name w:val="Hyperlink"/>
    <w:basedOn w:val="a0"/>
    <w:uiPriority w:val="99"/>
    <w:unhideWhenUsed/>
    <w:rsid w:val="00BF1DF4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41D8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41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41D80"/>
    <w:pPr>
      <w:spacing w:before="100" w:beforeAutospacing="1" w:after="100" w:afterAutospacing="1"/>
    </w:pPr>
  </w:style>
  <w:style w:type="character" w:customStyle="1" w:styleId="c5">
    <w:name w:val="c5"/>
    <w:basedOn w:val="a0"/>
    <w:rsid w:val="00441D80"/>
  </w:style>
  <w:style w:type="character" w:customStyle="1" w:styleId="20">
    <w:name w:val="Заголовок 2 Знак"/>
    <w:basedOn w:val="a0"/>
    <w:link w:val="2"/>
    <w:uiPriority w:val="9"/>
    <w:rsid w:val="00F31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comp</cp:lastModifiedBy>
  <cp:revision>3</cp:revision>
  <dcterms:created xsi:type="dcterms:W3CDTF">2021-12-12T17:01:00Z</dcterms:created>
  <dcterms:modified xsi:type="dcterms:W3CDTF">2021-12-20T18:11:00Z</dcterms:modified>
</cp:coreProperties>
</file>