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4F3C8" w14:textId="77777777" w:rsidR="005C0A95" w:rsidRPr="00F15DCF" w:rsidRDefault="00821E8C" w:rsidP="005C0A95">
      <w:pPr>
        <w:jc w:val="center"/>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Муниципальное казен</w:t>
      </w:r>
      <w:r w:rsidR="005C0A95" w:rsidRPr="00F15DCF">
        <w:rPr>
          <w:rFonts w:ascii="Times New Roman" w:eastAsia="Calibri" w:hAnsi="Times New Roman" w:cs="Times New Roman"/>
          <w:b/>
          <w:sz w:val="28"/>
          <w:szCs w:val="28"/>
          <w:shd w:val="clear" w:color="auto" w:fill="FFFFFF"/>
        </w:rPr>
        <w:t>ное общеобразовательное учреждение</w:t>
      </w:r>
    </w:p>
    <w:p w14:paraId="5629251C" w14:textId="77777777" w:rsidR="005C0A95" w:rsidRPr="00F15DCF" w:rsidRDefault="00D06FFF" w:rsidP="005C0A95">
      <w:pPr>
        <w:jc w:val="center"/>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«Гамияхская СОШ №1»</w:t>
      </w:r>
    </w:p>
    <w:p w14:paraId="03817AC4" w14:textId="0B4D38BA" w:rsidR="005C0A95" w:rsidRPr="00F15DCF" w:rsidRDefault="005A7E0A" w:rsidP="005C0A95">
      <w:pPr>
        <w:spacing w:line="317" w:lineRule="exact"/>
        <w:ind w:left="720" w:right="140"/>
        <w:jc w:val="center"/>
        <w:rPr>
          <w:rFonts w:ascii="Times New Roman" w:eastAsia="Calibri" w:hAnsi="Times New Roman" w:cs="Times New Roman"/>
          <w:b/>
          <w:shd w:val="clear" w:color="auto" w:fill="FFFFFF"/>
        </w:rPr>
      </w:pPr>
      <w:r>
        <w:rPr>
          <w:rFonts w:ascii="Times New Roman" w:eastAsia="Calibri" w:hAnsi="Times New Roman" w:cs="Times New Roman"/>
          <w:b/>
          <w:bCs/>
          <w:noProof/>
          <w:sz w:val="28"/>
          <w:szCs w:val="28"/>
        </w:rPr>
        <mc:AlternateContent>
          <mc:Choice Requires="wps">
            <w:drawing>
              <wp:anchor distT="0" distB="175895" distL="63500" distR="4060190" simplePos="0" relativeHeight="251660288" behindDoc="1" locked="0" layoutInCell="1" allowOverlap="1" wp14:anchorId="2890A81C" wp14:editId="518F8E26">
                <wp:simplePos x="0" y="0"/>
                <wp:positionH relativeFrom="margin">
                  <wp:posOffset>102235</wp:posOffset>
                </wp:positionH>
                <wp:positionV relativeFrom="paragraph">
                  <wp:posOffset>964565</wp:posOffset>
                </wp:positionV>
                <wp:extent cx="1874520" cy="204470"/>
                <wp:effectExtent l="0" t="0" r="0" b="0"/>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01574" w14:textId="77777777" w:rsidR="000A23DE" w:rsidRPr="00821E8C" w:rsidRDefault="000A23DE" w:rsidP="005C0A95">
                            <w:pPr>
                              <w:pStyle w:val="51"/>
                              <w:shd w:val="clear" w:color="auto" w:fill="auto"/>
                              <w:spacing w:line="322" w:lineRule="exact"/>
                              <w:jc w:val="left"/>
                              <w:rPr>
                                <w:rFonts w:cs="Times New Roman"/>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90A81C" id="_x0000_t202" coordsize="21600,21600" o:spt="202" path="m,l,21600r21600,l21600,xe">
                <v:stroke joinstyle="miter"/>
                <v:path gradientshapeok="t" o:connecttype="rect"/>
              </v:shapetype>
              <v:shape id="Поле 13" o:spid="_x0000_s1026" type="#_x0000_t202" style="position:absolute;left:0;text-align:left;margin-left:8.05pt;margin-top:75.95pt;width:147.6pt;height:16.1pt;z-index:-251656192;visibility:visible;mso-wrap-style:square;mso-width-percent:0;mso-height-percent:0;mso-wrap-distance-left:5pt;mso-wrap-distance-top:0;mso-wrap-distance-right:319.7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" filled="f" stroked="f">
                <v:textbox style="mso-fit-shape-to-text:t" inset="0,0,0,0">
                  <w:txbxContent>
                    <w:p w14:paraId="0AD01574" w14:textId="77777777" w:rsidR="000A23DE" w:rsidRPr="00821E8C" w:rsidRDefault="000A23DE" w:rsidP="005C0A95">
                      <w:pPr>
                        <w:pStyle w:val="51"/>
                        <w:shd w:val="clear" w:color="auto" w:fill="auto"/>
                        <w:spacing w:line="322" w:lineRule="exact"/>
                        <w:jc w:val="left"/>
                        <w:rPr>
                          <w:rFonts w:cs="Times New Roman"/>
                          <w:color w:val="000000"/>
                        </w:rPr>
                      </w:pPr>
                    </w:p>
                  </w:txbxContent>
                </v:textbox>
                <w10:wrap type="topAndBottom" anchorx="margin"/>
              </v:shape>
            </w:pict>
          </mc:Fallback>
        </mc:AlternateContent>
      </w:r>
      <w:bookmarkStart w:id="0" w:name="bookmark51"/>
      <w:r w:rsidR="00821E8C">
        <w:rPr>
          <w:rFonts w:ascii="Times New Roman" w:eastAsia="Calibri" w:hAnsi="Times New Roman" w:cs="Times New Roman"/>
          <w:b/>
          <w:sz w:val="28"/>
          <w:szCs w:val="28"/>
          <w:shd w:val="clear" w:color="auto" w:fill="FFFFFF"/>
        </w:rPr>
        <w:t>с.</w:t>
      </w:r>
      <w:r w:rsidR="00D06FFF">
        <w:rPr>
          <w:rFonts w:ascii="Times New Roman" w:eastAsia="Calibri" w:hAnsi="Times New Roman" w:cs="Times New Roman"/>
          <w:b/>
          <w:sz w:val="28"/>
          <w:szCs w:val="28"/>
          <w:shd w:val="clear" w:color="auto" w:fill="FFFFFF"/>
        </w:rPr>
        <w:t>Гамиях</w:t>
      </w:r>
      <w:r w:rsidR="00821E8C">
        <w:rPr>
          <w:rFonts w:ascii="Times New Roman" w:eastAsia="Calibri" w:hAnsi="Times New Roman" w:cs="Times New Roman"/>
          <w:b/>
          <w:sz w:val="28"/>
          <w:szCs w:val="28"/>
          <w:shd w:val="clear" w:color="auto" w:fill="FFFFFF"/>
        </w:rPr>
        <w:t xml:space="preserve"> Новолакского района Республики Дагестан</w:t>
      </w:r>
    </w:p>
    <w:p w14:paraId="194F71A5" w14:textId="503D39B0" w:rsidR="005C0A95" w:rsidRPr="000050E2" w:rsidRDefault="005A7E0A" w:rsidP="005C0A95">
      <w:pPr>
        <w:jc w:val="center"/>
        <w:rPr>
          <w:rFonts w:ascii="Times New Roman" w:eastAsia="Times New Roman" w:hAnsi="Times New Roman" w:cs="Times New Roman"/>
          <w:b/>
          <w:sz w:val="54"/>
          <w:szCs w:val="54"/>
          <w:shd w:val="clear" w:color="auto" w:fill="FFFFFF"/>
        </w:rPr>
      </w:pPr>
      <w:r>
        <w:rPr>
          <w:rFonts w:ascii="Times New Roman" w:eastAsia="Calibri" w:hAnsi="Times New Roman" w:cs="Times New Roman"/>
          <w:b/>
          <w:bCs/>
          <w:noProof/>
          <w:sz w:val="28"/>
          <w:szCs w:val="28"/>
        </w:rPr>
        <mc:AlternateContent>
          <mc:Choice Requires="wps">
            <w:drawing>
              <wp:anchor distT="0" distB="0" distL="3940810" distR="63500" simplePos="0" relativeHeight="251662336" behindDoc="1" locked="0" layoutInCell="1" allowOverlap="1" wp14:anchorId="508E0194" wp14:editId="6C9CA39A">
                <wp:simplePos x="0" y="0"/>
                <wp:positionH relativeFrom="margin">
                  <wp:posOffset>3459480</wp:posOffset>
                </wp:positionH>
                <wp:positionV relativeFrom="paragraph">
                  <wp:posOffset>763270</wp:posOffset>
                </wp:positionV>
                <wp:extent cx="2514600" cy="1022350"/>
                <wp:effectExtent l="0" t="0" r="0" b="0"/>
                <wp:wrapTopAndBottom/>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FD0EA" w14:textId="77777777" w:rsidR="000A23DE" w:rsidRPr="00D06FFF" w:rsidRDefault="000A23DE" w:rsidP="005C0A95">
                            <w:pPr>
                              <w:pStyle w:val="51"/>
                              <w:shd w:val="clear" w:color="auto" w:fill="auto"/>
                              <w:spacing w:line="322" w:lineRule="exact"/>
                              <w:jc w:val="both"/>
                              <w:rPr>
                                <w:b/>
                              </w:rPr>
                            </w:pPr>
                            <w:r>
                              <w:rPr>
                                <w:rStyle w:val="5Exact"/>
                                <w:color w:val="000000"/>
                              </w:rPr>
                              <w:t xml:space="preserve">              </w:t>
                            </w:r>
                            <w:r>
                              <w:rPr>
                                <w:rStyle w:val="5Exact"/>
                                <w:b/>
                                <w:color w:val="000000"/>
                              </w:rPr>
                              <w:t>«Утверждено</w:t>
                            </w:r>
                            <w:r w:rsidRPr="00D06FFF">
                              <w:rPr>
                                <w:rStyle w:val="5Exact"/>
                                <w:b/>
                                <w:color w:val="000000"/>
                              </w:rPr>
                              <w:t>»</w:t>
                            </w:r>
                          </w:p>
                          <w:p w14:paraId="209E76A7" w14:textId="77777777" w:rsidR="000A23DE" w:rsidRPr="00671E46" w:rsidRDefault="000A23DE" w:rsidP="00821E8C">
                            <w:pPr>
                              <w:pStyle w:val="51"/>
                              <w:shd w:val="clear" w:color="auto" w:fill="auto"/>
                              <w:spacing w:line="322" w:lineRule="exact"/>
                              <w:jc w:val="right"/>
                            </w:pPr>
                            <w:r w:rsidRPr="00671E46">
                              <w:rPr>
                                <w:rStyle w:val="5Exact"/>
                                <w:color w:val="000000"/>
                              </w:rPr>
                              <w:t>Директор М</w:t>
                            </w:r>
                            <w:r>
                              <w:rPr>
                                <w:rStyle w:val="5Exact"/>
                                <w:color w:val="000000"/>
                              </w:rPr>
                              <w:t>К</w:t>
                            </w:r>
                            <w:r w:rsidRPr="00671E46">
                              <w:rPr>
                                <w:rStyle w:val="5Exact"/>
                                <w:color w:val="000000"/>
                              </w:rPr>
                              <w:t xml:space="preserve">ОУ </w:t>
                            </w:r>
                            <w:r>
                              <w:rPr>
                                <w:rStyle w:val="5Exact"/>
                                <w:color w:val="000000"/>
                              </w:rPr>
                              <w:t>«Гамияхская СОШ №1»</w:t>
                            </w:r>
                          </w:p>
                          <w:p w14:paraId="7A3AAFBE" w14:textId="77777777" w:rsidR="000A23DE" w:rsidRPr="00671E46" w:rsidRDefault="000A23DE" w:rsidP="005C0A95">
                            <w:pPr>
                              <w:pStyle w:val="51"/>
                              <w:shd w:val="clear" w:color="auto" w:fill="auto"/>
                              <w:tabs>
                                <w:tab w:val="left" w:leader="underscore" w:pos="1397"/>
                              </w:tabs>
                              <w:spacing w:line="322" w:lineRule="exact"/>
                              <w:jc w:val="both"/>
                            </w:pPr>
                            <w:r>
                              <w:rPr>
                                <w:rStyle w:val="5Exact"/>
                                <w:color w:val="000000"/>
                              </w:rPr>
                              <w:t xml:space="preserve"> ____________ Р.А.Гусейнов</w:t>
                            </w:r>
                          </w:p>
                          <w:p w14:paraId="38750C60" w14:textId="77777777" w:rsidR="000A23DE" w:rsidRPr="00671E46" w:rsidRDefault="000A23DE" w:rsidP="005C0A95">
                            <w:pPr>
                              <w:pStyle w:val="51"/>
                              <w:shd w:val="clear" w:color="auto" w:fill="auto"/>
                              <w:spacing w:line="322" w:lineRule="exact"/>
                              <w:jc w:val="left"/>
                              <w:rPr>
                                <w:rStyle w:val="5Exact"/>
                                <w:color w:val="000000"/>
                              </w:rPr>
                            </w:pPr>
                            <w:r w:rsidRPr="00671E46">
                              <w:rPr>
                                <w:rStyle w:val="5Exact"/>
                                <w:color w:val="000000"/>
                              </w:rPr>
                              <w:t>Приказ №</w:t>
                            </w:r>
                            <w:r>
                              <w:rPr>
                                <w:rStyle w:val="5Exact"/>
                                <w:color w:val="000000"/>
                              </w:rPr>
                              <w:t>____________</w:t>
                            </w:r>
                            <w:r w:rsidRPr="00671E46">
                              <w:rPr>
                                <w:rStyle w:val="5Exact"/>
                                <w:color w:val="000000"/>
                              </w:rPr>
                              <w:t xml:space="preserve"> </w:t>
                            </w:r>
                          </w:p>
                          <w:p w14:paraId="7D689E8E" w14:textId="6D6BD49F" w:rsidR="000A23DE" w:rsidRPr="001C7AAD" w:rsidRDefault="000A23DE" w:rsidP="005C0A95">
                            <w:pPr>
                              <w:pStyle w:val="51"/>
                              <w:shd w:val="clear" w:color="auto" w:fill="auto"/>
                              <w:spacing w:line="322" w:lineRule="exact"/>
                              <w:jc w:val="left"/>
                            </w:pPr>
                            <w:r w:rsidRPr="00671E46">
                              <w:rPr>
                                <w:rStyle w:val="5Exact"/>
                                <w:color w:val="000000"/>
                              </w:rPr>
                              <w:t xml:space="preserve">от </w:t>
                            </w:r>
                            <w:r>
                              <w:rPr>
                                <w:rStyle w:val="5Exact1"/>
                                <w:color w:val="000000"/>
                              </w:rPr>
                              <w:t>«__   _» ____________</w:t>
                            </w:r>
                            <w:r w:rsidRPr="00671E46">
                              <w:rPr>
                                <w:rStyle w:val="5Exact1"/>
                                <w:color w:val="000000"/>
                              </w:rPr>
                              <w:t xml:space="preserve"> 20</w:t>
                            </w:r>
                            <w:r w:rsidR="005A7E0A">
                              <w:rPr>
                                <w:rStyle w:val="5Exact1"/>
                                <w:color w:val="000000"/>
                              </w:rPr>
                              <w:t>21</w:t>
                            </w:r>
                            <w:r w:rsidRPr="00671E46">
                              <w:rPr>
                                <w:rStyle w:val="5Exact1"/>
                                <w:color w:val="000000"/>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8E0194" id="Поле 14" o:spid="_x0000_s1027" type="#_x0000_t202" style="position:absolute;left:0;text-align:left;margin-left:272.4pt;margin-top:60.1pt;width:198pt;height:80.5pt;z-index:-251654144;visibility:visible;mso-wrap-style:square;mso-width-percent:0;mso-height-percent:0;mso-wrap-distance-left:31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" filled="f" stroked="f">
                <v:textbox style="mso-fit-shape-to-text:t" inset="0,0,0,0">
                  <w:txbxContent>
                    <w:p w14:paraId="351FD0EA" w14:textId="77777777" w:rsidR="000A23DE" w:rsidRPr="00D06FFF" w:rsidRDefault="000A23DE" w:rsidP="005C0A95">
                      <w:pPr>
                        <w:pStyle w:val="51"/>
                        <w:shd w:val="clear" w:color="auto" w:fill="auto"/>
                        <w:spacing w:line="322" w:lineRule="exact"/>
                        <w:jc w:val="both"/>
                        <w:rPr>
                          <w:b/>
                        </w:rPr>
                      </w:pPr>
                      <w:r>
                        <w:rPr>
                          <w:rStyle w:val="5Exact"/>
                          <w:color w:val="000000"/>
                        </w:rPr>
                        <w:t xml:space="preserve">              </w:t>
                      </w:r>
                      <w:r>
                        <w:rPr>
                          <w:rStyle w:val="5Exact"/>
                          <w:b/>
                          <w:color w:val="000000"/>
                        </w:rPr>
                        <w:t>«Утверждено</w:t>
                      </w:r>
                      <w:r w:rsidRPr="00D06FFF">
                        <w:rPr>
                          <w:rStyle w:val="5Exact"/>
                          <w:b/>
                          <w:color w:val="000000"/>
                        </w:rPr>
                        <w:t>»</w:t>
                      </w:r>
                    </w:p>
                    <w:p w14:paraId="209E76A7" w14:textId="77777777" w:rsidR="000A23DE" w:rsidRPr="00671E46" w:rsidRDefault="000A23DE" w:rsidP="00821E8C">
                      <w:pPr>
                        <w:pStyle w:val="51"/>
                        <w:shd w:val="clear" w:color="auto" w:fill="auto"/>
                        <w:spacing w:line="322" w:lineRule="exact"/>
                        <w:jc w:val="right"/>
                      </w:pPr>
                      <w:r w:rsidRPr="00671E46">
                        <w:rPr>
                          <w:rStyle w:val="5Exact"/>
                          <w:color w:val="000000"/>
                        </w:rPr>
                        <w:t>Директор М</w:t>
                      </w:r>
                      <w:r>
                        <w:rPr>
                          <w:rStyle w:val="5Exact"/>
                          <w:color w:val="000000"/>
                        </w:rPr>
                        <w:t>К</w:t>
                      </w:r>
                      <w:r w:rsidRPr="00671E46">
                        <w:rPr>
                          <w:rStyle w:val="5Exact"/>
                          <w:color w:val="000000"/>
                        </w:rPr>
                        <w:t xml:space="preserve">ОУ </w:t>
                      </w:r>
                      <w:r>
                        <w:rPr>
                          <w:rStyle w:val="5Exact"/>
                          <w:color w:val="000000"/>
                        </w:rPr>
                        <w:t>«Гамияхская СОШ №1»</w:t>
                      </w:r>
                    </w:p>
                    <w:p w14:paraId="7A3AAFBE" w14:textId="77777777" w:rsidR="000A23DE" w:rsidRPr="00671E46" w:rsidRDefault="000A23DE" w:rsidP="005C0A95">
                      <w:pPr>
                        <w:pStyle w:val="51"/>
                        <w:shd w:val="clear" w:color="auto" w:fill="auto"/>
                        <w:tabs>
                          <w:tab w:val="left" w:leader="underscore" w:pos="1397"/>
                        </w:tabs>
                        <w:spacing w:line="322" w:lineRule="exact"/>
                        <w:jc w:val="both"/>
                      </w:pPr>
                      <w:r>
                        <w:rPr>
                          <w:rStyle w:val="5Exact"/>
                          <w:color w:val="000000"/>
                        </w:rPr>
                        <w:t xml:space="preserve"> ____________ Р.А.Гусейнов</w:t>
                      </w:r>
                    </w:p>
                    <w:p w14:paraId="38750C60" w14:textId="77777777" w:rsidR="000A23DE" w:rsidRPr="00671E46" w:rsidRDefault="000A23DE" w:rsidP="005C0A95">
                      <w:pPr>
                        <w:pStyle w:val="51"/>
                        <w:shd w:val="clear" w:color="auto" w:fill="auto"/>
                        <w:spacing w:line="322" w:lineRule="exact"/>
                        <w:jc w:val="left"/>
                        <w:rPr>
                          <w:rStyle w:val="5Exact"/>
                          <w:color w:val="000000"/>
                        </w:rPr>
                      </w:pPr>
                      <w:r w:rsidRPr="00671E46">
                        <w:rPr>
                          <w:rStyle w:val="5Exact"/>
                          <w:color w:val="000000"/>
                        </w:rPr>
                        <w:t>Приказ №</w:t>
                      </w:r>
                      <w:r>
                        <w:rPr>
                          <w:rStyle w:val="5Exact"/>
                          <w:color w:val="000000"/>
                        </w:rPr>
                        <w:t>____________</w:t>
                      </w:r>
                      <w:r w:rsidRPr="00671E46">
                        <w:rPr>
                          <w:rStyle w:val="5Exact"/>
                          <w:color w:val="000000"/>
                        </w:rPr>
                        <w:t xml:space="preserve"> </w:t>
                      </w:r>
                    </w:p>
                    <w:p w14:paraId="7D689E8E" w14:textId="6D6BD49F" w:rsidR="000A23DE" w:rsidRPr="001C7AAD" w:rsidRDefault="000A23DE" w:rsidP="005C0A95">
                      <w:pPr>
                        <w:pStyle w:val="51"/>
                        <w:shd w:val="clear" w:color="auto" w:fill="auto"/>
                        <w:spacing w:line="322" w:lineRule="exact"/>
                        <w:jc w:val="left"/>
                      </w:pPr>
                      <w:r w:rsidRPr="00671E46">
                        <w:rPr>
                          <w:rStyle w:val="5Exact"/>
                          <w:color w:val="000000"/>
                        </w:rPr>
                        <w:t xml:space="preserve">от </w:t>
                      </w:r>
                      <w:r>
                        <w:rPr>
                          <w:rStyle w:val="5Exact1"/>
                          <w:color w:val="000000"/>
                        </w:rPr>
                        <w:t>«__   _» ____________</w:t>
                      </w:r>
                      <w:r w:rsidRPr="00671E46">
                        <w:rPr>
                          <w:rStyle w:val="5Exact1"/>
                          <w:color w:val="000000"/>
                        </w:rPr>
                        <w:t xml:space="preserve"> 20</w:t>
                      </w:r>
                      <w:r w:rsidR="005A7E0A">
                        <w:rPr>
                          <w:rStyle w:val="5Exact1"/>
                          <w:color w:val="000000"/>
                        </w:rPr>
                        <w:t>21</w:t>
                      </w:r>
                      <w:r w:rsidRPr="00671E46">
                        <w:rPr>
                          <w:rStyle w:val="5Exact1"/>
                          <w:color w:val="000000"/>
                        </w:rPr>
                        <w:t xml:space="preserve"> г.</w:t>
                      </w:r>
                    </w:p>
                  </w:txbxContent>
                </v:textbox>
                <w10:wrap type="topAndBottom" anchorx="margin"/>
              </v:shape>
            </w:pict>
          </mc:Fallback>
        </mc:AlternateContent>
      </w:r>
      <w:r>
        <w:rPr>
          <w:rFonts w:ascii="Times New Roman" w:eastAsia="Calibri" w:hAnsi="Times New Roman" w:cs="Times New Roman"/>
          <w:b/>
          <w:bCs/>
          <w:noProof/>
          <w:sz w:val="28"/>
          <w:szCs w:val="28"/>
        </w:rPr>
        <mc:AlternateContent>
          <mc:Choice Requires="wps">
            <w:drawing>
              <wp:anchor distT="0" distB="175895" distL="2026920" distR="2191385" simplePos="0" relativeHeight="251661312" behindDoc="1" locked="0" layoutInCell="1" allowOverlap="1" wp14:anchorId="72DF6893" wp14:editId="4D81E5AF">
                <wp:simplePos x="0" y="0"/>
                <wp:positionH relativeFrom="margin">
                  <wp:posOffset>-434340</wp:posOffset>
                </wp:positionH>
                <wp:positionV relativeFrom="paragraph">
                  <wp:posOffset>763270</wp:posOffset>
                </wp:positionV>
                <wp:extent cx="1905000" cy="817880"/>
                <wp:effectExtent l="0" t="0" r="0" b="0"/>
                <wp:wrapTopAndBottom/>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0D308" w14:textId="77777777" w:rsidR="000A23DE" w:rsidRPr="00D06FFF" w:rsidRDefault="000A23DE" w:rsidP="005C0A95">
                            <w:pPr>
                              <w:pStyle w:val="51"/>
                              <w:shd w:val="clear" w:color="auto" w:fill="auto"/>
                              <w:spacing w:line="322" w:lineRule="exact"/>
                              <w:jc w:val="left"/>
                              <w:rPr>
                                <w:b/>
                              </w:rPr>
                            </w:pPr>
                            <w:r>
                              <w:rPr>
                                <w:rStyle w:val="5Exact"/>
                                <w:b/>
                                <w:color w:val="000000"/>
                              </w:rPr>
                              <w:t xml:space="preserve">             </w:t>
                            </w:r>
                            <w:r w:rsidRPr="00D06FFF">
                              <w:rPr>
                                <w:rStyle w:val="5Exact"/>
                                <w:b/>
                                <w:color w:val="000000"/>
                              </w:rPr>
                              <w:t>«Принято»</w:t>
                            </w:r>
                          </w:p>
                          <w:p w14:paraId="749C9EFD" w14:textId="77777777" w:rsidR="000A23DE" w:rsidRPr="00530893" w:rsidRDefault="000A23DE" w:rsidP="005C0A95">
                            <w:pPr>
                              <w:pStyle w:val="51"/>
                              <w:shd w:val="clear" w:color="auto" w:fill="auto"/>
                              <w:spacing w:line="322" w:lineRule="exact"/>
                              <w:jc w:val="left"/>
                              <w:rPr>
                                <w:rStyle w:val="5Exact"/>
                                <w:color w:val="000000"/>
                              </w:rPr>
                            </w:pPr>
                            <w:r w:rsidRPr="00530893">
                              <w:rPr>
                                <w:rStyle w:val="5Exact"/>
                                <w:color w:val="000000"/>
                              </w:rPr>
                              <w:t>Педагогический совет Протокол № «</w:t>
                            </w:r>
                            <w:r>
                              <w:rPr>
                                <w:rStyle w:val="5Exact"/>
                                <w:color w:val="000000"/>
                              </w:rPr>
                              <w:t>______</w:t>
                            </w:r>
                            <w:r w:rsidRPr="00530893">
                              <w:rPr>
                                <w:rStyle w:val="5Exact"/>
                                <w:color w:val="000000"/>
                              </w:rPr>
                              <w:t xml:space="preserve">» </w:t>
                            </w:r>
                          </w:p>
                          <w:p w14:paraId="378C3BE2" w14:textId="07CFFF59" w:rsidR="000A23DE" w:rsidRPr="001C7AAD" w:rsidRDefault="000A23DE" w:rsidP="005C0A95">
                            <w:pPr>
                              <w:pStyle w:val="51"/>
                              <w:shd w:val="clear" w:color="auto" w:fill="auto"/>
                              <w:spacing w:line="322" w:lineRule="exact"/>
                              <w:jc w:val="left"/>
                            </w:pPr>
                            <w:r w:rsidRPr="00530893">
                              <w:rPr>
                                <w:rStyle w:val="5Exact"/>
                                <w:color w:val="000000"/>
                              </w:rPr>
                              <w:t xml:space="preserve">от </w:t>
                            </w:r>
                            <w:r>
                              <w:rPr>
                                <w:rStyle w:val="5Exact"/>
                                <w:color w:val="000000"/>
                                <w:u w:val="single"/>
                              </w:rPr>
                              <w:t xml:space="preserve"> «         »__________</w:t>
                            </w:r>
                            <w:r w:rsidRPr="00530893">
                              <w:rPr>
                                <w:rStyle w:val="5Exact1"/>
                                <w:color w:val="000000"/>
                              </w:rPr>
                              <w:t xml:space="preserve"> 20</w:t>
                            </w:r>
                            <w:r w:rsidR="005A7E0A">
                              <w:rPr>
                                <w:rStyle w:val="5Exact1"/>
                                <w:color w:val="000000"/>
                              </w:rPr>
                              <w:t>21</w:t>
                            </w:r>
                            <w:r w:rsidRPr="00530893">
                              <w:rPr>
                                <w:rStyle w:val="5Exact1"/>
                                <w:color w:val="000000"/>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DF6893" id="Поле 12" o:spid="_x0000_s1028" type="#_x0000_t202" style="position:absolute;left:0;text-align:left;margin-left:-34.2pt;margin-top:60.1pt;width:150pt;height:64.4pt;z-index:-251655168;visibility:visible;mso-wrap-style:square;mso-width-percent:0;mso-height-percent:0;mso-wrap-distance-left:159.6pt;mso-wrap-distance-top:0;mso-wrap-distance-right:172.5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" filled="f" stroked="f">
                <v:textbox style="mso-fit-shape-to-text:t" inset="0,0,0,0">
                  <w:txbxContent>
                    <w:p w14:paraId="22B0D308" w14:textId="77777777" w:rsidR="000A23DE" w:rsidRPr="00D06FFF" w:rsidRDefault="000A23DE" w:rsidP="005C0A95">
                      <w:pPr>
                        <w:pStyle w:val="51"/>
                        <w:shd w:val="clear" w:color="auto" w:fill="auto"/>
                        <w:spacing w:line="322" w:lineRule="exact"/>
                        <w:jc w:val="left"/>
                        <w:rPr>
                          <w:b/>
                        </w:rPr>
                      </w:pPr>
                      <w:r>
                        <w:rPr>
                          <w:rStyle w:val="5Exact"/>
                          <w:b/>
                          <w:color w:val="000000"/>
                        </w:rPr>
                        <w:t xml:space="preserve">             </w:t>
                      </w:r>
                      <w:r w:rsidRPr="00D06FFF">
                        <w:rPr>
                          <w:rStyle w:val="5Exact"/>
                          <w:b/>
                          <w:color w:val="000000"/>
                        </w:rPr>
                        <w:t>«Принято»</w:t>
                      </w:r>
                    </w:p>
                    <w:p w14:paraId="749C9EFD" w14:textId="77777777" w:rsidR="000A23DE" w:rsidRPr="00530893" w:rsidRDefault="000A23DE" w:rsidP="005C0A95">
                      <w:pPr>
                        <w:pStyle w:val="51"/>
                        <w:shd w:val="clear" w:color="auto" w:fill="auto"/>
                        <w:spacing w:line="322" w:lineRule="exact"/>
                        <w:jc w:val="left"/>
                        <w:rPr>
                          <w:rStyle w:val="5Exact"/>
                          <w:color w:val="000000"/>
                        </w:rPr>
                      </w:pPr>
                      <w:r w:rsidRPr="00530893">
                        <w:rPr>
                          <w:rStyle w:val="5Exact"/>
                          <w:color w:val="000000"/>
                        </w:rPr>
                        <w:t>Педагогический совет Протокол № «</w:t>
                      </w:r>
                      <w:r>
                        <w:rPr>
                          <w:rStyle w:val="5Exact"/>
                          <w:color w:val="000000"/>
                        </w:rPr>
                        <w:t>______</w:t>
                      </w:r>
                      <w:r w:rsidRPr="00530893">
                        <w:rPr>
                          <w:rStyle w:val="5Exact"/>
                          <w:color w:val="000000"/>
                        </w:rPr>
                        <w:t xml:space="preserve">» </w:t>
                      </w:r>
                    </w:p>
                    <w:p w14:paraId="378C3BE2" w14:textId="07CFFF59" w:rsidR="000A23DE" w:rsidRPr="001C7AAD" w:rsidRDefault="000A23DE" w:rsidP="005C0A95">
                      <w:pPr>
                        <w:pStyle w:val="51"/>
                        <w:shd w:val="clear" w:color="auto" w:fill="auto"/>
                        <w:spacing w:line="322" w:lineRule="exact"/>
                        <w:jc w:val="left"/>
                      </w:pPr>
                      <w:r w:rsidRPr="00530893">
                        <w:rPr>
                          <w:rStyle w:val="5Exact"/>
                          <w:color w:val="000000"/>
                        </w:rPr>
                        <w:t xml:space="preserve">от </w:t>
                      </w:r>
                      <w:r>
                        <w:rPr>
                          <w:rStyle w:val="5Exact"/>
                          <w:color w:val="000000"/>
                          <w:u w:val="single"/>
                        </w:rPr>
                        <w:t xml:space="preserve"> «         »__________</w:t>
                      </w:r>
                      <w:r w:rsidRPr="00530893">
                        <w:rPr>
                          <w:rStyle w:val="5Exact1"/>
                          <w:color w:val="000000"/>
                        </w:rPr>
                        <w:t xml:space="preserve"> 20</w:t>
                      </w:r>
                      <w:r w:rsidR="005A7E0A">
                        <w:rPr>
                          <w:rStyle w:val="5Exact1"/>
                          <w:color w:val="000000"/>
                        </w:rPr>
                        <w:t>21</w:t>
                      </w:r>
                      <w:r w:rsidRPr="00530893">
                        <w:rPr>
                          <w:rStyle w:val="5Exact1"/>
                          <w:color w:val="000000"/>
                        </w:rPr>
                        <w:t xml:space="preserve"> г.</w:t>
                      </w:r>
                    </w:p>
                  </w:txbxContent>
                </v:textbox>
                <w10:wrap type="topAndBottom" anchorx="margin"/>
              </v:shape>
            </w:pict>
          </mc:Fallback>
        </mc:AlternateContent>
      </w:r>
    </w:p>
    <w:p w14:paraId="17C78283" w14:textId="77777777" w:rsidR="005C0A95" w:rsidRPr="000050E2" w:rsidRDefault="005C0A95" w:rsidP="005C0A95">
      <w:pPr>
        <w:jc w:val="center"/>
        <w:rPr>
          <w:rFonts w:ascii="Times New Roman" w:eastAsia="Times New Roman" w:hAnsi="Times New Roman" w:cs="Times New Roman"/>
          <w:b/>
          <w:sz w:val="54"/>
          <w:szCs w:val="54"/>
          <w:shd w:val="clear" w:color="auto" w:fill="FFFFFF"/>
        </w:rPr>
      </w:pPr>
    </w:p>
    <w:p w14:paraId="5BE69E93" w14:textId="77777777" w:rsidR="005C0A95" w:rsidRPr="000050E2" w:rsidRDefault="005C0A95" w:rsidP="005C0A95">
      <w:pPr>
        <w:jc w:val="center"/>
        <w:rPr>
          <w:rFonts w:ascii="Times New Roman" w:eastAsia="Times New Roman" w:hAnsi="Times New Roman" w:cs="Times New Roman"/>
          <w:b/>
          <w:sz w:val="54"/>
          <w:szCs w:val="54"/>
          <w:shd w:val="clear" w:color="auto" w:fill="FFFFFF"/>
        </w:rPr>
      </w:pPr>
    </w:p>
    <w:p w14:paraId="395E5614" w14:textId="77777777" w:rsidR="005C0A95" w:rsidRPr="000050E2" w:rsidRDefault="005C0A95" w:rsidP="005C0A95">
      <w:pPr>
        <w:jc w:val="center"/>
        <w:rPr>
          <w:rFonts w:ascii="Times New Roman" w:eastAsia="Times New Roman" w:hAnsi="Times New Roman" w:cs="Times New Roman"/>
          <w:b/>
          <w:sz w:val="52"/>
          <w:szCs w:val="52"/>
          <w:shd w:val="clear" w:color="auto" w:fill="FFFFFF"/>
        </w:rPr>
      </w:pPr>
    </w:p>
    <w:p w14:paraId="73190D96" w14:textId="77777777" w:rsidR="005C0A95" w:rsidRPr="000050E2" w:rsidRDefault="005C0A95" w:rsidP="005C0A95">
      <w:pPr>
        <w:jc w:val="center"/>
        <w:rPr>
          <w:rFonts w:ascii="Times New Roman" w:eastAsia="Times New Roman" w:hAnsi="Times New Roman" w:cs="Times New Roman"/>
          <w:b/>
          <w:sz w:val="52"/>
          <w:szCs w:val="52"/>
          <w:shd w:val="clear" w:color="auto" w:fill="FFFFFF"/>
        </w:rPr>
      </w:pPr>
    </w:p>
    <w:p w14:paraId="232B28E8" w14:textId="77777777" w:rsidR="005C0A95" w:rsidRPr="000050E2" w:rsidRDefault="005C0A95" w:rsidP="005C0A95">
      <w:pPr>
        <w:jc w:val="center"/>
        <w:rPr>
          <w:rFonts w:ascii="Times New Roman" w:eastAsia="Times New Roman" w:hAnsi="Times New Roman" w:cs="Times New Roman"/>
          <w:b/>
          <w:sz w:val="52"/>
          <w:szCs w:val="52"/>
          <w:shd w:val="clear" w:color="auto" w:fill="FFFFFF"/>
        </w:rPr>
      </w:pPr>
    </w:p>
    <w:p w14:paraId="49CD1809" w14:textId="77777777" w:rsidR="005C0A95" w:rsidRPr="000050E2" w:rsidRDefault="005C0A95" w:rsidP="005C0A95">
      <w:pPr>
        <w:jc w:val="center"/>
        <w:rPr>
          <w:rFonts w:ascii="Times New Roman" w:eastAsia="Times New Roman" w:hAnsi="Times New Roman" w:cs="Times New Roman"/>
          <w:b/>
          <w:sz w:val="52"/>
          <w:szCs w:val="52"/>
          <w:shd w:val="clear" w:color="auto" w:fill="FFFFFF"/>
        </w:rPr>
      </w:pPr>
      <w:r w:rsidRPr="000050E2">
        <w:rPr>
          <w:rFonts w:ascii="Times New Roman" w:eastAsia="Times New Roman" w:hAnsi="Times New Roman" w:cs="Times New Roman"/>
          <w:b/>
          <w:sz w:val="52"/>
          <w:szCs w:val="52"/>
          <w:shd w:val="clear" w:color="auto" w:fill="FFFFFF"/>
        </w:rPr>
        <w:t xml:space="preserve">Образовательная программа </w:t>
      </w:r>
    </w:p>
    <w:p w14:paraId="5C1FDD3F" w14:textId="77777777" w:rsidR="005C0A95" w:rsidRPr="000050E2" w:rsidRDefault="005C0A95" w:rsidP="005C0A95">
      <w:pPr>
        <w:jc w:val="center"/>
        <w:rPr>
          <w:rFonts w:ascii="Times New Roman" w:eastAsia="Times New Roman" w:hAnsi="Times New Roman" w:cs="Times New Roman"/>
          <w:b/>
          <w:sz w:val="52"/>
          <w:szCs w:val="52"/>
          <w:shd w:val="clear" w:color="auto" w:fill="FFFFFF"/>
        </w:rPr>
      </w:pPr>
      <w:r>
        <w:rPr>
          <w:rFonts w:ascii="Times New Roman" w:eastAsia="Times New Roman" w:hAnsi="Times New Roman" w:cs="Times New Roman"/>
          <w:b/>
          <w:sz w:val="52"/>
          <w:szCs w:val="52"/>
          <w:shd w:val="clear" w:color="auto" w:fill="FFFFFF"/>
        </w:rPr>
        <w:t>основного</w:t>
      </w:r>
      <w:r w:rsidRPr="000050E2">
        <w:rPr>
          <w:rFonts w:ascii="Times New Roman" w:eastAsia="Times New Roman" w:hAnsi="Times New Roman" w:cs="Times New Roman"/>
          <w:b/>
          <w:sz w:val="52"/>
          <w:szCs w:val="52"/>
          <w:shd w:val="clear" w:color="auto" w:fill="FFFFFF"/>
        </w:rPr>
        <w:t xml:space="preserve"> общего образования</w:t>
      </w:r>
      <w:bookmarkEnd w:id="0"/>
      <w:r w:rsidRPr="000050E2">
        <w:rPr>
          <w:rFonts w:ascii="Times New Roman" w:eastAsia="Times New Roman" w:hAnsi="Times New Roman" w:cs="Times New Roman"/>
          <w:b/>
          <w:sz w:val="52"/>
          <w:szCs w:val="52"/>
          <w:shd w:val="clear" w:color="auto" w:fill="FFFFFF"/>
        </w:rPr>
        <w:t xml:space="preserve"> (ФГОС)</w:t>
      </w:r>
    </w:p>
    <w:p w14:paraId="4D779AC5" w14:textId="77777777" w:rsidR="005C0A95" w:rsidRPr="000050E2" w:rsidRDefault="005C0A95" w:rsidP="005C0A95">
      <w:pPr>
        <w:jc w:val="center"/>
        <w:rPr>
          <w:rFonts w:ascii="Times New Roman" w:eastAsia="Times New Roman" w:hAnsi="Times New Roman" w:cs="Times New Roman"/>
          <w:sz w:val="52"/>
          <w:szCs w:val="52"/>
        </w:rPr>
      </w:pPr>
      <w:r w:rsidRPr="000050E2">
        <w:rPr>
          <w:rFonts w:ascii="Times New Roman" w:eastAsia="Times New Roman" w:hAnsi="Times New Roman" w:cs="Times New Roman"/>
          <w:sz w:val="52"/>
          <w:szCs w:val="52"/>
          <w:shd w:val="clear" w:color="auto" w:fill="FFFFFF"/>
        </w:rPr>
        <w:t>(в новой редакции)</w:t>
      </w:r>
    </w:p>
    <w:p w14:paraId="00794C17" w14:textId="77777777" w:rsidR="005C0A95" w:rsidRPr="000050E2" w:rsidRDefault="005C0A95" w:rsidP="005C0A95">
      <w:pPr>
        <w:rPr>
          <w:rFonts w:ascii="Times New Roman" w:eastAsia="Times New Roman" w:hAnsi="Times New Roman" w:cs="Times New Roman"/>
          <w:sz w:val="52"/>
          <w:szCs w:val="52"/>
          <w:shd w:val="clear" w:color="auto" w:fill="FFFFFF"/>
        </w:rPr>
      </w:pPr>
    </w:p>
    <w:p w14:paraId="4868BDA3" w14:textId="77777777" w:rsidR="005C0A95" w:rsidRPr="000050E2" w:rsidRDefault="005C0A95" w:rsidP="005C0A95">
      <w:pPr>
        <w:rPr>
          <w:rFonts w:ascii="Times New Roman" w:eastAsia="Times New Roman" w:hAnsi="Times New Roman" w:cs="Times New Roman"/>
          <w:sz w:val="52"/>
          <w:szCs w:val="52"/>
          <w:shd w:val="clear" w:color="auto" w:fill="FFFFFF"/>
        </w:rPr>
      </w:pPr>
    </w:p>
    <w:p w14:paraId="753FE14B" w14:textId="77777777" w:rsidR="005C0A95" w:rsidRPr="000050E2" w:rsidRDefault="005C0A95" w:rsidP="005C0A95">
      <w:pPr>
        <w:rPr>
          <w:rFonts w:ascii="Times New Roman" w:eastAsia="Times New Roman" w:hAnsi="Times New Roman" w:cs="Times New Roman"/>
          <w:shd w:val="clear" w:color="auto" w:fill="FFFFFF"/>
        </w:rPr>
      </w:pPr>
    </w:p>
    <w:p w14:paraId="2EB2DFB3" w14:textId="77777777" w:rsidR="005C0A95" w:rsidRPr="000050E2" w:rsidRDefault="005C0A95" w:rsidP="005C0A95">
      <w:pPr>
        <w:rPr>
          <w:rFonts w:ascii="Times New Roman" w:eastAsia="Times New Roman" w:hAnsi="Times New Roman" w:cs="Times New Roman"/>
          <w:shd w:val="clear" w:color="auto" w:fill="FFFFFF"/>
        </w:rPr>
      </w:pPr>
    </w:p>
    <w:p w14:paraId="1F3CADC5" w14:textId="77777777" w:rsidR="005C0A95" w:rsidRPr="000050E2" w:rsidRDefault="005C0A95" w:rsidP="005C0A95">
      <w:pPr>
        <w:rPr>
          <w:rFonts w:ascii="Times New Roman" w:eastAsia="Times New Roman" w:hAnsi="Times New Roman" w:cs="Times New Roman"/>
          <w:shd w:val="clear" w:color="auto" w:fill="FFFFFF"/>
        </w:rPr>
      </w:pPr>
    </w:p>
    <w:p w14:paraId="75E32CF0" w14:textId="77777777" w:rsidR="005C0A95" w:rsidRPr="000050E2" w:rsidRDefault="005C0A95" w:rsidP="005C0A95">
      <w:pPr>
        <w:rPr>
          <w:rFonts w:ascii="Times New Roman" w:eastAsia="Times New Roman" w:hAnsi="Times New Roman" w:cs="Times New Roman"/>
          <w:shd w:val="clear" w:color="auto" w:fill="FFFFFF"/>
        </w:rPr>
      </w:pPr>
    </w:p>
    <w:p w14:paraId="273FF33E" w14:textId="77777777" w:rsidR="005C0A95" w:rsidRPr="000050E2" w:rsidRDefault="005C0A95" w:rsidP="005C0A95">
      <w:pPr>
        <w:rPr>
          <w:rFonts w:ascii="Times New Roman" w:eastAsia="Times New Roman" w:hAnsi="Times New Roman" w:cs="Times New Roman"/>
          <w:shd w:val="clear" w:color="auto" w:fill="FFFFFF"/>
        </w:rPr>
      </w:pPr>
    </w:p>
    <w:p w14:paraId="5B635555" w14:textId="77777777" w:rsidR="005C0A95" w:rsidRPr="000050E2" w:rsidRDefault="005C0A95" w:rsidP="005C0A95">
      <w:pPr>
        <w:rPr>
          <w:rFonts w:ascii="Times New Roman" w:eastAsia="Times New Roman" w:hAnsi="Times New Roman" w:cs="Times New Roman"/>
          <w:shd w:val="clear" w:color="auto" w:fill="FFFFFF"/>
        </w:rPr>
      </w:pPr>
    </w:p>
    <w:p w14:paraId="0CCD867B" w14:textId="77777777" w:rsidR="005C0A95" w:rsidRPr="000050E2" w:rsidRDefault="005C0A95" w:rsidP="005C0A95">
      <w:pPr>
        <w:rPr>
          <w:rFonts w:ascii="Times New Roman" w:eastAsia="Times New Roman" w:hAnsi="Times New Roman" w:cs="Times New Roman"/>
          <w:shd w:val="clear" w:color="auto" w:fill="FFFFFF"/>
        </w:rPr>
      </w:pPr>
    </w:p>
    <w:p w14:paraId="43ACE60A" w14:textId="77777777" w:rsidR="005C0A95" w:rsidRPr="000050E2" w:rsidRDefault="005C0A95" w:rsidP="005C0A95">
      <w:pPr>
        <w:rPr>
          <w:rFonts w:ascii="Times New Roman" w:eastAsia="Times New Roman" w:hAnsi="Times New Roman" w:cs="Times New Roman"/>
          <w:shd w:val="clear" w:color="auto" w:fill="FFFFFF"/>
        </w:rPr>
      </w:pPr>
    </w:p>
    <w:p w14:paraId="5B01E0CD" w14:textId="77777777" w:rsidR="005C0A95" w:rsidRDefault="005C0A95" w:rsidP="005C0A95">
      <w:pPr>
        <w:rPr>
          <w:rFonts w:ascii="Times New Roman" w:eastAsia="Times New Roman" w:hAnsi="Times New Roman" w:cs="Times New Roman"/>
          <w:shd w:val="clear" w:color="auto" w:fill="FFFFFF"/>
        </w:rPr>
      </w:pPr>
    </w:p>
    <w:p w14:paraId="721A0A23" w14:textId="77777777" w:rsidR="005C0A95" w:rsidRDefault="005C0A95" w:rsidP="005C0A95">
      <w:pPr>
        <w:rPr>
          <w:rFonts w:ascii="Times New Roman" w:eastAsia="Times New Roman" w:hAnsi="Times New Roman" w:cs="Times New Roman"/>
          <w:shd w:val="clear" w:color="auto" w:fill="FFFFFF"/>
        </w:rPr>
      </w:pPr>
    </w:p>
    <w:p w14:paraId="6C03CF9B" w14:textId="77777777" w:rsidR="005C0A95" w:rsidRDefault="005C0A95" w:rsidP="005C0A95">
      <w:pPr>
        <w:rPr>
          <w:rFonts w:ascii="Times New Roman" w:eastAsia="Times New Roman" w:hAnsi="Times New Roman" w:cs="Times New Roman"/>
          <w:shd w:val="clear" w:color="auto" w:fill="FFFFFF"/>
        </w:rPr>
      </w:pPr>
    </w:p>
    <w:p w14:paraId="694066EA" w14:textId="77777777" w:rsidR="005C0A95" w:rsidRDefault="005C0A95" w:rsidP="005C0A95">
      <w:pPr>
        <w:rPr>
          <w:rFonts w:ascii="Times New Roman" w:eastAsia="Times New Roman" w:hAnsi="Times New Roman" w:cs="Times New Roman"/>
          <w:shd w:val="clear" w:color="auto" w:fill="FFFFFF"/>
        </w:rPr>
      </w:pPr>
    </w:p>
    <w:p w14:paraId="66B917B7" w14:textId="77777777" w:rsidR="005C0A95" w:rsidRDefault="005C0A95" w:rsidP="005C0A95">
      <w:pPr>
        <w:rPr>
          <w:rFonts w:ascii="Times New Roman" w:eastAsia="Times New Roman" w:hAnsi="Times New Roman" w:cs="Times New Roman"/>
          <w:shd w:val="clear" w:color="auto" w:fill="FFFFFF"/>
        </w:rPr>
      </w:pPr>
    </w:p>
    <w:p w14:paraId="65CFB938" w14:textId="77777777" w:rsidR="005C0A95" w:rsidRPr="000050E2" w:rsidRDefault="005C0A95" w:rsidP="005C0A95">
      <w:pPr>
        <w:rPr>
          <w:rFonts w:ascii="Times New Roman" w:eastAsia="Times New Roman" w:hAnsi="Times New Roman" w:cs="Times New Roman"/>
          <w:shd w:val="clear" w:color="auto" w:fill="FFFFFF"/>
        </w:rPr>
      </w:pPr>
    </w:p>
    <w:p w14:paraId="6D018F34" w14:textId="77777777" w:rsidR="005C0A95" w:rsidRPr="000050E2" w:rsidRDefault="005C0A95" w:rsidP="005C0A95">
      <w:pPr>
        <w:rPr>
          <w:rFonts w:ascii="Times New Roman" w:eastAsia="Times New Roman" w:hAnsi="Times New Roman" w:cs="Times New Roman"/>
          <w:shd w:val="clear" w:color="auto" w:fill="FFFFFF"/>
        </w:rPr>
      </w:pPr>
    </w:p>
    <w:p w14:paraId="6FDFB360" w14:textId="77777777" w:rsidR="005C0A95" w:rsidRPr="000050E2" w:rsidRDefault="005C0A95" w:rsidP="005C0A95">
      <w:pPr>
        <w:rPr>
          <w:rFonts w:ascii="Times New Roman" w:eastAsia="Times New Roman" w:hAnsi="Times New Roman" w:cs="Times New Roman"/>
          <w:shd w:val="clear" w:color="auto" w:fill="FFFFFF"/>
        </w:rPr>
      </w:pPr>
    </w:p>
    <w:p w14:paraId="73F162E2" w14:textId="77777777" w:rsidR="005C0A95" w:rsidRPr="000050E2" w:rsidRDefault="005C0A95" w:rsidP="005C0A95">
      <w:pPr>
        <w:jc w:val="center"/>
        <w:rPr>
          <w:rFonts w:ascii="Times New Roman" w:eastAsia="Times New Roman" w:hAnsi="Times New Roman" w:cs="Times New Roman"/>
          <w:shd w:val="clear" w:color="auto" w:fill="FFFFFF"/>
        </w:rPr>
      </w:pPr>
      <w:r w:rsidRPr="000050E2">
        <w:rPr>
          <w:rFonts w:ascii="Times New Roman" w:eastAsia="Times New Roman" w:hAnsi="Times New Roman" w:cs="Times New Roman"/>
          <w:shd w:val="clear" w:color="auto" w:fill="FFFFFF"/>
        </w:rPr>
        <w:t>201</w:t>
      </w:r>
      <w:r w:rsidR="000E0802">
        <w:rPr>
          <w:rFonts w:ascii="Times New Roman" w:eastAsia="Times New Roman" w:hAnsi="Times New Roman" w:cs="Times New Roman"/>
          <w:shd w:val="clear" w:color="auto" w:fill="FFFFFF"/>
        </w:rPr>
        <w:t>7-2018уч.</w:t>
      </w:r>
      <w:r w:rsidRPr="000050E2">
        <w:rPr>
          <w:rFonts w:ascii="Times New Roman" w:eastAsia="Times New Roman" w:hAnsi="Times New Roman" w:cs="Times New Roman"/>
          <w:shd w:val="clear" w:color="auto" w:fill="FFFFFF"/>
        </w:rPr>
        <w:t xml:space="preserve"> год</w:t>
      </w:r>
    </w:p>
    <w:p w14:paraId="0E6B5F6E" w14:textId="77777777" w:rsidR="005C0A95" w:rsidRPr="000050E2" w:rsidRDefault="005C0A95" w:rsidP="005C0A95">
      <w:pPr>
        <w:tabs>
          <w:tab w:val="left" w:leader="dot" w:pos="624"/>
        </w:tabs>
        <w:autoSpaceDE w:val="0"/>
        <w:autoSpaceDN w:val="0"/>
        <w:adjustRightInd w:val="0"/>
        <w:jc w:val="center"/>
        <w:rPr>
          <w:rFonts w:ascii="Times New Roman" w:eastAsia="@Arial Unicode MS" w:hAnsi="Times New Roman" w:cs="Times New Roman"/>
          <w:b/>
          <w:bCs/>
        </w:rPr>
        <w:sectPr w:rsidR="005C0A95" w:rsidRPr="000050E2" w:rsidSect="000E0802">
          <w:footerReference w:type="even" r:id="rId8"/>
          <w:footerReference w:type="default" r:id="rId9"/>
          <w:pgSz w:w="11909" w:h="16834"/>
          <w:pgMar w:top="1134" w:right="851" w:bottom="1134" w:left="1440" w:header="720" w:footer="720" w:gutter="0"/>
          <w:pgNumType w:start="1"/>
          <w:cols w:space="720"/>
          <w:titlePg/>
          <w:docGrid w:linePitch="326"/>
        </w:sectPr>
      </w:pPr>
    </w:p>
    <w:p w14:paraId="4838C505" w14:textId="77777777" w:rsidR="005C0A95" w:rsidRDefault="005C0A95" w:rsidP="005C0A95">
      <w:pPr>
        <w:tabs>
          <w:tab w:val="left" w:leader="dot" w:pos="624"/>
        </w:tabs>
        <w:autoSpaceDE w:val="0"/>
        <w:autoSpaceDN w:val="0"/>
        <w:adjustRightInd w:val="0"/>
        <w:jc w:val="center"/>
        <w:rPr>
          <w:rFonts w:ascii="Times New Roman" w:eastAsia="@Arial Unicode MS" w:hAnsi="Times New Roman" w:cs="Times New Roman"/>
          <w:b/>
          <w:bCs/>
        </w:rPr>
      </w:pPr>
    </w:p>
    <w:p w14:paraId="44EB2449" w14:textId="77777777" w:rsidR="005C0A95" w:rsidRDefault="005C0A95" w:rsidP="005C0A95">
      <w:pPr>
        <w:tabs>
          <w:tab w:val="left" w:leader="dot" w:pos="624"/>
        </w:tabs>
        <w:autoSpaceDE w:val="0"/>
        <w:autoSpaceDN w:val="0"/>
        <w:adjustRightInd w:val="0"/>
        <w:jc w:val="center"/>
        <w:rPr>
          <w:rFonts w:ascii="Times New Roman" w:eastAsia="@Arial Unicode MS" w:hAnsi="Times New Roman" w:cs="Times New Roman"/>
          <w:b/>
          <w:bCs/>
        </w:rPr>
      </w:pPr>
    </w:p>
    <w:p w14:paraId="0BDBEBB3" w14:textId="77777777" w:rsidR="002265E0" w:rsidRPr="00CA0A24" w:rsidRDefault="002265E0" w:rsidP="002265E0">
      <w:pPr>
        <w:pStyle w:val="7"/>
        <w:shd w:val="clear" w:color="auto" w:fill="auto"/>
        <w:spacing w:after="0" w:line="322" w:lineRule="exact"/>
        <w:ind w:left="260"/>
        <w:rPr>
          <w:sz w:val="24"/>
          <w:szCs w:val="24"/>
        </w:rPr>
      </w:pPr>
      <w:r w:rsidRPr="00CA0A24">
        <w:rPr>
          <w:sz w:val="24"/>
          <w:szCs w:val="24"/>
        </w:rPr>
        <w:t>Содержание</w:t>
      </w:r>
    </w:p>
    <w:p w14:paraId="0EEDEA14" w14:textId="77777777" w:rsidR="002265E0" w:rsidRPr="00CA0A24" w:rsidRDefault="002265E0" w:rsidP="002265E0">
      <w:pPr>
        <w:pStyle w:val="10"/>
        <w:keepNext/>
        <w:keepLines/>
        <w:numPr>
          <w:ilvl w:val="0"/>
          <w:numId w:val="1"/>
        </w:numPr>
        <w:shd w:val="clear" w:color="auto" w:fill="auto"/>
        <w:tabs>
          <w:tab w:val="left" w:pos="284"/>
        </w:tabs>
        <w:ind w:left="20" w:firstLine="0"/>
        <w:rPr>
          <w:sz w:val="24"/>
          <w:szCs w:val="24"/>
        </w:rPr>
      </w:pPr>
      <w:bookmarkStart w:id="1" w:name="bookmark0"/>
      <w:r w:rsidRPr="00CA0A24">
        <w:rPr>
          <w:sz w:val="24"/>
          <w:szCs w:val="24"/>
        </w:rPr>
        <w:t>Целевой раздел</w:t>
      </w:r>
      <w:bookmarkEnd w:id="1"/>
    </w:p>
    <w:p w14:paraId="5839AFA5" w14:textId="77777777" w:rsidR="002265E0" w:rsidRPr="00CA0A24" w:rsidRDefault="002265E0" w:rsidP="002265E0">
      <w:pPr>
        <w:pStyle w:val="10"/>
        <w:keepNext/>
        <w:keepLines/>
        <w:numPr>
          <w:ilvl w:val="1"/>
          <w:numId w:val="1"/>
        </w:numPr>
        <w:shd w:val="clear" w:color="auto" w:fill="auto"/>
        <w:tabs>
          <w:tab w:val="left" w:pos="495"/>
        </w:tabs>
        <w:ind w:left="20" w:firstLine="0"/>
        <w:rPr>
          <w:sz w:val="24"/>
          <w:szCs w:val="24"/>
        </w:rPr>
      </w:pPr>
      <w:bookmarkStart w:id="2" w:name="bookmark1"/>
      <w:r w:rsidRPr="00CA0A24">
        <w:rPr>
          <w:sz w:val="24"/>
          <w:szCs w:val="24"/>
        </w:rPr>
        <w:t>Пояснительная записка</w:t>
      </w:r>
      <w:bookmarkEnd w:id="2"/>
    </w:p>
    <w:p w14:paraId="3814377E" w14:textId="77777777" w:rsidR="002265E0" w:rsidRPr="00CA0A24" w:rsidRDefault="002265E0" w:rsidP="002265E0">
      <w:pPr>
        <w:pStyle w:val="10"/>
        <w:keepNext/>
        <w:keepLines/>
        <w:numPr>
          <w:ilvl w:val="1"/>
          <w:numId w:val="1"/>
        </w:numPr>
        <w:shd w:val="clear" w:color="auto" w:fill="auto"/>
        <w:tabs>
          <w:tab w:val="left" w:pos="510"/>
        </w:tabs>
        <w:ind w:left="20" w:right="300" w:firstLine="0"/>
        <w:rPr>
          <w:sz w:val="24"/>
          <w:szCs w:val="24"/>
        </w:rPr>
      </w:pPr>
      <w:bookmarkStart w:id="3" w:name="bookmark2"/>
      <w:r w:rsidRPr="00CA0A24">
        <w:rPr>
          <w:sz w:val="24"/>
          <w:szCs w:val="24"/>
        </w:rPr>
        <w:t>Планируемые результаты освоения обучающимися основной образовательной программы основного общего образования</w:t>
      </w:r>
      <w:bookmarkEnd w:id="3"/>
    </w:p>
    <w:p w14:paraId="7AA19B7C" w14:textId="77777777" w:rsidR="002265E0" w:rsidRPr="00CA0A24" w:rsidRDefault="002265E0" w:rsidP="002265E0">
      <w:pPr>
        <w:pStyle w:val="7"/>
        <w:numPr>
          <w:ilvl w:val="2"/>
          <w:numId w:val="1"/>
        </w:numPr>
        <w:shd w:val="clear" w:color="auto" w:fill="auto"/>
        <w:tabs>
          <w:tab w:val="left" w:pos="1257"/>
        </w:tabs>
        <w:spacing w:after="0" w:line="322" w:lineRule="exact"/>
        <w:ind w:left="580"/>
        <w:jc w:val="left"/>
        <w:rPr>
          <w:sz w:val="24"/>
          <w:szCs w:val="24"/>
        </w:rPr>
      </w:pPr>
      <w:r w:rsidRPr="00CA0A24">
        <w:rPr>
          <w:sz w:val="24"/>
          <w:szCs w:val="24"/>
        </w:rPr>
        <w:t>Общие положения</w:t>
      </w:r>
    </w:p>
    <w:p w14:paraId="24D6E586" w14:textId="77777777" w:rsidR="002265E0" w:rsidRPr="00CA0A24" w:rsidRDefault="002265E0" w:rsidP="002265E0">
      <w:pPr>
        <w:pStyle w:val="7"/>
        <w:numPr>
          <w:ilvl w:val="2"/>
          <w:numId w:val="1"/>
        </w:numPr>
        <w:shd w:val="clear" w:color="auto" w:fill="auto"/>
        <w:tabs>
          <w:tab w:val="left" w:pos="1247"/>
        </w:tabs>
        <w:spacing w:after="0" w:line="322" w:lineRule="exact"/>
        <w:ind w:left="580"/>
        <w:jc w:val="left"/>
        <w:rPr>
          <w:sz w:val="24"/>
          <w:szCs w:val="24"/>
        </w:rPr>
      </w:pPr>
      <w:r w:rsidRPr="00CA0A24">
        <w:rPr>
          <w:sz w:val="24"/>
          <w:szCs w:val="24"/>
        </w:rPr>
        <w:t>Ведущие целевые установки и основные ожидаемые результаты</w:t>
      </w:r>
    </w:p>
    <w:p w14:paraId="63301AB9" w14:textId="77777777" w:rsidR="002265E0" w:rsidRPr="00CA0A24" w:rsidRDefault="002265E0" w:rsidP="002265E0">
      <w:pPr>
        <w:pStyle w:val="7"/>
        <w:numPr>
          <w:ilvl w:val="2"/>
          <w:numId w:val="1"/>
        </w:numPr>
        <w:shd w:val="clear" w:color="auto" w:fill="auto"/>
        <w:tabs>
          <w:tab w:val="left" w:pos="1382"/>
        </w:tabs>
        <w:spacing w:after="0" w:line="322" w:lineRule="exact"/>
        <w:ind w:left="580" w:right="300"/>
        <w:jc w:val="left"/>
        <w:rPr>
          <w:sz w:val="24"/>
          <w:szCs w:val="24"/>
        </w:rPr>
      </w:pPr>
      <w:r w:rsidRPr="00CA0A24">
        <w:rPr>
          <w:sz w:val="24"/>
          <w:szCs w:val="24"/>
        </w:rPr>
        <w:t>Планируемые результаты освоения учебных и междисциплинарных программ</w:t>
      </w:r>
    </w:p>
    <w:p w14:paraId="477E0B44" w14:textId="77777777" w:rsidR="002265E0" w:rsidRPr="00CA0A24" w:rsidRDefault="002265E0" w:rsidP="002265E0">
      <w:pPr>
        <w:pStyle w:val="7"/>
        <w:numPr>
          <w:ilvl w:val="3"/>
          <w:numId w:val="1"/>
        </w:numPr>
        <w:shd w:val="clear" w:color="auto" w:fill="auto"/>
        <w:tabs>
          <w:tab w:val="left" w:pos="2048"/>
        </w:tabs>
        <w:spacing w:after="0" w:line="322" w:lineRule="exact"/>
        <w:ind w:left="1160"/>
        <w:jc w:val="left"/>
        <w:rPr>
          <w:sz w:val="24"/>
          <w:szCs w:val="24"/>
        </w:rPr>
      </w:pPr>
      <w:r w:rsidRPr="00CA0A24">
        <w:rPr>
          <w:sz w:val="24"/>
          <w:szCs w:val="24"/>
        </w:rPr>
        <w:t>Формирование универсальных учебных действий</w:t>
      </w:r>
    </w:p>
    <w:p w14:paraId="4983044C" w14:textId="77777777" w:rsidR="002265E0" w:rsidRDefault="002265E0" w:rsidP="002265E0">
      <w:pPr>
        <w:pStyle w:val="7"/>
        <w:numPr>
          <w:ilvl w:val="3"/>
          <w:numId w:val="1"/>
        </w:numPr>
        <w:shd w:val="clear" w:color="auto" w:fill="auto"/>
        <w:tabs>
          <w:tab w:val="left" w:pos="2048"/>
        </w:tabs>
        <w:spacing w:after="0" w:line="322" w:lineRule="exact"/>
        <w:ind w:left="1160"/>
        <w:jc w:val="left"/>
        <w:rPr>
          <w:sz w:val="24"/>
          <w:szCs w:val="24"/>
        </w:rPr>
      </w:pPr>
      <w:r w:rsidRPr="00CA0A24">
        <w:rPr>
          <w:sz w:val="24"/>
          <w:szCs w:val="24"/>
        </w:rPr>
        <w:t>Формирование ИКТ-компетентности обучающихся</w:t>
      </w:r>
    </w:p>
    <w:p w14:paraId="4248B439" w14:textId="77777777" w:rsidR="002265E0" w:rsidRPr="00D06FFF" w:rsidRDefault="002265E0" w:rsidP="00D06FFF">
      <w:pPr>
        <w:pStyle w:val="7"/>
        <w:numPr>
          <w:ilvl w:val="3"/>
          <w:numId w:val="1"/>
        </w:numPr>
        <w:shd w:val="clear" w:color="auto" w:fill="auto"/>
        <w:tabs>
          <w:tab w:val="left" w:pos="2048"/>
        </w:tabs>
        <w:spacing w:after="0" w:line="322" w:lineRule="exact"/>
        <w:ind w:left="1160"/>
        <w:jc w:val="left"/>
        <w:rPr>
          <w:sz w:val="24"/>
          <w:szCs w:val="24"/>
        </w:rPr>
      </w:pPr>
      <w:r w:rsidRPr="00D06FFF">
        <w:rPr>
          <w:sz w:val="24"/>
          <w:szCs w:val="24"/>
        </w:rPr>
        <w:t>Основы учебно-исследовательской и проектной деятельности</w:t>
      </w:r>
    </w:p>
    <w:p w14:paraId="7A36B5A9" w14:textId="77777777" w:rsidR="002265E0" w:rsidRPr="00CA0A24" w:rsidRDefault="002265E0" w:rsidP="002265E0">
      <w:pPr>
        <w:pStyle w:val="7"/>
        <w:numPr>
          <w:ilvl w:val="3"/>
          <w:numId w:val="1"/>
        </w:numPr>
        <w:shd w:val="clear" w:color="auto" w:fill="auto"/>
        <w:tabs>
          <w:tab w:val="left" w:pos="2048"/>
        </w:tabs>
        <w:spacing w:after="0" w:line="322" w:lineRule="exact"/>
        <w:ind w:left="1160"/>
        <w:jc w:val="left"/>
        <w:rPr>
          <w:sz w:val="24"/>
          <w:szCs w:val="24"/>
        </w:rPr>
      </w:pPr>
      <w:r w:rsidRPr="00CA0A24">
        <w:rPr>
          <w:sz w:val="24"/>
          <w:szCs w:val="24"/>
        </w:rPr>
        <w:t>Стратегии смыслового чтения и работа с текстом</w:t>
      </w:r>
    </w:p>
    <w:p w14:paraId="1FE41520" w14:textId="77777777" w:rsidR="002265E0" w:rsidRPr="00CA0A24" w:rsidRDefault="002265E0" w:rsidP="002265E0">
      <w:pPr>
        <w:pStyle w:val="7"/>
        <w:numPr>
          <w:ilvl w:val="3"/>
          <w:numId w:val="1"/>
        </w:numPr>
        <w:shd w:val="clear" w:color="auto" w:fill="auto"/>
        <w:tabs>
          <w:tab w:val="left" w:pos="2038"/>
        </w:tabs>
        <w:spacing w:after="0" w:line="322" w:lineRule="exact"/>
        <w:ind w:left="1160"/>
        <w:jc w:val="left"/>
        <w:rPr>
          <w:sz w:val="24"/>
          <w:szCs w:val="24"/>
        </w:rPr>
      </w:pPr>
      <w:r w:rsidRPr="00CA0A24">
        <w:rPr>
          <w:sz w:val="24"/>
          <w:szCs w:val="24"/>
        </w:rPr>
        <w:t>Русский язык</w:t>
      </w:r>
      <w:r w:rsidR="00E530FB">
        <w:rPr>
          <w:sz w:val="24"/>
          <w:szCs w:val="24"/>
        </w:rPr>
        <w:t>. Родной язык</w:t>
      </w:r>
    </w:p>
    <w:p w14:paraId="0C0B2280" w14:textId="77777777" w:rsidR="002265E0" w:rsidRPr="00CA0A24" w:rsidRDefault="002265E0" w:rsidP="002265E0">
      <w:pPr>
        <w:pStyle w:val="7"/>
        <w:numPr>
          <w:ilvl w:val="3"/>
          <w:numId w:val="1"/>
        </w:numPr>
        <w:shd w:val="clear" w:color="auto" w:fill="auto"/>
        <w:tabs>
          <w:tab w:val="left" w:pos="2038"/>
        </w:tabs>
        <w:spacing w:after="0" w:line="322" w:lineRule="exact"/>
        <w:ind w:left="1160"/>
        <w:jc w:val="left"/>
        <w:rPr>
          <w:sz w:val="24"/>
          <w:szCs w:val="24"/>
        </w:rPr>
      </w:pPr>
      <w:r w:rsidRPr="00CA0A24">
        <w:rPr>
          <w:sz w:val="24"/>
          <w:szCs w:val="24"/>
        </w:rPr>
        <w:t>Литература</w:t>
      </w:r>
      <w:r w:rsidR="00E530FB">
        <w:rPr>
          <w:sz w:val="24"/>
          <w:szCs w:val="24"/>
        </w:rPr>
        <w:t>.</w:t>
      </w:r>
    </w:p>
    <w:p w14:paraId="223752FB" w14:textId="77777777" w:rsidR="002265E0" w:rsidRPr="00CA0A24" w:rsidRDefault="002265E0" w:rsidP="002265E0">
      <w:pPr>
        <w:pStyle w:val="7"/>
        <w:numPr>
          <w:ilvl w:val="3"/>
          <w:numId w:val="1"/>
        </w:numPr>
        <w:shd w:val="clear" w:color="auto" w:fill="auto"/>
        <w:tabs>
          <w:tab w:val="left" w:pos="2038"/>
        </w:tabs>
        <w:spacing w:after="0" w:line="322" w:lineRule="exact"/>
        <w:ind w:left="1160"/>
        <w:jc w:val="left"/>
        <w:rPr>
          <w:sz w:val="24"/>
          <w:szCs w:val="24"/>
        </w:rPr>
      </w:pPr>
      <w:r w:rsidRPr="00CA0A24">
        <w:rPr>
          <w:sz w:val="24"/>
          <w:szCs w:val="24"/>
        </w:rPr>
        <w:t>Иностранный язык.</w:t>
      </w:r>
    </w:p>
    <w:p w14:paraId="3F772FCA" w14:textId="77777777" w:rsidR="002265E0" w:rsidRPr="00CA0A24" w:rsidRDefault="002265E0" w:rsidP="002265E0">
      <w:pPr>
        <w:pStyle w:val="7"/>
        <w:numPr>
          <w:ilvl w:val="3"/>
          <w:numId w:val="1"/>
        </w:numPr>
        <w:shd w:val="clear" w:color="auto" w:fill="auto"/>
        <w:tabs>
          <w:tab w:val="left" w:pos="2038"/>
        </w:tabs>
        <w:spacing w:after="0" w:line="322" w:lineRule="exact"/>
        <w:ind w:left="1160"/>
        <w:jc w:val="left"/>
        <w:rPr>
          <w:sz w:val="24"/>
          <w:szCs w:val="24"/>
        </w:rPr>
      </w:pPr>
      <w:r w:rsidRPr="00CA0A24">
        <w:rPr>
          <w:sz w:val="24"/>
          <w:szCs w:val="24"/>
        </w:rPr>
        <w:t>История России. Всеобщая история</w:t>
      </w:r>
      <w:r w:rsidR="00E530FB">
        <w:rPr>
          <w:sz w:val="24"/>
          <w:szCs w:val="24"/>
        </w:rPr>
        <w:t>. История Дагестана</w:t>
      </w:r>
    </w:p>
    <w:p w14:paraId="5A713298" w14:textId="77777777" w:rsidR="002265E0" w:rsidRPr="00CA0A24" w:rsidRDefault="002265E0" w:rsidP="002265E0">
      <w:pPr>
        <w:pStyle w:val="7"/>
        <w:numPr>
          <w:ilvl w:val="3"/>
          <w:numId w:val="1"/>
        </w:numPr>
        <w:shd w:val="clear" w:color="auto" w:fill="auto"/>
        <w:tabs>
          <w:tab w:val="left" w:pos="2048"/>
        </w:tabs>
        <w:spacing w:after="0" w:line="322" w:lineRule="exact"/>
        <w:ind w:left="1160"/>
        <w:jc w:val="left"/>
        <w:rPr>
          <w:sz w:val="24"/>
          <w:szCs w:val="24"/>
        </w:rPr>
      </w:pPr>
      <w:r w:rsidRPr="00CA0A24">
        <w:rPr>
          <w:sz w:val="24"/>
          <w:szCs w:val="24"/>
        </w:rPr>
        <w:t>Обществознание</w:t>
      </w:r>
    </w:p>
    <w:p w14:paraId="43AEE5BB"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География</w:t>
      </w:r>
      <w:r w:rsidR="00E530FB">
        <w:rPr>
          <w:sz w:val="24"/>
          <w:szCs w:val="24"/>
        </w:rPr>
        <w:t>. География Дагестана</w:t>
      </w:r>
    </w:p>
    <w:p w14:paraId="27B02215"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Математика. Алгебра. Геометрия</w:t>
      </w:r>
    </w:p>
    <w:p w14:paraId="2B184FBB"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Информатика</w:t>
      </w:r>
    </w:p>
    <w:p w14:paraId="5EB77314" w14:textId="77777777" w:rsidR="002265E0" w:rsidRPr="00CA0A24" w:rsidRDefault="002265E0" w:rsidP="002265E0">
      <w:pPr>
        <w:pStyle w:val="7"/>
        <w:numPr>
          <w:ilvl w:val="3"/>
          <w:numId w:val="1"/>
        </w:numPr>
        <w:shd w:val="clear" w:color="auto" w:fill="auto"/>
        <w:tabs>
          <w:tab w:val="left" w:pos="2187"/>
        </w:tabs>
        <w:spacing w:after="0" w:line="322" w:lineRule="exact"/>
        <w:ind w:left="1160"/>
        <w:jc w:val="left"/>
        <w:rPr>
          <w:sz w:val="24"/>
          <w:szCs w:val="24"/>
        </w:rPr>
      </w:pPr>
      <w:r w:rsidRPr="00CA0A24">
        <w:rPr>
          <w:sz w:val="24"/>
          <w:szCs w:val="24"/>
        </w:rPr>
        <w:t>Физика</w:t>
      </w:r>
    </w:p>
    <w:p w14:paraId="3EC69E4F"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Биология</w:t>
      </w:r>
    </w:p>
    <w:p w14:paraId="64B40095"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Химия</w:t>
      </w:r>
    </w:p>
    <w:p w14:paraId="688743B2"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Изобразительное искусство</w:t>
      </w:r>
    </w:p>
    <w:p w14:paraId="283CEF43" w14:textId="77777777" w:rsidR="002265E0" w:rsidRPr="00CA0A24" w:rsidRDefault="002265E0" w:rsidP="002265E0">
      <w:pPr>
        <w:pStyle w:val="7"/>
        <w:numPr>
          <w:ilvl w:val="3"/>
          <w:numId w:val="1"/>
        </w:numPr>
        <w:shd w:val="clear" w:color="auto" w:fill="auto"/>
        <w:tabs>
          <w:tab w:val="left" w:pos="2178"/>
        </w:tabs>
        <w:spacing w:after="0" w:line="322" w:lineRule="exact"/>
        <w:ind w:left="1160"/>
        <w:jc w:val="left"/>
        <w:rPr>
          <w:sz w:val="24"/>
          <w:szCs w:val="24"/>
        </w:rPr>
      </w:pPr>
      <w:r w:rsidRPr="00CA0A24">
        <w:rPr>
          <w:sz w:val="24"/>
          <w:szCs w:val="24"/>
        </w:rPr>
        <w:t>Музыка</w:t>
      </w:r>
    </w:p>
    <w:p w14:paraId="44B3B0E3" w14:textId="77777777" w:rsidR="002265E0" w:rsidRPr="00CA0A24" w:rsidRDefault="002265E0" w:rsidP="002265E0">
      <w:pPr>
        <w:pStyle w:val="7"/>
        <w:numPr>
          <w:ilvl w:val="3"/>
          <w:numId w:val="1"/>
        </w:numPr>
        <w:shd w:val="clear" w:color="auto" w:fill="auto"/>
        <w:tabs>
          <w:tab w:val="left" w:pos="2182"/>
        </w:tabs>
        <w:spacing w:after="0" w:line="322" w:lineRule="exact"/>
        <w:ind w:left="1160"/>
        <w:jc w:val="left"/>
        <w:rPr>
          <w:sz w:val="24"/>
          <w:szCs w:val="24"/>
        </w:rPr>
      </w:pPr>
      <w:r w:rsidRPr="00CA0A24">
        <w:rPr>
          <w:sz w:val="24"/>
          <w:szCs w:val="24"/>
        </w:rPr>
        <w:t>Технология</w:t>
      </w:r>
    </w:p>
    <w:p w14:paraId="3C95BC3F" w14:textId="77777777" w:rsidR="002265E0" w:rsidRPr="00CA0A24" w:rsidRDefault="002265E0" w:rsidP="002265E0">
      <w:pPr>
        <w:pStyle w:val="7"/>
        <w:numPr>
          <w:ilvl w:val="3"/>
          <w:numId w:val="1"/>
        </w:numPr>
        <w:shd w:val="clear" w:color="auto" w:fill="auto"/>
        <w:tabs>
          <w:tab w:val="left" w:pos="2187"/>
        </w:tabs>
        <w:spacing w:after="0" w:line="322" w:lineRule="exact"/>
        <w:ind w:left="1160"/>
        <w:jc w:val="left"/>
        <w:rPr>
          <w:sz w:val="24"/>
          <w:szCs w:val="24"/>
        </w:rPr>
      </w:pPr>
      <w:r w:rsidRPr="00CA0A24">
        <w:rPr>
          <w:sz w:val="24"/>
          <w:szCs w:val="24"/>
        </w:rPr>
        <w:t>Физическая культура</w:t>
      </w:r>
    </w:p>
    <w:p w14:paraId="5763972D" w14:textId="77777777" w:rsidR="002265E0" w:rsidRDefault="002265E0" w:rsidP="002265E0">
      <w:pPr>
        <w:pStyle w:val="7"/>
        <w:numPr>
          <w:ilvl w:val="3"/>
          <w:numId w:val="1"/>
        </w:numPr>
        <w:shd w:val="clear" w:color="auto" w:fill="auto"/>
        <w:tabs>
          <w:tab w:val="left" w:pos="2187"/>
        </w:tabs>
        <w:spacing w:after="0" w:line="322" w:lineRule="exact"/>
        <w:ind w:left="1160"/>
        <w:jc w:val="left"/>
        <w:rPr>
          <w:sz w:val="24"/>
          <w:szCs w:val="24"/>
        </w:rPr>
      </w:pPr>
      <w:r w:rsidRPr="00CA0A24">
        <w:rPr>
          <w:sz w:val="24"/>
          <w:szCs w:val="24"/>
        </w:rPr>
        <w:t>Основы безопасности жизнедеятельности</w:t>
      </w:r>
    </w:p>
    <w:p w14:paraId="22AB6E78" w14:textId="77777777" w:rsidR="008F5138" w:rsidRPr="00CA0A24" w:rsidRDefault="00E530FB" w:rsidP="002265E0">
      <w:pPr>
        <w:pStyle w:val="7"/>
        <w:numPr>
          <w:ilvl w:val="3"/>
          <w:numId w:val="1"/>
        </w:numPr>
        <w:shd w:val="clear" w:color="auto" w:fill="auto"/>
        <w:tabs>
          <w:tab w:val="left" w:pos="2187"/>
        </w:tabs>
        <w:spacing w:after="0" w:line="322" w:lineRule="exact"/>
        <w:ind w:left="1160"/>
        <w:jc w:val="left"/>
        <w:rPr>
          <w:sz w:val="24"/>
          <w:szCs w:val="24"/>
        </w:rPr>
      </w:pPr>
      <w:bookmarkStart w:id="4" w:name="_Hlk497560293"/>
      <w:r>
        <w:rPr>
          <w:sz w:val="24"/>
          <w:szCs w:val="24"/>
        </w:rPr>
        <w:t>Культура и традиции народов Дагестана</w:t>
      </w:r>
    </w:p>
    <w:p w14:paraId="25B9B242" w14:textId="77777777" w:rsidR="002265E0" w:rsidRPr="00CA0A24" w:rsidRDefault="002265E0" w:rsidP="002265E0">
      <w:pPr>
        <w:pStyle w:val="10"/>
        <w:keepNext/>
        <w:keepLines/>
        <w:numPr>
          <w:ilvl w:val="1"/>
          <w:numId w:val="1"/>
        </w:numPr>
        <w:shd w:val="clear" w:color="auto" w:fill="auto"/>
        <w:tabs>
          <w:tab w:val="left" w:pos="514"/>
        </w:tabs>
        <w:ind w:left="20" w:right="300" w:firstLine="0"/>
        <w:rPr>
          <w:sz w:val="24"/>
          <w:szCs w:val="24"/>
        </w:rPr>
      </w:pPr>
      <w:bookmarkStart w:id="5" w:name="bookmark3"/>
      <w:bookmarkEnd w:id="4"/>
      <w:r w:rsidRPr="00CA0A24">
        <w:rPr>
          <w:sz w:val="24"/>
          <w:szCs w:val="24"/>
        </w:rPr>
        <w:t>Система оценки достижения планируемых результатов освоения основной образовательной программы основного общего образования</w:t>
      </w:r>
      <w:bookmarkEnd w:id="5"/>
    </w:p>
    <w:p w14:paraId="5FF85E73" w14:textId="77777777" w:rsidR="002265E0" w:rsidRPr="00CA0A24" w:rsidRDefault="002265E0" w:rsidP="002265E0">
      <w:pPr>
        <w:pStyle w:val="7"/>
        <w:numPr>
          <w:ilvl w:val="2"/>
          <w:numId w:val="1"/>
        </w:numPr>
        <w:shd w:val="clear" w:color="auto" w:fill="auto"/>
        <w:tabs>
          <w:tab w:val="left" w:pos="1257"/>
        </w:tabs>
        <w:spacing w:after="0" w:line="322" w:lineRule="exact"/>
        <w:ind w:left="580"/>
        <w:jc w:val="left"/>
        <w:rPr>
          <w:sz w:val="24"/>
          <w:szCs w:val="24"/>
        </w:rPr>
      </w:pPr>
      <w:r w:rsidRPr="00CA0A24">
        <w:rPr>
          <w:sz w:val="24"/>
          <w:szCs w:val="24"/>
        </w:rPr>
        <w:t>Общие положения</w:t>
      </w:r>
    </w:p>
    <w:p w14:paraId="564C3EC3" w14:textId="77777777" w:rsidR="002265E0" w:rsidRPr="00CA0A24" w:rsidRDefault="002265E0" w:rsidP="002265E0">
      <w:pPr>
        <w:pStyle w:val="7"/>
        <w:numPr>
          <w:ilvl w:val="2"/>
          <w:numId w:val="1"/>
        </w:numPr>
        <w:shd w:val="clear" w:color="auto" w:fill="auto"/>
        <w:tabs>
          <w:tab w:val="left" w:pos="1257"/>
        </w:tabs>
        <w:spacing w:after="0" w:line="322" w:lineRule="exact"/>
        <w:ind w:left="580"/>
        <w:jc w:val="left"/>
        <w:rPr>
          <w:sz w:val="24"/>
          <w:szCs w:val="24"/>
        </w:rPr>
      </w:pPr>
      <w:r w:rsidRPr="00CA0A24">
        <w:rPr>
          <w:sz w:val="24"/>
          <w:szCs w:val="24"/>
        </w:rPr>
        <w:t>Особенности оценки личностных результатов</w:t>
      </w:r>
    </w:p>
    <w:p w14:paraId="4610A8A3" w14:textId="77777777" w:rsidR="002265E0" w:rsidRPr="00CA0A24" w:rsidRDefault="002265E0" w:rsidP="002265E0">
      <w:pPr>
        <w:pStyle w:val="7"/>
        <w:numPr>
          <w:ilvl w:val="2"/>
          <w:numId w:val="1"/>
        </w:numPr>
        <w:shd w:val="clear" w:color="auto" w:fill="auto"/>
        <w:tabs>
          <w:tab w:val="left" w:pos="1257"/>
        </w:tabs>
        <w:spacing w:after="0" w:line="322" w:lineRule="exact"/>
        <w:ind w:left="580"/>
        <w:jc w:val="left"/>
        <w:rPr>
          <w:sz w:val="24"/>
          <w:szCs w:val="24"/>
        </w:rPr>
      </w:pPr>
      <w:r w:rsidRPr="00CA0A24">
        <w:rPr>
          <w:sz w:val="24"/>
          <w:szCs w:val="24"/>
        </w:rPr>
        <w:t>Особенности оценки метапредметных результатов</w:t>
      </w:r>
    </w:p>
    <w:p w14:paraId="08226157" w14:textId="77777777" w:rsidR="002265E0" w:rsidRPr="00CA0A24" w:rsidRDefault="002265E0" w:rsidP="002265E0">
      <w:pPr>
        <w:pStyle w:val="7"/>
        <w:numPr>
          <w:ilvl w:val="2"/>
          <w:numId w:val="1"/>
        </w:numPr>
        <w:shd w:val="clear" w:color="auto" w:fill="auto"/>
        <w:tabs>
          <w:tab w:val="left" w:pos="1257"/>
        </w:tabs>
        <w:spacing w:after="0" w:line="322" w:lineRule="exact"/>
        <w:ind w:left="580"/>
        <w:jc w:val="left"/>
        <w:rPr>
          <w:sz w:val="24"/>
          <w:szCs w:val="24"/>
        </w:rPr>
      </w:pPr>
      <w:r w:rsidRPr="00CA0A24">
        <w:rPr>
          <w:sz w:val="24"/>
          <w:szCs w:val="24"/>
        </w:rPr>
        <w:t>Особенности оценки предметных результатов</w:t>
      </w:r>
    </w:p>
    <w:p w14:paraId="29FCFE34" w14:textId="77777777" w:rsidR="002265E0" w:rsidRPr="00CA0A24" w:rsidRDefault="002265E0" w:rsidP="002265E0">
      <w:pPr>
        <w:pStyle w:val="7"/>
        <w:numPr>
          <w:ilvl w:val="2"/>
          <w:numId w:val="1"/>
        </w:numPr>
        <w:shd w:val="clear" w:color="auto" w:fill="auto"/>
        <w:tabs>
          <w:tab w:val="left" w:pos="1286"/>
        </w:tabs>
        <w:spacing w:after="0" w:line="322" w:lineRule="exact"/>
        <w:ind w:left="580" w:right="300"/>
        <w:jc w:val="left"/>
        <w:rPr>
          <w:sz w:val="24"/>
          <w:szCs w:val="24"/>
        </w:rPr>
      </w:pPr>
      <w:r w:rsidRPr="00CA0A24">
        <w:rPr>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14:paraId="69B0E230" w14:textId="77777777" w:rsidR="002265E0" w:rsidRPr="00CA0A24" w:rsidRDefault="002265E0" w:rsidP="002265E0">
      <w:pPr>
        <w:pStyle w:val="7"/>
        <w:numPr>
          <w:ilvl w:val="2"/>
          <w:numId w:val="1"/>
        </w:numPr>
        <w:shd w:val="clear" w:color="auto" w:fill="auto"/>
        <w:tabs>
          <w:tab w:val="left" w:pos="1271"/>
        </w:tabs>
        <w:spacing w:after="0" w:line="322" w:lineRule="exact"/>
        <w:ind w:left="580" w:right="300"/>
        <w:jc w:val="left"/>
        <w:rPr>
          <w:sz w:val="24"/>
          <w:szCs w:val="24"/>
        </w:rPr>
      </w:pPr>
      <w:r w:rsidRPr="00CA0A24">
        <w:rPr>
          <w:sz w:val="24"/>
          <w:szCs w:val="24"/>
        </w:rPr>
        <w:t>Итоговая оценка выпускника и её использование при переходе от основного к среднему (полному) общему образованию</w:t>
      </w:r>
    </w:p>
    <w:p w14:paraId="41E22859" w14:textId="77777777" w:rsidR="002265E0" w:rsidRPr="00CA0A24" w:rsidRDefault="002265E0" w:rsidP="002265E0">
      <w:pPr>
        <w:pStyle w:val="7"/>
        <w:numPr>
          <w:ilvl w:val="2"/>
          <w:numId w:val="1"/>
        </w:numPr>
        <w:shd w:val="clear" w:color="auto" w:fill="auto"/>
        <w:tabs>
          <w:tab w:val="left" w:pos="1257"/>
        </w:tabs>
        <w:spacing w:after="333" w:line="322" w:lineRule="exact"/>
        <w:ind w:left="580"/>
        <w:jc w:val="left"/>
        <w:rPr>
          <w:sz w:val="24"/>
          <w:szCs w:val="24"/>
        </w:rPr>
      </w:pPr>
      <w:r w:rsidRPr="00CA0A24">
        <w:rPr>
          <w:sz w:val="24"/>
          <w:szCs w:val="24"/>
        </w:rPr>
        <w:t>Оценка результатов деятельности образовательного учреждения</w:t>
      </w:r>
    </w:p>
    <w:p w14:paraId="1C32C12A" w14:textId="77777777" w:rsidR="002265E0" w:rsidRPr="00CA0A24" w:rsidRDefault="002265E0" w:rsidP="002265E0">
      <w:pPr>
        <w:pStyle w:val="10"/>
        <w:keepNext/>
        <w:keepLines/>
        <w:numPr>
          <w:ilvl w:val="0"/>
          <w:numId w:val="1"/>
        </w:numPr>
        <w:shd w:val="clear" w:color="auto" w:fill="auto"/>
        <w:tabs>
          <w:tab w:val="left" w:pos="308"/>
        </w:tabs>
        <w:spacing w:line="280" w:lineRule="exact"/>
        <w:ind w:left="20" w:firstLine="0"/>
        <w:rPr>
          <w:sz w:val="24"/>
          <w:szCs w:val="24"/>
        </w:rPr>
      </w:pPr>
      <w:bookmarkStart w:id="6" w:name="bookmark4"/>
      <w:r w:rsidRPr="00CA0A24">
        <w:rPr>
          <w:sz w:val="24"/>
          <w:szCs w:val="24"/>
        </w:rPr>
        <w:lastRenderedPageBreak/>
        <w:t>Содержательный раздел</w:t>
      </w:r>
      <w:bookmarkEnd w:id="6"/>
    </w:p>
    <w:p w14:paraId="62293223" w14:textId="77777777" w:rsidR="002265E0" w:rsidRPr="00CA0A24" w:rsidRDefault="002265E0" w:rsidP="002265E0">
      <w:pPr>
        <w:pStyle w:val="10"/>
        <w:keepNext/>
        <w:keepLines/>
        <w:numPr>
          <w:ilvl w:val="1"/>
          <w:numId w:val="1"/>
        </w:numPr>
        <w:shd w:val="clear" w:color="auto" w:fill="auto"/>
        <w:tabs>
          <w:tab w:val="left" w:pos="494"/>
        </w:tabs>
        <w:ind w:right="1260" w:firstLine="0"/>
        <w:rPr>
          <w:sz w:val="24"/>
          <w:szCs w:val="24"/>
        </w:rPr>
      </w:pPr>
      <w:bookmarkStart w:id="7" w:name="bookmark5"/>
      <w:r w:rsidRPr="00CA0A24">
        <w:rPr>
          <w:sz w:val="24"/>
          <w:szCs w:val="24"/>
        </w:rPr>
        <w:t>Программа развития универсальных учебных действий на ступени основного общего образования</w:t>
      </w:r>
      <w:bookmarkEnd w:id="7"/>
    </w:p>
    <w:p w14:paraId="6175464C" w14:textId="77777777" w:rsidR="002265E0" w:rsidRPr="00CA0A24" w:rsidRDefault="002265E0" w:rsidP="002265E0">
      <w:pPr>
        <w:pStyle w:val="10"/>
        <w:keepNext/>
        <w:keepLines/>
        <w:numPr>
          <w:ilvl w:val="1"/>
          <w:numId w:val="1"/>
        </w:numPr>
        <w:shd w:val="clear" w:color="auto" w:fill="auto"/>
        <w:tabs>
          <w:tab w:val="left" w:pos="494"/>
        </w:tabs>
        <w:ind w:firstLine="0"/>
        <w:rPr>
          <w:sz w:val="24"/>
          <w:szCs w:val="24"/>
        </w:rPr>
      </w:pPr>
      <w:bookmarkStart w:id="8" w:name="bookmark6"/>
      <w:r w:rsidRPr="00CA0A24">
        <w:rPr>
          <w:sz w:val="24"/>
          <w:szCs w:val="24"/>
        </w:rPr>
        <w:t>Программы отдельных учебных предметов, курсов</w:t>
      </w:r>
      <w:bookmarkEnd w:id="8"/>
    </w:p>
    <w:p w14:paraId="6B16CCCA" w14:textId="77777777" w:rsidR="002265E0" w:rsidRPr="00CA0A24" w:rsidRDefault="002265E0" w:rsidP="002265E0">
      <w:pPr>
        <w:pStyle w:val="7"/>
        <w:numPr>
          <w:ilvl w:val="2"/>
          <w:numId w:val="1"/>
        </w:numPr>
        <w:shd w:val="clear" w:color="auto" w:fill="auto"/>
        <w:tabs>
          <w:tab w:val="left" w:pos="1286"/>
        </w:tabs>
        <w:spacing w:after="0" w:line="322" w:lineRule="exact"/>
        <w:ind w:left="580"/>
        <w:jc w:val="left"/>
        <w:rPr>
          <w:sz w:val="24"/>
          <w:szCs w:val="24"/>
        </w:rPr>
      </w:pPr>
      <w:r w:rsidRPr="00CA0A24">
        <w:rPr>
          <w:sz w:val="24"/>
          <w:szCs w:val="24"/>
        </w:rPr>
        <w:t>Общие положения</w:t>
      </w:r>
    </w:p>
    <w:p w14:paraId="64BB52E6" w14:textId="77777777" w:rsidR="002265E0" w:rsidRPr="00CA0A24" w:rsidRDefault="002265E0" w:rsidP="002265E0">
      <w:pPr>
        <w:pStyle w:val="7"/>
        <w:numPr>
          <w:ilvl w:val="2"/>
          <w:numId w:val="1"/>
        </w:numPr>
        <w:shd w:val="clear" w:color="auto" w:fill="auto"/>
        <w:tabs>
          <w:tab w:val="left" w:pos="1286"/>
        </w:tabs>
        <w:spacing w:after="0" w:line="322" w:lineRule="exact"/>
        <w:ind w:left="580" w:right="400"/>
        <w:jc w:val="left"/>
        <w:rPr>
          <w:sz w:val="24"/>
          <w:szCs w:val="24"/>
        </w:rPr>
      </w:pPr>
      <w:r w:rsidRPr="00CA0A24">
        <w:rPr>
          <w:sz w:val="24"/>
          <w:szCs w:val="24"/>
        </w:rPr>
        <w:t>Основное содержание учебных предметов на ступени основного общего образования</w:t>
      </w:r>
    </w:p>
    <w:p w14:paraId="01682297"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Русский язык</w:t>
      </w:r>
      <w:r w:rsidR="00CB2343">
        <w:rPr>
          <w:sz w:val="24"/>
          <w:szCs w:val="24"/>
        </w:rPr>
        <w:t>. Родной язык</w:t>
      </w:r>
    </w:p>
    <w:p w14:paraId="1303B6F3"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Литература</w:t>
      </w:r>
      <w:r w:rsidR="00CB2343">
        <w:rPr>
          <w:sz w:val="24"/>
          <w:szCs w:val="24"/>
        </w:rPr>
        <w:t xml:space="preserve">. </w:t>
      </w:r>
    </w:p>
    <w:p w14:paraId="108E55AF"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Иностранный язык.</w:t>
      </w:r>
    </w:p>
    <w:p w14:paraId="3F79CB8A"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История России. Всеобщая история</w:t>
      </w:r>
      <w:r w:rsidR="00CB2343">
        <w:rPr>
          <w:sz w:val="24"/>
          <w:szCs w:val="24"/>
        </w:rPr>
        <w:t>. История Дагестана</w:t>
      </w:r>
    </w:p>
    <w:p w14:paraId="3E824EBA" w14:textId="77777777" w:rsidR="002265E0" w:rsidRPr="00CA0A24" w:rsidRDefault="002265E0" w:rsidP="002265E0">
      <w:pPr>
        <w:pStyle w:val="7"/>
        <w:numPr>
          <w:ilvl w:val="3"/>
          <w:numId w:val="1"/>
        </w:numPr>
        <w:shd w:val="clear" w:color="auto" w:fill="auto"/>
        <w:tabs>
          <w:tab w:val="left" w:pos="2057"/>
        </w:tabs>
        <w:spacing w:after="0" w:line="322" w:lineRule="exact"/>
        <w:ind w:left="1140"/>
        <w:jc w:val="left"/>
        <w:rPr>
          <w:sz w:val="24"/>
          <w:szCs w:val="24"/>
        </w:rPr>
      </w:pPr>
      <w:r w:rsidRPr="00CA0A24">
        <w:rPr>
          <w:sz w:val="24"/>
          <w:szCs w:val="24"/>
        </w:rPr>
        <w:t>Обществознание</w:t>
      </w:r>
    </w:p>
    <w:p w14:paraId="281312C8"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География</w:t>
      </w:r>
      <w:r w:rsidR="00CB2343">
        <w:rPr>
          <w:sz w:val="24"/>
          <w:szCs w:val="24"/>
        </w:rPr>
        <w:t>. География Дагестана.</w:t>
      </w:r>
    </w:p>
    <w:p w14:paraId="7EC45AFE"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Математика. Алгебра. Геометрия</w:t>
      </w:r>
    </w:p>
    <w:p w14:paraId="4DE3C865" w14:textId="77777777" w:rsidR="002265E0" w:rsidRPr="00CA0A24" w:rsidRDefault="002265E0" w:rsidP="002265E0">
      <w:pPr>
        <w:pStyle w:val="7"/>
        <w:numPr>
          <w:ilvl w:val="3"/>
          <w:numId w:val="1"/>
        </w:numPr>
        <w:shd w:val="clear" w:color="auto" w:fill="auto"/>
        <w:tabs>
          <w:tab w:val="left" w:pos="2047"/>
        </w:tabs>
        <w:spacing w:after="0" w:line="322" w:lineRule="exact"/>
        <w:ind w:left="1140"/>
        <w:jc w:val="left"/>
        <w:rPr>
          <w:sz w:val="24"/>
          <w:szCs w:val="24"/>
        </w:rPr>
      </w:pPr>
      <w:r w:rsidRPr="00CA0A24">
        <w:rPr>
          <w:sz w:val="24"/>
          <w:szCs w:val="24"/>
        </w:rPr>
        <w:t>Информатика</w:t>
      </w:r>
    </w:p>
    <w:p w14:paraId="368BA9ED" w14:textId="77777777" w:rsidR="002265E0" w:rsidRPr="00CA0A24" w:rsidRDefault="002265E0" w:rsidP="002265E0">
      <w:pPr>
        <w:pStyle w:val="7"/>
        <w:numPr>
          <w:ilvl w:val="3"/>
          <w:numId w:val="1"/>
        </w:numPr>
        <w:shd w:val="clear" w:color="auto" w:fill="auto"/>
        <w:tabs>
          <w:tab w:val="left" w:pos="2057"/>
        </w:tabs>
        <w:spacing w:after="0" w:line="322" w:lineRule="exact"/>
        <w:ind w:left="1140"/>
        <w:jc w:val="left"/>
        <w:rPr>
          <w:sz w:val="24"/>
          <w:szCs w:val="24"/>
        </w:rPr>
      </w:pPr>
      <w:r w:rsidRPr="00CA0A24">
        <w:rPr>
          <w:sz w:val="24"/>
          <w:szCs w:val="24"/>
        </w:rPr>
        <w:t>Физика</w:t>
      </w:r>
    </w:p>
    <w:p w14:paraId="2702BDC5" w14:textId="77777777" w:rsidR="002265E0" w:rsidRPr="00CA0A24" w:rsidRDefault="002265E0" w:rsidP="002265E0">
      <w:pPr>
        <w:pStyle w:val="7"/>
        <w:numPr>
          <w:ilvl w:val="3"/>
          <w:numId w:val="1"/>
        </w:numPr>
        <w:shd w:val="clear" w:color="auto" w:fill="auto"/>
        <w:tabs>
          <w:tab w:val="left" w:pos="2186"/>
        </w:tabs>
        <w:spacing w:after="0" w:line="322" w:lineRule="exact"/>
        <w:ind w:left="1140"/>
        <w:jc w:val="left"/>
        <w:rPr>
          <w:sz w:val="24"/>
          <w:szCs w:val="24"/>
        </w:rPr>
      </w:pPr>
      <w:r w:rsidRPr="00CA0A24">
        <w:rPr>
          <w:sz w:val="24"/>
          <w:szCs w:val="24"/>
        </w:rPr>
        <w:t>Биология</w:t>
      </w:r>
    </w:p>
    <w:p w14:paraId="2F36EBC9" w14:textId="77777777" w:rsidR="002265E0" w:rsidRPr="00CA0A24" w:rsidRDefault="002265E0" w:rsidP="002265E0">
      <w:pPr>
        <w:pStyle w:val="7"/>
        <w:numPr>
          <w:ilvl w:val="3"/>
          <w:numId w:val="1"/>
        </w:numPr>
        <w:shd w:val="clear" w:color="auto" w:fill="auto"/>
        <w:tabs>
          <w:tab w:val="left" w:pos="2186"/>
        </w:tabs>
        <w:spacing w:after="0" w:line="322" w:lineRule="exact"/>
        <w:ind w:left="1140"/>
        <w:jc w:val="left"/>
        <w:rPr>
          <w:sz w:val="24"/>
          <w:szCs w:val="24"/>
        </w:rPr>
      </w:pPr>
      <w:r w:rsidRPr="00CA0A24">
        <w:rPr>
          <w:sz w:val="24"/>
          <w:szCs w:val="24"/>
        </w:rPr>
        <w:t>Химия</w:t>
      </w:r>
    </w:p>
    <w:p w14:paraId="690040DA" w14:textId="77777777" w:rsidR="002265E0" w:rsidRPr="00CA0A24" w:rsidRDefault="002265E0" w:rsidP="002265E0">
      <w:pPr>
        <w:pStyle w:val="7"/>
        <w:numPr>
          <w:ilvl w:val="3"/>
          <w:numId w:val="1"/>
        </w:numPr>
        <w:shd w:val="clear" w:color="auto" w:fill="auto"/>
        <w:tabs>
          <w:tab w:val="left" w:pos="2186"/>
        </w:tabs>
        <w:spacing w:after="0" w:line="322" w:lineRule="exact"/>
        <w:ind w:left="1140"/>
        <w:jc w:val="left"/>
        <w:rPr>
          <w:sz w:val="24"/>
          <w:szCs w:val="24"/>
        </w:rPr>
      </w:pPr>
      <w:r w:rsidRPr="00CA0A24">
        <w:rPr>
          <w:sz w:val="24"/>
          <w:szCs w:val="24"/>
        </w:rPr>
        <w:t>Изобразительное искусство</w:t>
      </w:r>
    </w:p>
    <w:p w14:paraId="49C4EC4C" w14:textId="77777777" w:rsidR="002265E0" w:rsidRPr="00CA0A24" w:rsidRDefault="002265E0" w:rsidP="002265E0">
      <w:pPr>
        <w:pStyle w:val="7"/>
        <w:numPr>
          <w:ilvl w:val="3"/>
          <w:numId w:val="1"/>
        </w:numPr>
        <w:shd w:val="clear" w:color="auto" w:fill="auto"/>
        <w:tabs>
          <w:tab w:val="left" w:pos="2186"/>
        </w:tabs>
        <w:spacing w:after="0" w:line="322" w:lineRule="exact"/>
        <w:ind w:left="1140"/>
        <w:jc w:val="left"/>
        <w:rPr>
          <w:sz w:val="24"/>
          <w:szCs w:val="24"/>
        </w:rPr>
      </w:pPr>
      <w:r w:rsidRPr="00CA0A24">
        <w:rPr>
          <w:sz w:val="24"/>
          <w:szCs w:val="24"/>
        </w:rPr>
        <w:t>Музыка</w:t>
      </w:r>
    </w:p>
    <w:p w14:paraId="22A9F82D" w14:textId="77777777" w:rsidR="002265E0" w:rsidRPr="00CA0A24" w:rsidRDefault="002265E0" w:rsidP="002265E0">
      <w:pPr>
        <w:pStyle w:val="7"/>
        <w:numPr>
          <w:ilvl w:val="3"/>
          <w:numId w:val="1"/>
        </w:numPr>
        <w:shd w:val="clear" w:color="auto" w:fill="auto"/>
        <w:tabs>
          <w:tab w:val="left" w:pos="2191"/>
        </w:tabs>
        <w:spacing w:after="0" w:line="322" w:lineRule="exact"/>
        <w:ind w:left="1140"/>
        <w:jc w:val="left"/>
        <w:rPr>
          <w:sz w:val="24"/>
          <w:szCs w:val="24"/>
        </w:rPr>
      </w:pPr>
      <w:r w:rsidRPr="00CA0A24">
        <w:rPr>
          <w:sz w:val="24"/>
          <w:szCs w:val="24"/>
        </w:rPr>
        <w:t>Технология</w:t>
      </w:r>
    </w:p>
    <w:p w14:paraId="6DA2A4A5" w14:textId="77777777" w:rsidR="002265E0" w:rsidRPr="00CA0A24" w:rsidRDefault="002265E0" w:rsidP="002265E0">
      <w:pPr>
        <w:pStyle w:val="7"/>
        <w:numPr>
          <w:ilvl w:val="3"/>
          <w:numId w:val="1"/>
        </w:numPr>
        <w:shd w:val="clear" w:color="auto" w:fill="auto"/>
        <w:tabs>
          <w:tab w:val="left" w:pos="2196"/>
        </w:tabs>
        <w:spacing w:after="0" w:line="322" w:lineRule="exact"/>
        <w:ind w:left="1140"/>
        <w:jc w:val="left"/>
        <w:rPr>
          <w:sz w:val="24"/>
          <w:szCs w:val="24"/>
        </w:rPr>
      </w:pPr>
      <w:r w:rsidRPr="00CA0A24">
        <w:rPr>
          <w:sz w:val="24"/>
          <w:szCs w:val="24"/>
        </w:rPr>
        <w:t>Физическая культура</w:t>
      </w:r>
    </w:p>
    <w:p w14:paraId="13934707" w14:textId="77777777" w:rsidR="002265E0" w:rsidRDefault="002265E0" w:rsidP="002265E0">
      <w:pPr>
        <w:pStyle w:val="7"/>
        <w:numPr>
          <w:ilvl w:val="3"/>
          <w:numId w:val="1"/>
        </w:numPr>
        <w:shd w:val="clear" w:color="auto" w:fill="auto"/>
        <w:tabs>
          <w:tab w:val="left" w:pos="2196"/>
        </w:tabs>
        <w:spacing w:after="0" w:line="322" w:lineRule="exact"/>
        <w:ind w:left="1140"/>
        <w:jc w:val="left"/>
        <w:rPr>
          <w:sz w:val="24"/>
          <w:szCs w:val="24"/>
        </w:rPr>
      </w:pPr>
      <w:r w:rsidRPr="00CA0A24">
        <w:rPr>
          <w:sz w:val="24"/>
          <w:szCs w:val="24"/>
        </w:rPr>
        <w:t>Основы безопасности жизнедеятельности</w:t>
      </w:r>
    </w:p>
    <w:p w14:paraId="14189F67" w14:textId="77777777" w:rsidR="00CB2343" w:rsidRPr="00CA0A24" w:rsidRDefault="00CB2343" w:rsidP="002265E0">
      <w:pPr>
        <w:pStyle w:val="7"/>
        <w:numPr>
          <w:ilvl w:val="3"/>
          <w:numId w:val="1"/>
        </w:numPr>
        <w:shd w:val="clear" w:color="auto" w:fill="auto"/>
        <w:tabs>
          <w:tab w:val="left" w:pos="2196"/>
        </w:tabs>
        <w:spacing w:after="0" w:line="322" w:lineRule="exact"/>
        <w:ind w:left="1140"/>
        <w:jc w:val="left"/>
        <w:rPr>
          <w:sz w:val="24"/>
          <w:szCs w:val="24"/>
        </w:rPr>
      </w:pPr>
      <w:r>
        <w:rPr>
          <w:sz w:val="24"/>
          <w:szCs w:val="24"/>
        </w:rPr>
        <w:t>Культура и традиции народов Дагестана</w:t>
      </w:r>
    </w:p>
    <w:p w14:paraId="0FA7ED51" w14:textId="77777777" w:rsidR="002265E0" w:rsidRPr="00CA0A24" w:rsidRDefault="002265E0" w:rsidP="002265E0">
      <w:pPr>
        <w:pStyle w:val="10"/>
        <w:keepNext/>
        <w:keepLines/>
        <w:numPr>
          <w:ilvl w:val="1"/>
          <w:numId w:val="1"/>
        </w:numPr>
        <w:shd w:val="clear" w:color="auto" w:fill="auto"/>
        <w:tabs>
          <w:tab w:val="left" w:pos="494"/>
        </w:tabs>
        <w:ind w:right="1260" w:firstLine="0"/>
        <w:rPr>
          <w:sz w:val="24"/>
          <w:szCs w:val="24"/>
        </w:rPr>
      </w:pPr>
      <w:bookmarkStart w:id="9" w:name="bookmark7"/>
      <w:r w:rsidRPr="00CA0A24">
        <w:rPr>
          <w:sz w:val="24"/>
          <w:szCs w:val="24"/>
        </w:rPr>
        <w:t>Программа воспитания и социализации обучающихся на ступени основного общего образования</w:t>
      </w:r>
      <w:bookmarkEnd w:id="9"/>
    </w:p>
    <w:p w14:paraId="3847E710" w14:textId="77777777" w:rsidR="002265E0" w:rsidRPr="00CA0A24" w:rsidRDefault="002265E0" w:rsidP="002265E0">
      <w:pPr>
        <w:pStyle w:val="7"/>
        <w:numPr>
          <w:ilvl w:val="2"/>
          <w:numId w:val="1"/>
        </w:numPr>
        <w:shd w:val="clear" w:color="auto" w:fill="auto"/>
        <w:tabs>
          <w:tab w:val="left" w:pos="1276"/>
        </w:tabs>
        <w:spacing w:after="0" w:line="322" w:lineRule="exact"/>
        <w:ind w:left="580"/>
        <w:jc w:val="left"/>
        <w:rPr>
          <w:sz w:val="24"/>
          <w:szCs w:val="24"/>
        </w:rPr>
      </w:pPr>
      <w:r w:rsidRPr="00CA0A24">
        <w:rPr>
          <w:sz w:val="24"/>
          <w:szCs w:val="24"/>
        </w:rPr>
        <w:t>Цель и задачи воспитания и социализации обучающихся</w:t>
      </w:r>
    </w:p>
    <w:p w14:paraId="397811DA" w14:textId="77777777" w:rsidR="002265E0" w:rsidRPr="00CA0A24" w:rsidRDefault="002265E0" w:rsidP="002265E0">
      <w:pPr>
        <w:pStyle w:val="7"/>
        <w:numPr>
          <w:ilvl w:val="2"/>
          <w:numId w:val="1"/>
        </w:numPr>
        <w:shd w:val="clear" w:color="auto" w:fill="auto"/>
        <w:tabs>
          <w:tab w:val="left" w:pos="1286"/>
        </w:tabs>
        <w:spacing w:after="0" w:line="322" w:lineRule="exact"/>
        <w:ind w:left="580" w:right="400"/>
        <w:jc w:val="left"/>
        <w:rPr>
          <w:sz w:val="24"/>
          <w:szCs w:val="24"/>
        </w:rPr>
      </w:pPr>
      <w:r w:rsidRPr="00CA0A24">
        <w:rPr>
          <w:sz w:val="24"/>
          <w:szCs w:val="24"/>
        </w:rPr>
        <w:t>Основные направления и ценностные основы воспитания и социализации обучающихся</w:t>
      </w:r>
    </w:p>
    <w:p w14:paraId="4E51A525" w14:textId="77777777" w:rsidR="002265E0" w:rsidRPr="00CA0A24" w:rsidRDefault="002265E0" w:rsidP="002265E0">
      <w:pPr>
        <w:pStyle w:val="7"/>
        <w:numPr>
          <w:ilvl w:val="2"/>
          <w:numId w:val="1"/>
        </w:numPr>
        <w:shd w:val="clear" w:color="auto" w:fill="auto"/>
        <w:tabs>
          <w:tab w:val="left" w:pos="1276"/>
        </w:tabs>
        <w:spacing w:after="0" w:line="322" w:lineRule="exact"/>
        <w:ind w:left="580" w:right="400"/>
        <w:jc w:val="left"/>
        <w:rPr>
          <w:sz w:val="24"/>
          <w:szCs w:val="24"/>
        </w:rPr>
      </w:pPr>
      <w:r w:rsidRPr="00CA0A24">
        <w:rPr>
          <w:sz w:val="24"/>
          <w:szCs w:val="24"/>
        </w:rPr>
        <w:t>Принципы и особенности организации содержания воспитания и социализации обучающихся</w:t>
      </w:r>
    </w:p>
    <w:p w14:paraId="2D396B30" w14:textId="77777777" w:rsidR="002265E0" w:rsidRPr="00CA0A24" w:rsidRDefault="002265E0" w:rsidP="002265E0">
      <w:pPr>
        <w:pStyle w:val="7"/>
        <w:numPr>
          <w:ilvl w:val="2"/>
          <w:numId w:val="1"/>
        </w:numPr>
        <w:shd w:val="clear" w:color="auto" w:fill="auto"/>
        <w:tabs>
          <w:tab w:val="left" w:pos="1286"/>
        </w:tabs>
        <w:spacing w:after="0" w:line="322" w:lineRule="exact"/>
        <w:ind w:left="580"/>
        <w:jc w:val="left"/>
        <w:rPr>
          <w:sz w:val="24"/>
          <w:szCs w:val="24"/>
        </w:rPr>
      </w:pPr>
      <w:r w:rsidRPr="00CA0A24">
        <w:rPr>
          <w:sz w:val="24"/>
          <w:szCs w:val="24"/>
        </w:rPr>
        <w:t>Основное содержание воспитания и социализации обучающихся</w:t>
      </w:r>
    </w:p>
    <w:p w14:paraId="0ED1D5C0" w14:textId="77777777" w:rsidR="002265E0" w:rsidRPr="00CA0A24" w:rsidRDefault="002265E0" w:rsidP="002265E0">
      <w:pPr>
        <w:pStyle w:val="7"/>
        <w:numPr>
          <w:ilvl w:val="2"/>
          <w:numId w:val="1"/>
        </w:numPr>
        <w:shd w:val="clear" w:color="auto" w:fill="auto"/>
        <w:tabs>
          <w:tab w:val="left" w:pos="1276"/>
        </w:tabs>
        <w:spacing w:after="0" w:line="322" w:lineRule="exact"/>
        <w:ind w:left="580"/>
        <w:jc w:val="left"/>
        <w:rPr>
          <w:sz w:val="24"/>
          <w:szCs w:val="24"/>
        </w:rPr>
      </w:pPr>
      <w:r w:rsidRPr="00CA0A24">
        <w:rPr>
          <w:sz w:val="24"/>
          <w:szCs w:val="24"/>
        </w:rPr>
        <w:t>Виды деятельности и формы занятий с обучающимися</w:t>
      </w:r>
    </w:p>
    <w:p w14:paraId="2301DAE7" w14:textId="77777777" w:rsidR="002265E0" w:rsidRPr="00CA0A24" w:rsidRDefault="002265E0" w:rsidP="002265E0">
      <w:pPr>
        <w:pStyle w:val="7"/>
        <w:numPr>
          <w:ilvl w:val="2"/>
          <w:numId w:val="1"/>
        </w:numPr>
        <w:shd w:val="clear" w:color="auto" w:fill="auto"/>
        <w:tabs>
          <w:tab w:val="left" w:pos="1286"/>
        </w:tabs>
        <w:spacing w:after="0" w:line="322" w:lineRule="exact"/>
        <w:ind w:left="580" w:right="400"/>
        <w:jc w:val="left"/>
        <w:rPr>
          <w:sz w:val="24"/>
          <w:szCs w:val="24"/>
        </w:rPr>
      </w:pPr>
      <w:r w:rsidRPr="00CA0A24">
        <w:rPr>
          <w:sz w:val="24"/>
          <w:szCs w:val="24"/>
        </w:rPr>
        <w:t>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w:t>
      </w:r>
    </w:p>
    <w:p w14:paraId="19379395" w14:textId="77777777" w:rsidR="002265E0" w:rsidRPr="00CA0A24" w:rsidRDefault="002265E0" w:rsidP="002265E0">
      <w:pPr>
        <w:pStyle w:val="7"/>
        <w:numPr>
          <w:ilvl w:val="2"/>
          <w:numId w:val="1"/>
        </w:numPr>
        <w:shd w:val="clear" w:color="auto" w:fill="auto"/>
        <w:tabs>
          <w:tab w:val="left" w:pos="1286"/>
        </w:tabs>
        <w:spacing w:after="0" w:line="322" w:lineRule="exact"/>
        <w:ind w:left="580" w:right="400"/>
        <w:jc w:val="left"/>
        <w:rPr>
          <w:sz w:val="24"/>
          <w:szCs w:val="24"/>
        </w:rPr>
      </w:pPr>
      <w:r w:rsidRPr="00CA0A24">
        <w:rPr>
          <w:sz w:val="24"/>
          <w:szCs w:val="24"/>
        </w:rPr>
        <w:t>Основные формы организации педагогической поддержки социализации обучающихся</w:t>
      </w:r>
    </w:p>
    <w:p w14:paraId="04256F6F" w14:textId="77777777" w:rsidR="002265E0" w:rsidRPr="00CA0A24" w:rsidRDefault="002265E0" w:rsidP="002265E0">
      <w:pPr>
        <w:pStyle w:val="7"/>
        <w:numPr>
          <w:ilvl w:val="2"/>
          <w:numId w:val="1"/>
        </w:numPr>
        <w:shd w:val="clear" w:color="auto" w:fill="auto"/>
        <w:tabs>
          <w:tab w:val="left" w:pos="1290"/>
        </w:tabs>
        <w:spacing w:after="0" w:line="322" w:lineRule="exact"/>
        <w:ind w:left="580" w:right="400"/>
        <w:jc w:val="left"/>
        <w:rPr>
          <w:sz w:val="24"/>
          <w:szCs w:val="24"/>
        </w:rPr>
      </w:pPr>
      <w:r w:rsidRPr="00CA0A24">
        <w:rPr>
          <w:sz w:val="24"/>
          <w:szCs w:val="24"/>
        </w:rPr>
        <w:t>Организация работы по формированию экологически целесообразного, здорового и безопасного образа жизни</w:t>
      </w:r>
    </w:p>
    <w:p w14:paraId="2B30A08F" w14:textId="77777777" w:rsidR="002265E0" w:rsidRDefault="002265E0" w:rsidP="002265E0">
      <w:pPr>
        <w:pStyle w:val="7"/>
        <w:numPr>
          <w:ilvl w:val="2"/>
          <w:numId w:val="1"/>
        </w:numPr>
        <w:shd w:val="clear" w:color="auto" w:fill="auto"/>
        <w:tabs>
          <w:tab w:val="left" w:pos="1286"/>
        </w:tabs>
        <w:spacing w:after="0" w:line="322" w:lineRule="exact"/>
        <w:ind w:left="580" w:right="400"/>
        <w:jc w:val="left"/>
        <w:rPr>
          <w:sz w:val="24"/>
          <w:szCs w:val="24"/>
        </w:rPr>
      </w:pPr>
      <w:r w:rsidRPr="00CA0A24">
        <w:rPr>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14:paraId="038C6060" w14:textId="77777777" w:rsidR="002265E0" w:rsidRPr="00D06FFF" w:rsidRDefault="002265E0" w:rsidP="00D06FFF">
      <w:pPr>
        <w:pStyle w:val="7"/>
        <w:numPr>
          <w:ilvl w:val="2"/>
          <w:numId w:val="1"/>
        </w:numPr>
        <w:shd w:val="clear" w:color="auto" w:fill="auto"/>
        <w:tabs>
          <w:tab w:val="left" w:pos="1286"/>
        </w:tabs>
        <w:spacing w:after="0" w:line="322" w:lineRule="exact"/>
        <w:ind w:left="580" w:right="400"/>
        <w:jc w:val="left"/>
        <w:rPr>
          <w:sz w:val="24"/>
          <w:szCs w:val="24"/>
        </w:rPr>
      </w:pPr>
      <w:r w:rsidRPr="00D06FFF">
        <w:rPr>
          <w:sz w:val="24"/>
          <w:szCs w:val="24"/>
        </w:rPr>
        <w:t>Планируемые результаты воспитания и социализации обучающихся</w:t>
      </w:r>
    </w:p>
    <w:p w14:paraId="3B59EEDC" w14:textId="77777777" w:rsidR="002265E0" w:rsidRPr="00CA0A24" w:rsidRDefault="002265E0" w:rsidP="002265E0">
      <w:pPr>
        <w:pStyle w:val="7"/>
        <w:numPr>
          <w:ilvl w:val="2"/>
          <w:numId w:val="1"/>
        </w:numPr>
        <w:shd w:val="clear" w:color="auto" w:fill="auto"/>
        <w:tabs>
          <w:tab w:val="left" w:pos="1420"/>
        </w:tabs>
        <w:spacing w:after="0" w:line="322" w:lineRule="exact"/>
        <w:ind w:left="580" w:right="400"/>
        <w:jc w:val="left"/>
        <w:rPr>
          <w:sz w:val="24"/>
          <w:szCs w:val="24"/>
        </w:rPr>
      </w:pPr>
      <w:r w:rsidRPr="00CA0A24">
        <w:rPr>
          <w:sz w:val="24"/>
          <w:szCs w:val="24"/>
        </w:rPr>
        <w:t>Мониторинг эффективности реализации образовательным учреждением Программы воспитания и социализации обучающихся</w:t>
      </w:r>
    </w:p>
    <w:p w14:paraId="042D394E" w14:textId="77777777" w:rsidR="002265E0" w:rsidRPr="00CA0A24" w:rsidRDefault="002265E0" w:rsidP="002265E0">
      <w:pPr>
        <w:pStyle w:val="7"/>
        <w:numPr>
          <w:ilvl w:val="2"/>
          <w:numId w:val="1"/>
        </w:numPr>
        <w:shd w:val="clear" w:color="auto" w:fill="auto"/>
        <w:tabs>
          <w:tab w:val="left" w:pos="1415"/>
        </w:tabs>
        <w:spacing w:after="0" w:line="322" w:lineRule="exact"/>
        <w:ind w:left="580" w:right="400"/>
        <w:jc w:val="left"/>
        <w:rPr>
          <w:sz w:val="24"/>
          <w:szCs w:val="24"/>
        </w:rPr>
      </w:pPr>
      <w:r w:rsidRPr="00CA0A24">
        <w:rPr>
          <w:sz w:val="24"/>
          <w:szCs w:val="24"/>
        </w:rPr>
        <w:lastRenderedPageBreak/>
        <w:t>Методологический инструментарий мониторинга воспитания и социализации обучающихся</w:t>
      </w:r>
    </w:p>
    <w:p w14:paraId="55FC0E78" w14:textId="77777777" w:rsidR="002265E0" w:rsidRPr="00A8485C" w:rsidRDefault="002265E0" w:rsidP="00A8485C">
      <w:pPr>
        <w:pStyle w:val="10"/>
        <w:keepNext/>
        <w:keepLines/>
        <w:numPr>
          <w:ilvl w:val="1"/>
          <w:numId w:val="1"/>
        </w:numPr>
        <w:shd w:val="clear" w:color="auto" w:fill="auto"/>
        <w:tabs>
          <w:tab w:val="left" w:pos="494"/>
        </w:tabs>
        <w:ind w:firstLine="0"/>
        <w:rPr>
          <w:sz w:val="24"/>
          <w:szCs w:val="24"/>
        </w:rPr>
      </w:pPr>
      <w:bookmarkStart w:id="10" w:name="bookmark8"/>
      <w:r w:rsidRPr="00CA0A24">
        <w:rPr>
          <w:sz w:val="24"/>
          <w:szCs w:val="24"/>
        </w:rPr>
        <w:t>Программа коррекционной работы</w:t>
      </w:r>
      <w:bookmarkEnd w:id="10"/>
    </w:p>
    <w:p w14:paraId="41C40715" w14:textId="77777777" w:rsidR="002265E0" w:rsidRPr="00221B85" w:rsidRDefault="002265E0" w:rsidP="00A8485C">
      <w:pPr>
        <w:pStyle w:val="10"/>
        <w:keepNext/>
        <w:keepLines/>
        <w:numPr>
          <w:ilvl w:val="0"/>
          <w:numId w:val="1"/>
        </w:numPr>
        <w:shd w:val="clear" w:color="auto" w:fill="auto"/>
        <w:tabs>
          <w:tab w:val="left" w:pos="499"/>
        </w:tabs>
        <w:ind w:firstLine="0"/>
        <w:rPr>
          <w:sz w:val="24"/>
          <w:szCs w:val="24"/>
        </w:rPr>
      </w:pPr>
      <w:bookmarkStart w:id="11" w:name="bookmark11"/>
      <w:r w:rsidRPr="00CA0A24">
        <w:rPr>
          <w:sz w:val="24"/>
          <w:szCs w:val="24"/>
        </w:rPr>
        <w:t>Система условий реализации основной образовательной программы</w:t>
      </w:r>
      <w:bookmarkEnd w:id="11"/>
    </w:p>
    <w:p w14:paraId="18508347" w14:textId="77777777" w:rsidR="002265E0" w:rsidRPr="00CA0A24" w:rsidRDefault="002265E0" w:rsidP="002265E0">
      <w:pPr>
        <w:pStyle w:val="7"/>
        <w:numPr>
          <w:ilvl w:val="2"/>
          <w:numId w:val="1"/>
        </w:numPr>
        <w:shd w:val="clear" w:color="auto" w:fill="auto"/>
        <w:tabs>
          <w:tab w:val="left" w:pos="1271"/>
        </w:tabs>
        <w:spacing w:after="0" w:line="322" w:lineRule="exact"/>
        <w:ind w:left="580" w:right="1540"/>
        <w:jc w:val="left"/>
        <w:rPr>
          <w:sz w:val="24"/>
          <w:szCs w:val="24"/>
        </w:rPr>
      </w:pPr>
      <w:r w:rsidRPr="00CA0A24">
        <w:rPr>
          <w:sz w:val="24"/>
          <w:szCs w:val="24"/>
        </w:rPr>
        <w:t>Психолого-педагогические условия реализации основной образовательной программы основного общего образования</w:t>
      </w:r>
    </w:p>
    <w:p w14:paraId="63C8FBAE" w14:textId="77777777" w:rsidR="002265E0" w:rsidRPr="00CA0A24" w:rsidRDefault="002265E0" w:rsidP="002265E0">
      <w:pPr>
        <w:pStyle w:val="7"/>
        <w:numPr>
          <w:ilvl w:val="2"/>
          <w:numId w:val="1"/>
        </w:numPr>
        <w:shd w:val="clear" w:color="auto" w:fill="auto"/>
        <w:tabs>
          <w:tab w:val="left" w:pos="1271"/>
        </w:tabs>
        <w:spacing w:after="0" w:line="322" w:lineRule="exact"/>
        <w:ind w:left="580" w:right="880"/>
        <w:jc w:val="both"/>
        <w:rPr>
          <w:sz w:val="24"/>
          <w:szCs w:val="24"/>
        </w:rPr>
      </w:pPr>
      <w:r w:rsidRPr="00CA0A24">
        <w:rPr>
          <w:sz w:val="24"/>
          <w:szCs w:val="24"/>
        </w:rPr>
        <w:t>Информационно-методические условия реализации основной образовательной программы основного общего образования</w:t>
      </w:r>
    </w:p>
    <w:p w14:paraId="306C2797"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0379C7B"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07ADF3F"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74D32F14"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64C1FF22"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0165B8B6"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66BCD2C"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60AAED85"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1866F923"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17063D2"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0FB23A4C"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3732244"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2F66E6F"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2F76919"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5887B694"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69742514"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27BF5DE3"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73819D56"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E7DDE35"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DC27BBB"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911A507"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74F4CD30"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6E70ADDC"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73CAC1D6"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47B24C1"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33DDD40"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375DB19F"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207404A5"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1DE2E64A"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24A96F24"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13196BC8"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514897DE"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68F71309"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69A235FB"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0EFDC5BD"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38979830"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2AB62994" w14:textId="77777777" w:rsidR="00A8485C" w:rsidRDefault="00A8485C" w:rsidP="00221B85">
      <w:pPr>
        <w:pStyle w:val="7"/>
        <w:shd w:val="clear" w:color="auto" w:fill="auto"/>
        <w:tabs>
          <w:tab w:val="left" w:pos="1353"/>
        </w:tabs>
        <w:spacing w:after="0" w:line="322" w:lineRule="exact"/>
        <w:ind w:right="880"/>
        <w:jc w:val="both"/>
        <w:rPr>
          <w:sz w:val="24"/>
          <w:szCs w:val="24"/>
        </w:rPr>
      </w:pPr>
    </w:p>
    <w:p w14:paraId="2965D8D3" w14:textId="77777777" w:rsidR="00221B85" w:rsidRDefault="00221B85" w:rsidP="00221B85">
      <w:pPr>
        <w:pStyle w:val="7"/>
        <w:shd w:val="clear" w:color="auto" w:fill="auto"/>
        <w:tabs>
          <w:tab w:val="left" w:pos="1353"/>
        </w:tabs>
        <w:spacing w:after="0" w:line="322" w:lineRule="exact"/>
        <w:ind w:right="880"/>
        <w:jc w:val="both"/>
        <w:rPr>
          <w:sz w:val="24"/>
          <w:szCs w:val="24"/>
        </w:rPr>
      </w:pPr>
    </w:p>
    <w:p w14:paraId="433BEA1F" w14:textId="77777777" w:rsidR="00221B85" w:rsidRPr="00CA0A24" w:rsidRDefault="00221B85" w:rsidP="00221B85">
      <w:pPr>
        <w:pStyle w:val="7"/>
        <w:shd w:val="clear" w:color="auto" w:fill="auto"/>
        <w:tabs>
          <w:tab w:val="left" w:pos="1353"/>
        </w:tabs>
        <w:spacing w:after="0" w:line="322" w:lineRule="exact"/>
        <w:ind w:right="880"/>
        <w:jc w:val="both"/>
        <w:rPr>
          <w:sz w:val="24"/>
          <w:szCs w:val="24"/>
        </w:rPr>
        <w:sectPr w:rsidR="00221B85" w:rsidRPr="00CA0A24" w:rsidSect="00CA0A24">
          <w:pgSz w:w="11909" w:h="16838"/>
          <w:pgMar w:top="1134" w:right="850" w:bottom="1134" w:left="1701" w:header="0" w:footer="3" w:gutter="0"/>
          <w:cols w:space="720"/>
          <w:noEndnote/>
          <w:docGrid w:linePitch="360"/>
        </w:sectPr>
      </w:pPr>
    </w:p>
    <w:p w14:paraId="6C918E70" w14:textId="77777777" w:rsidR="002265E0" w:rsidRPr="00D06FFF" w:rsidRDefault="002265E0" w:rsidP="002265E0">
      <w:pPr>
        <w:pStyle w:val="7"/>
        <w:shd w:val="clear" w:color="auto" w:fill="auto"/>
        <w:spacing w:after="0" w:line="322" w:lineRule="exact"/>
        <w:ind w:left="20" w:firstLine="460"/>
        <w:jc w:val="both"/>
        <w:rPr>
          <w:b/>
          <w:szCs w:val="24"/>
        </w:rPr>
      </w:pPr>
      <w:r w:rsidRPr="00D06FFF">
        <w:rPr>
          <w:b/>
          <w:szCs w:val="24"/>
        </w:rPr>
        <w:t>1. Целевой раздел</w:t>
      </w:r>
    </w:p>
    <w:p w14:paraId="27123D19" w14:textId="77777777" w:rsidR="002265E0" w:rsidRPr="00D06FFF" w:rsidRDefault="002265E0" w:rsidP="002265E0">
      <w:pPr>
        <w:pStyle w:val="7"/>
        <w:numPr>
          <w:ilvl w:val="0"/>
          <w:numId w:val="2"/>
        </w:numPr>
        <w:shd w:val="clear" w:color="auto" w:fill="auto"/>
        <w:tabs>
          <w:tab w:val="left" w:pos="658"/>
        </w:tabs>
        <w:spacing w:after="0" w:line="322" w:lineRule="exact"/>
        <w:rPr>
          <w:b/>
          <w:sz w:val="24"/>
          <w:szCs w:val="24"/>
        </w:rPr>
      </w:pPr>
      <w:r w:rsidRPr="00D06FFF">
        <w:rPr>
          <w:b/>
          <w:sz w:val="24"/>
          <w:szCs w:val="24"/>
        </w:rPr>
        <w:t>Пояснительная записка</w:t>
      </w:r>
    </w:p>
    <w:p w14:paraId="01BEBCD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Основная образовательная программа основного общего образ</w:t>
      </w:r>
      <w:r w:rsidR="00EC5F82">
        <w:rPr>
          <w:sz w:val="24"/>
          <w:szCs w:val="24"/>
        </w:rPr>
        <w:t>ования муниципального казенного</w:t>
      </w:r>
      <w:r w:rsidRPr="00CA0A24">
        <w:rPr>
          <w:sz w:val="24"/>
          <w:szCs w:val="24"/>
        </w:rPr>
        <w:t xml:space="preserve"> о</w:t>
      </w:r>
      <w:r w:rsidR="00D06FFF">
        <w:rPr>
          <w:sz w:val="24"/>
          <w:szCs w:val="24"/>
        </w:rPr>
        <w:t>бщеобразовательного учреждения «Гамияхская СОШ №1»</w:t>
      </w:r>
      <w:r w:rsidRPr="00CA0A24">
        <w:rPr>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Стандарт)</w:t>
      </w:r>
    </w:p>
    <w:p w14:paraId="0D5ED5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Цель реализации основной образовательной программы основного общего образования — обеспечение выполнения требований Стандарта.</w:t>
      </w:r>
    </w:p>
    <w:p w14:paraId="0A25EA9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Достижение поставленной цели предусматривает решение следующих основных задач:</w:t>
      </w:r>
    </w:p>
    <w:p w14:paraId="6BA62E6C"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14:paraId="614FD793"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14:paraId="4F0E036F"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становление и развитие личности в её индивидуальности, самобытности, уникальности и неповторимости;</w:t>
      </w:r>
    </w:p>
    <w:p w14:paraId="67A69BC7"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обеспечение преемственности начального общего, основного общего, среднего (полного) общего образования;</w:t>
      </w:r>
    </w:p>
    <w:p w14:paraId="7DB3150E"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14:paraId="5A3BAC46"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14:paraId="3E4CF2BD"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14:paraId="2909196C"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взаимодействие образовательного учреждения при реализации основной образовательной программы с социальными партнёрами;</w:t>
      </w:r>
    </w:p>
    <w:p w14:paraId="5D211920"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 xml:space="preserve">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муниципального образования </w:t>
      </w:r>
      <w:r w:rsidR="001F42FA">
        <w:rPr>
          <w:sz w:val="24"/>
          <w:szCs w:val="24"/>
        </w:rPr>
        <w:t xml:space="preserve"> «Новолакский район».</w:t>
      </w:r>
    </w:p>
    <w:p w14:paraId="59CDD91C"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 xml:space="preserve">организация интеллектуальных и творческих соревнований, </w:t>
      </w:r>
      <w:r w:rsidR="0094466B" w:rsidRPr="00CA0A24">
        <w:rPr>
          <w:sz w:val="24"/>
          <w:szCs w:val="24"/>
        </w:rPr>
        <w:t>научно-технического</w:t>
      </w:r>
      <w:r w:rsidRPr="00CA0A24">
        <w:rPr>
          <w:sz w:val="24"/>
          <w:szCs w:val="24"/>
        </w:rPr>
        <w:t xml:space="preserve"> </w:t>
      </w:r>
      <w:r w:rsidRPr="00CA0A24">
        <w:rPr>
          <w:sz w:val="24"/>
          <w:szCs w:val="24"/>
        </w:rPr>
        <w:lastRenderedPageBreak/>
        <w:t>творчества, проектной и учебно-исследовательской деятельности;</w:t>
      </w:r>
    </w:p>
    <w:p w14:paraId="490EE402" w14:textId="77777777" w:rsidR="002265E0" w:rsidRPr="00CA0A24" w:rsidRDefault="002265E0" w:rsidP="002265E0">
      <w:pPr>
        <w:pStyle w:val="7"/>
        <w:numPr>
          <w:ilvl w:val="0"/>
          <w:numId w:val="3"/>
        </w:numPr>
        <w:shd w:val="clear" w:color="auto" w:fill="auto"/>
        <w:tabs>
          <w:tab w:val="left" w:pos="370"/>
        </w:tabs>
        <w:spacing w:after="0" w:line="322" w:lineRule="exact"/>
        <w:ind w:left="20" w:right="940"/>
        <w:jc w:val="left"/>
        <w:rPr>
          <w:sz w:val="24"/>
          <w:szCs w:val="24"/>
        </w:rPr>
      </w:pPr>
      <w:r w:rsidRPr="00CA0A24">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5B4DFC96"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социальное и учебно-исследовательское проектирование, профессиональная ориентация обуча</w:t>
      </w:r>
      <w:r w:rsidR="001F42FA">
        <w:rPr>
          <w:sz w:val="24"/>
          <w:szCs w:val="24"/>
        </w:rPr>
        <w:t>ющихся при поддержке педагогов.</w:t>
      </w:r>
    </w:p>
    <w:p w14:paraId="59DFFADB"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сохранение и укрепление физического, психологического и социального здоровья обучающихся, обеспечение их безопасности.</w:t>
      </w:r>
    </w:p>
    <w:p w14:paraId="00A780C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основе реализации основной образовательной программы лежит системно</w:t>
      </w:r>
      <w:r w:rsidRPr="00CA0A24">
        <w:rPr>
          <w:sz w:val="24"/>
          <w:szCs w:val="24"/>
        </w:rPr>
        <w:softHyphen/>
        <w:t>деятельностный подход, который предполагает:</w:t>
      </w:r>
    </w:p>
    <w:p w14:paraId="3503DDE8"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14:paraId="7064ED0A" w14:textId="77777777" w:rsidR="002265E0" w:rsidRPr="00CA0A24" w:rsidRDefault="002265E0" w:rsidP="002265E0">
      <w:pPr>
        <w:pStyle w:val="7"/>
        <w:numPr>
          <w:ilvl w:val="0"/>
          <w:numId w:val="3"/>
        </w:numPr>
        <w:shd w:val="clear" w:color="auto" w:fill="auto"/>
        <w:tabs>
          <w:tab w:val="left" w:pos="841"/>
        </w:tabs>
        <w:spacing w:after="0" w:line="322" w:lineRule="exact"/>
        <w:ind w:left="20" w:right="20" w:firstLine="460"/>
        <w:jc w:val="both"/>
        <w:rPr>
          <w:sz w:val="24"/>
          <w:szCs w:val="24"/>
        </w:rPr>
      </w:pPr>
      <w:r w:rsidRPr="00CA0A24">
        <w:rPr>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6AE68337"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2844D0D7" w14:textId="77777777" w:rsidR="002265E0" w:rsidRPr="00CA0A24" w:rsidRDefault="002265E0" w:rsidP="002265E0">
      <w:pPr>
        <w:pStyle w:val="7"/>
        <w:numPr>
          <w:ilvl w:val="0"/>
          <w:numId w:val="3"/>
        </w:numPr>
        <w:shd w:val="clear" w:color="auto" w:fill="auto"/>
        <w:tabs>
          <w:tab w:val="left" w:pos="841"/>
        </w:tabs>
        <w:spacing w:after="0" w:line="322" w:lineRule="exact"/>
        <w:ind w:left="20" w:right="20" w:firstLine="460"/>
        <w:jc w:val="both"/>
        <w:rPr>
          <w:sz w:val="24"/>
          <w:szCs w:val="24"/>
        </w:rPr>
      </w:pPr>
      <w:r w:rsidRPr="00CA0A24">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730C8552"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 воспитательных целей и путей их достижения;</w:t>
      </w:r>
    </w:p>
    <w:p w14:paraId="426383FD"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14:paraId="7ECB5BA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Основная образовательная программа муниципального </w:t>
      </w:r>
      <w:r w:rsidR="001D276A">
        <w:rPr>
          <w:sz w:val="24"/>
          <w:szCs w:val="24"/>
        </w:rPr>
        <w:t xml:space="preserve">казенного </w:t>
      </w:r>
      <w:r w:rsidRPr="00CA0A24">
        <w:rPr>
          <w:sz w:val="24"/>
          <w:szCs w:val="24"/>
        </w:rPr>
        <w:t>общеобразовательного учреждения «</w:t>
      </w:r>
      <w:r w:rsidR="0094466B">
        <w:rPr>
          <w:sz w:val="24"/>
          <w:szCs w:val="24"/>
        </w:rPr>
        <w:t>Гамияхская СОШ №1»</w:t>
      </w:r>
      <w:r w:rsidRPr="00CA0A24">
        <w:rPr>
          <w:sz w:val="24"/>
          <w:szCs w:val="24"/>
        </w:rPr>
        <w:t xml:space="preserve">  сформирована с учётом психолого-педагогических особенностей развития детей 10—15 лет, связанных:</w:t>
      </w:r>
    </w:p>
    <w:p w14:paraId="5A87C7DE"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w:t>
      </w:r>
      <w:r w:rsidRPr="00CA0A24">
        <w:rPr>
          <w:sz w:val="24"/>
          <w:szCs w:val="24"/>
        </w:rPr>
        <w:softHyphen/>
        <w:t>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260B8477"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lastRenderedPageBreak/>
        <w:t>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14:paraId="22E58387"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14:paraId="59F391A8"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r w:rsidR="0094466B" w:rsidRPr="00CA0A24">
        <w:rPr>
          <w:sz w:val="24"/>
          <w:szCs w:val="24"/>
        </w:rPr>
        <w:t>отношениях,</w:t>
      </w:r>
      <w:r w:rsidRPr="00CA0A24">
        <w:rPr>
          <w:sz w:val="24"/>
          <w:szCs w:val="24"/>
        </w:rPr>
        <w:t xml:space="preserve"> обучающихся с учителем и сверстниками;</w:t>
      </w:r>
    </w:p>
    <w:p w14:paraId="7027BC09" w14:textId="77777777" w:rsidR="002265E0" w:rsidRPr="00CA0A24" w:rsidRDefault="002265E0" w:rsidP="002265E0">
      <w:pPr>
        <w:pStyle w:val="7"/>
        <w:numPr>
          <w:ilvl w:val="0"/>
          <w:numId w:val="3"/>
        </w:numPr>
        <w:shd w:val="clear" w:color="auto" w:fill="auto"/>
        <w:tabs>
          <w:tab w:val="left" w:pos="846"/>
        </w:tabs>
        <w:spacing w:after="0" w:line="322" w:lineRule="exact"/>
        <w:ind w:left="20" w:right="20" w:firstLine="460"/>
        <w:jc w:val="both"/>
        <w:rPr>
          <w:sz w:val="24"/>
          <w:szCs w:val="24"/>
        </w:rPr>
      </w:pPr>
      <w:r w:rsidRPr="00CA0A24">
        <w:rPr>
          <w:sz w:val="24"/>
          <w:szCs w:val="24"/>
        </w:rPr>
        <w:t>с изменением формы организации учебной деятельности и учебного сотрудничества от классно-урочной к лабораторно-семинарской, лекционно</w:t>
      </w:r>
      <w:r w:rsidRPr="00CA0A24">
        <w:rPr>
          <w:sz w:val="24"/>
          <w:szCs w:val="24"/>
        </w:rPr>
        <w:softHyphen/>
        <w:t>лабораторной, исследовательской.</w:t>
      </w:r>
    </w:p>
    <w:p w14:paraId="3F65959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Переход обучающегося в основную школу совпадает с предкритической фазой развития ребёнка — переходом к кризису младшего подросткового возраста (10— 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728801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Второй этап подросткового развития (14—15 лет, 8—9 классы) характеризуется:</w:t>
      </w:r>
    </w:p>
    <w:p w14:paraId="27C7FCEE"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14:paraId="3E3EFDDE"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стремлением подростка к общению и совместной деятельности со сверстниками;</w:t>
      </w:r>
    </w:p>
    <w:p w14:paraId="119E0B76"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772A713A"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процессом перехода от детства к взрослости, отражающимся в его характеристике как «переходного», «трудного» или «критического»;</w:t>
      </w:r>
    </w:p>
    <w:p w14:paraId="3246A33A"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14:paraId="5AF0A3F0"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14:paraId="5CCE0D0C"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14:paraId="67D75D8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14:paraId="4C2CBC0B" w14:textId="77777777" w:rsidR="002265E0" w:rsidRDefault="002265E0" w:rsidP="0094466B">
      <w:pPr>
        <w:pStyle w:val="7"/>
        <w:shd w:val="clear" w:color="auto" w:fill="auto"/>
        <w:spacing w:after="0" w:line="322" w:lineRule="exact"/>
        <w:ind w:left="20" w:right="20" w:firstLine="460"/>
        <w:jc w:val="left"/>
        <w:rPr>
          <w:sz w:val="24"/>
          <w:szCs w:val="24"/>
        </w:rPr>
      </w:pPr>
      <w:r w:rsidRPr="00CA0A24">
        <w:rPr>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w:t>
      </w:r>
      <w:r w:rsidR="0094466B">
        <w:rPr>
          <w:sz w:val="24"/>
          <w:szCs w:val="24"/>
        </w:rPr>
        <w:t xml:space="preserve">мены прежнего типа отношений на </w:t>
      </w:r>
      <w:r w:rsidRPr="00CA0A24">
        <w:rPr>
          <w:sz w:val="24"/>
          <w:szCs w:val="24"/>
        </w:rPr>
        <w:t>новый.</w:t>
      </w:r>
    </w:p>
    <w:p w14:paraId="6B36D952" w14:textId="77777777" w:rsidR="0094466B" w:rsidRDefault="0094466B" w:rsidP="0094466B">
      <w:pPr>
        <w:pStyle w:val="7"/>
        <w:shd w:val="clear" w:color="auto" w:fill="auto"/>
        <w:spacing w:after="0" w:line="322" w:lineRule="exact"/>
        <w:ind w:left="20" w:right="20" w:firstLine="460"/>
        <w:jc w:val="left"/>
        <w:rPr>
          <w:sz w:val="24"/>
          <w:szCs w:val="24"/>
        </w:rPr>
      </w:pPr>
    </w:p>
    <w:p w14:paraId="323C0B23" w14:textId="77777777" w:rsidR="0094466B" w:rsidRPr="00CA0A24" w:rsidRDefault="0094466B" w:rsidP="0094466B">
      <w:pPr>
        <w:pStyle w:val="7"/>
        <w:shd w:val="clear" w:color="auto" w:fill="auto"/>
        <w:spacing w:after="0" w:line="322" w:lineRule="exact"/>
        <w:ind w:left="20" w:right="20" w:firstLine="460"/>
        <w:jc w:val="left"/>
        <w:rPr>
          <w:sz w:val="24"/>
          <w:szCs w:val="24"/>
        </w:rPr>
        <w:sectPr w:rsidR="0094466B" w:rsidRPr="00CA0A24" w:rsidSect="00CA0A24">
          <w:type w:val="continuous"/>
          <w:pgSz w:w="11909" w:h="16838"/>
          <w:pgMar w:top="1134" w:right="850" w:bottom="1134" w:left="1701" w:header="0" w:footer="3" w:gutter="0"/>
          <w:cols w:space="720"/>
          <w:noEndnote/>
          <w:docGrid w:linePitch="360"/>
        </w:sectPr>
      </w:pPr>
    </w:p>
    <w:p w14:paraId="44840A5E" w14:textId="77777777" w:rsidR="002265E0" w:rsidRDefault="002265E0" w:rsidP="002265E0">
      <w:pPr>
        <w:pStyle w:val="10"/>
        <w:keepNext/>
        <w:keepLines/>
        <w:numPr>
          <w:ilvl w:val="0"/>
          <w:numId w:val="2"/>
        </w:numPr>
        <w:shd w:val="clear" w:color="auto" w:fill="auto"/>
        <w:tabs>
          <w:tab w:val="left" w:pos="1472"/>
        </w:tabs>
        <w:spacing w:line="490" w:lineRule="exact"/>
        <w:ind w:left="1200" w:right="780"/>
        <w:rPr>
          <w:b/>
          <w:sz w:val="24"/>
          <w:szCs w:val="24"/>
        </w:rPr>
      </w:pPr>
      <w:bookmarkStart w:id="12" w:name="bookmark12"/>
      <w:r w:rsidRPr="0094466B">
        <w:rPr>
          <w:b/>
          <w:sz w:val="24"/>
          <w:szCs w:val="24"/>
        </w:rPr>
        <w:t>Планируемые результаты освоения обучающимися основной образовательной программы основного общего образования</w:t>
      </w:r>
      <w:bookmarkEnd w:id="12"/>
      <w:r w:rsidR="0094466B">
        <w:rPr>
          <w:b/>
          <w:sz w:val="24"/>
          <w:szCs w:val="24"/>
        </w:rPr>
        <w:t>.</w:t>
      </w:r>
    </w:p>
    <w:p w14:paraId="188E8B06" w14:textId="77777777" w:rsidR="0094466B" w:rsidRPr="0094466B" w:rsidRDefault="0094466B" w:rsidP="0094466B">
      <w:pPr>
        <w:pStyle w:val="10"/>
        <w:keepNext/>
        <w:keepLines/>
        <w:shd w:val="clear" w:color="auto" w:fill="auto"/>
        <w:tabs>
          <w:tab w:val="left" w:pos="1472"/>
        </w:tabs>
        <w:spacing w:line="490" w:lineRule="exact"/>
        <w:ind w:left="1200" w:right="780" w:firstLine="0"/>
        <w:rPr>
          <w:b/>
          <w:sz w:val="24"/>
          <w:szCs w:val="24"/>
        </w:rPr>
      </w:pPr>
    </w:p>
    <w:p w14:paraId="2F78149C" w14:textId="77777777" w:rsidR="002265E0" w:rsidRPr="0094466B" w:rsidRDefault="002265E0" w:rsidP="002265E0">
      <w:pPr>
        <w:pStyle w:val="10"/>
        <w:keepNext/>
        <w:keepLines/>
        <w:numPr>
          <w:ilvl w:val="0"/>
          <w:numId w:val="4"/>
        </w:numPr>
        <w:shd w:val="clear" w:color="auto" w:fill="auto"/>
        <w:tabs>
          <w:tab w:val="left" w:pos="1162"/>
        </w:tabs>
        <w:ind w:left="20" w:firstLine="460"/>
        <w:jc w:val="both"/>
        <w:rPr>
          <w:b/>
          <w:i/>
          <w:sz w:val="24"/>
          <w:szCs w:val="24"/>
        </w:rPr>
      </w:pPr>
      <w:bookmarkStart w:id="13" w:name="bookmark13"/>
      <w:r w:rsidRPr="0094466B">
        <w:rPr>
          <w:b/>
          <w:i/>
          <w:sz w:val="24"/>
          <w:szCs w:val="24"/>
        </w:rPr>
        <w:t>Общие положения</w:t>
      </w:r>
      <w:bookmarkEnd w:id="13"/>
    </w:p>
    <w:p w14:paraId="2CBB7DB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муниципального </w:t>
      </w:r>
      <w:r w:rsidR="00C820B4">
        <w:rPr>
          <w:sz w:val="24"/>
          <w:szCs w:val="24"/>
        </w:rPr>
        <w:t>казенного</w:t>
      </w:r>
      <w:r w:rsidRPr="00CA0A24">
        <w:rPr>
          <w:sz w:val="24"/>
          <w:szCs w:val="24"/>
        </w:rPr>
        <w:t xml:space="preserve"> общеобразовательного учре</w:t>
      </w:r>
      <w:r w:rsidR="00C820B4">
        <w:rPr>
          <w:sz w:val="24"/>
          <w:szCs w:val="24"/>
        </w:rPr>
        <w:t>ждения «</w:t>
      </w:r>
      <w:r w:rsidR="0094466B">
        <w:rPr>
          <w:sz w:val="24"/>
          <w:szCs w:val="24"/>
        </w:rPr>
        <w:t>Гамияхская СОШ №1»</w:t>
      </w:r>
      <w:r w:rsidRPr="00CA0A24">
        <w:rPr>
          <w:sz w:val="24"/>
          <w:szCs w:val="24"/>
        </w:rPr>
        <w:t xml:space="preserve"> представляют собой систему </w:t>
      </w:r>
      <w:r w:rsidRPr="00CA0A24">
        <w:rPr>
          <w:rStyle w:val="a5"/>
          <w:sz w:val="24"/>
          <w:szCs w:val="24"/>
        </w:rPr>
        <w:t>ведущих целевых установок и ожидаемых результатов освоения всех компонентов</w:t>
      </w:r>
      <w:r w:rsidRPr="00CA0A24">
        <w:rPr>
          <w:sz w:val="24"/>
          <w:szCs w:val="24"/>
        </w:rPr>
        <w:t xml:space="preserve">, </w:t>
      </w:r>
      <w:r w:rsidRPr="00CA0A24">
        <w:rPr>
          <w:rStyle w:val="a5"/>
          <w:sz w:val="24"/>
          <w:szCs w:val="24"/>
        </w:rPr>
        <w:t>составляющих содержательную основу образовательной программы.</w:t>
      </w:r>
      <w:r w:rsidRPr="00CA0A24">
        <w:rPr>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14:paraId="2FD19AB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соответствии с требованиями Стандарта система планируемых результатов</w:t>
      </w:r>
    </w:p>
    <w:p w14:paraId="17280BEF" w14:textId="77777777" w:rsidR="002265E0" w:rsidRPr="00CA0A24" w:rsidRDefault="002265E0" w:rsidP="002265E0">
      <w:pPr>
        <w:pStyle w:val="7"/>
        <w:numPr>
          <w:ilvl w:val="0"/>
          <w:numId w:val="3"/>
        </w:numPr>
        <w:shd w:val="clear" w:color="auto" w:fill="auto"/>
        <w:tabs>
          <w:tab w:val="left" w:pos="447"/>
        </w:tabs>
        <w:spacing w:after="0" w:line="322" w:lineRule="exact"/>
        <w:ind w:left="20" w:right="20"/>
        <w:jc w:val="both"/>
        <w:rPr>
          <w:sz w:val="24"/>
          <w:szCs w:val="24"/>
        </w:rPr>
      </w:pPr>
      <w:r w:rsidRPr="00CA0A24">
        <w:rPr>
          <w:sz w:val="24"/>
          <w:szCs w:val="24"/>
        </w:rPr>
        <w:t>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14:paraId="765E99E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w:t>
      </w:r>
      <w:r w:rsidRPr="00CA0A24">
        <w:rPr>
          <w:sz w:val="24"/>
          <w:szCs w:val="24"/>
        </w:rPr>
        <w:softHyphen/>
        <w:t>познавательных и учебно-практических задач, предъявляемых обучающимся:</w:t>
      </w:r>
    </w:p>
    <w:p w14:paraId="26440B97" w14:textId="77777777" w:rsidR="002265E0" w:rsidRPr="00CA0A24" w:rsidRDefault="002265E0" w:rsidP="002265E0">
      <w:pPr>
        <w:pStyle w:val="7"/>
        <w:numPr>
          <w:ilvl w:val="0"/>
          <w:numId w:val="5"/>
        </w:numPr>
        <w:shd w:val="clear" w:color="auto" w:fill="auto"/>
        <w:tabs>
          <w:tab w:val="left" w:pos="778"/>
        </w:tabs>
        <w:spacing w:after="0" w:line="322" w:lineRule="exact"/>
        <w:ind w:left="20" w:right="20" w:firstLine="460"/>
        <w:jc w:val="both"/>
        <w:rPr>
          <w:sz w:val="24"/>
          <w:szCs w:val="24"/>
        </w:rPr>
      </w:pPr>
      <w:r w:rsidRPr="00CA0A24">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14:paraId="1B7D6850"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14:paraId="35179157"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w:t>
      </w:r>
      <w:r w:rsidRPr="00CA0A24">
        <w:rPr>
          <w:sz w:val="24"/>
          <w:szCs w:val="24"/>
        </w:rPr>
        <w:lastRenderedPageBreak/>
        <w:t>моделей изучаемых объектов и процессов, схем;</w:t>
      </w:r>
    </w:p>
    <w:p w14:paraId="642F8CFF"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выявлению и анализу существенных и устойчивых связей и отношений между объектами и процессами;</w:t>
      </w:r>
    </w:p>
    <w:p w14:paraId="0F40FD0A" w14:textId="77777777" w:rsidR="002265E0" w:rsidRPr="00CA0A24" w:rsidRDefault="002265E0" w:rsidP="002265E0">
      <w:pPr>
        <w:pStyle w:val="7"/>
        <w:numPr>
          <w:ilvl w:val="0"/>
          <w:numId w:val="5"/>
        </w:numPr>
        <w:shd w:val="clear" w:color="auto" w:fill="auto"/>
        <w:tabs>
          <w:tab w:val="left" w:pos="774"/>
        </w:tabs>
        <w:spacing w:after="0" w:line="322" w:lineRule="exact"/>
        <w:ind w:left="20" w:right="20" w:firstLine="460"/>
        <w:jc w:val="both"/>
        <w:rPr>
          <w:sz w:val="24"/>
          <w:szCs w:val="24"/>
        </w:rPr>
      </w:pPr>
      <w:r w:rsidRPr="00CA0A24">
        <w:rPr>
          <w:sz w:val="24"/>
          <w:szCs w:val="24"/>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14:paraId="4B381969" w14:textId="77777777" w:rsidR="002265E0" w:rsidRPr="00CA0A24" w:rsidRDefault="002265E0" w:rsidP="002265E0">
      <w:pPr>
        <w:pStyle w:val="7"/>
        <w:numPr>
          <w:ilvl w:val="0"/>
          <w:numId w:val="5"/>
        </w:numPr>
        <w:shd w:val="clear" w:color="auto" w:fill="auto"/>
        <w:tabs>
          <w:tab w:val="left" w:pos="788"/>
        </w:tabs>
        <w:spacing w:after="0" w:line="322" w:lineRule="exact"/>
        <w:ind w:left="20" w:right="20" w:firstLine="460"/>
        <w:jc w:val="both"/>
        <w:rPr>
          <w:sz w:val="24"/>
          <w:szCs w:val="24"/>
        </w:rPr>
      </w:pPr>
      <w:r w:rsidRPr="00CA0A24">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14:paraId="4233B480" w14:textId="77777777" w:rsidR="002265E0" w:rsidRPr="00CA0A24" w:rsidRDefault="002265E0" w:rsidP="002265E0">
      <w:pPr>
        <w:pStyle w:val="7"/>
        <w:numPr>
          <w:ilvl w:val="0"/>
          <w:numId w:val="5"/>
        </w:numPr>
        <w:shd w:val="clear" w:color="auto" w:fill="auto"/>
        <w:tabs>
          <w:tab w:val="left" w:pos="774"/>
        </w:tabs>
        <w:spacing w:after="0" w:line="322" w:lineRule="exact"/>
        <w:ind w:left="20" w:right="20" w:firstLine="460"/>
        <w:jc w:val="both"/>
        <w:rPr>
          <w:sz w:val="24"/>
          <w:szCs w:val="24"/>
        </w:rPr>
      </w:pPr>
      <w:r w:rsidRPr="00CA0A24">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14:paraId="54A066CB" w14:textId="77777777" w:rsidR="002265E0" w:rsidRPr="00CA0A24" w:rsidRDefault="002265E0" w:rsidP="002265E0">
      <w:pPr>
        <w:pStyle w:val="7"/>
        <w:numPr>
          <w:ilvl w:val="0"/>
          <w:numId w:val="5"/>
        </w:numPr>
        <w:shd w:val="clear" w:color="auto" w:fill="auto"/>
        <w:tabs>
          <w:tab w:val="left" w:pos="778"/>
        </w:tabs>
        <w:spacing w:after="0" w:line="322" w:lineRule="exact"/>
        <w:ind w:left="20" w:right="20" w:firstLine="460"/>
        <w:jc w:val="both"/>
        <w:rPr>
          <w:sz w:val="24"/>
          <w:szCs w:val="24"/>
        </w:rPr>
      </w:pPr>
      <w:r w:rsidRPr="00CA0A24">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14:paraId="289460D9" w14:textId="77777777" w:rsidR="002265E0" w:rsidRPr="00CA0A24" w:rsidRDefault="002265E0" w:rsidP="002265E0">
      <w:pPr>
        <w:pStyle w:val="7"/>
        <w:numPr>
          <w:ilvl w:val="0"/>
          <w:numId w:val="5"/>
        </w:numPr>
        <w:shd w:val="clear" w:color="auto" w:fill="auto"/>
        <w:tabs>
          <w:tab w:val="left" w:pos="778"/>
        </w:tabs>
        <w:spacing w:after="0" w:line="322" w:lineRule="exact"/>
        <w:ind w:left="20" w:right="20" w:firstLine="460"/>
        <w:jc w:val="both"/>
        <w:rPr>
          <w:sz w:val="24"/>
          <w:szCs w:val="24"/>
        </w:rPr>
      </w:pPr>
      <w:r w:rsidRPr="00CA0A24">
        <w:rPr>
          <w:sz w:val="24"/>
          <w:szCs w:val="24"/>
        </w:rPr>
        <w:t>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p w14:paraId="5F543C46" w14:textId="77777777" w:rsidR="002265E0" w:rsidRPr="00CA0A24" w:rsidRDefault="002265E0" w:rsidP="002265E0">
      <w:pPr>
        <w:pStyle w:val="7"/>
        <w:numPr>
          <w:ilvl w:val="0"/>
          <w:numId w:val="5"/>
        </w:numPr>
        <w:shd w:val="clear" w:color="auto" w:fill="auto"/>
        <w:tabs>
          <w:tab w:val="left" w:pos="778"/>
        </w:tabs>
        <w:spacing w:after="0" w:line="322" w:lineRule="exact"/>
        <w:ind w:left="20" w:right="20" w:firstLine="460"/>
        <w:jc w:val="both"/>
        <w:rPr>
          <w:sz w:val="24"/>
          <w:szCs w:val="24"/>
        </w:rPr>
      </w:pPr>
      <w:r w:rsidRPr="00CA0A24">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14:paraId="3D99224C" w14:textId="77777777" w:rsidR="002265E0" w:rsidRPr="00CA0A24" w:rsidRDefault="002265E0" w:rsidP="002265E0">
      <w:pPr>
        <w:pStyle w:val="7"/>
        <w:numPr>
          <w:ilvl w:val="0"/>
          <w:numId w:val="5"/>
        </w:numPr>
        <w:shd w:val="clear" w:color="auto" w:fill="auto"/>
        <w:tabs>
          <w:tab w:val="left" w:pos="774"/>
        </w:tabs>
        <w:spacing w:after="0" w:line="322" w:lineRule="exact"/>
        <w:ind w:left="20" w:right="20" w:firstLine="460"/>
        <w:jc w:val="both"/>
        <w:rPr>
          <w:sz w:val="24"/>
          <w:szCs w:val="24"/>
        </w:rPr>
      </w:pPr>
      <w:r w:rsidRPr="00CA0A24">
        <w:rPr>
          <w:sz w:val="24"/>
          <w:szCs w:val="24"/>
        </w:rPr>
        <w:t xml:space="preserve">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w:t>
      </w:r>
      <w:r w:rsidRPr="00CA0A24">
        <w:rPr>
          <w:sz w:val="24"/>
          <w:szCs w:val="24"/>
        </w:rPr>
        <w:lastRenderedPageBreak/>
        <w:t>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w:t>
      </w:r>
    </w:p>
    <w:p w14:paraId="36C5816C" w14:textId="77777777" w:rsidR="002265E0" w:rsidRPr="00CA0A24" w:rsidRDefault="002265E0" w:rsidP="002265E0">
      <w:pPr>
        <w:pStyle w:val="7"/>
        <w:numPr>
          <w:ilvl w:val="0"/>
          <w:numId w:val="5"/>
        </w:numPr>
        <w:shd w:val="clear" w:color="auto" w:fill="auto"/>
        <w:tabs>
          <w:tab w:val="left" w:pos="778"/>
        </w:tabs>
        <w:spacing w:after="0" w:line="322" w:lineRule="exact"/>
        <w:ind w:left="20" w:right="20" w:firstLine="460"/>
        <w:jc w:val="both"/>
        <w:rPr>
          <w:sz w:val="24"/>
          <w:szCs w:val="24"/>
        </w:rPr>
      </w:pPr>
      <w:r w:rsidRPr="00CA0A24">
        <w:rPr>
          <w:sz w:val="24"/>
          <w:szCs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w:t>
      </w:r>
      <w:r w:rsidRPr="00CA0A24">
        <w:rPr>
          <w:sz w:val="24"/>
          <w:szCs w:val="24"/>
        </w:rPr>
        <w:softHyphen/>
        <w:t>смысловых ориентаций), а также собственно навыков использования ИКТ.</w:t>
      </w:r>
    </w:p>
    <w:p w14:paraId="5202CE7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CA0A24">
        <w:rPr>
          <w:rStyle w:val="a5"/>
          <w:sz w:val="24"/>
          <w:szCs w:val="24"/>
        </w:rPr>
        <w:t>уровневого подхода:</w:t>
      </w:r>
      <w:r w:rsidRPr="00CA0A24">
        <w:rPr>
          <w:sz w:val="24"/>
          <w:szCs w:val="24"/>
        </w:rPr>
        <w:t xml:space="preserve"> выделения ожидаемого уровня актуального развития боль</w:t>
      </w:r>
      <w:r w:rsidRPr="00CA0A24">
        <w:rPr>
          <w:rStyle w:val="11"/>
          <w:sz w:val="24"/>
          <w:szCs w:val="24"/>
          <w:u w:val="none"/>
        </w:rPr>
        <w:t>ши</w:t>
      </w:r>
      <w:r w:rsidRPr="00CA0A24">
        <w:rPr>
          <w:sz w:val="24"/>
          <w:szCs w:val="24"/>
        </w:rPr>
        <w:t>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14:paraId="50B7C15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структуре планируемых результатов выделяются:</w:t>
      </w:r>
    </w:p>
    <w:p w14:paraId="347FED3C" w14:textId="77777777" w:rsidR="002265E0" w:rsidRPr="00CA0A24" w:rsidRDefault="002265E0" w:rsidP="002265E0">
      <w:pPr>
        <w:pStyle w:val="7"/>
        <w:numPr>
          <w:ilvl w:val="0"/>
          <w:numId w:val="6"/>
        </w:numPr>
        <w:shd w:val="clear" w:color="auto" w:fill="auto"/>
        <w:tabs>
          <w:tab w:val="left" w:pos="778"/>
        </w:tabs>
        <w:spacing w:after="0" w:line="322" w:lineRule="exact"/>
        <w:ind w:left="20" w:right="20" w:firstLine="460"/>
        <w:jc w:val="both"/>
        <w:rPr>
          <w:sz w:val="24"/>
          <w:szCs w:val="24"/>
        </w:rPr>
      </w:pPr>
      <w:r w:rsidRPr="00CA0A24">
        <w:rPr>
          <w:sz w:val="24"/>
          <w:szCs w:val="24"/>
        </w:rPr>
        <w:t xml:space="preserve">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r w:rsidR="0094466B" w:rsidRPr="00CA0A24">
        <w:rPr>
          <w:sz w:val="24"/>
          <w:szCs w:val="24"/>
        </w:rPr>
        <w:t>способностей,</w:t>
      </w:r>
      <w:r w:rsidRPr="00CA0A24">
        <w:rPr>
          <w:sz w:val="24"/>
          <w:szCs w:val="24"/>
        </w:rPr>
        <w:t xml:space="preserve">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CA0A24">
        <w:rPr>
          <w:rStyle w:val="a5"/>
          <w:sz w:val="24"/>
          <w:szCs w:val="24"/>
        </w:rPr>
        <w:t>исключительно неперсонифицированной</w:t>
      </w:r>
      <w:r w:rsidRPr="00CA0A24">
        <w:rPr>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14:paraId="2ABCE21A" w14:textId="77777777" w:rsidR="002265E0" w:rsidRPr="00CA0A24" w:rsidRDefault="002265E0" w:rsidP="002265E0">
      <w:pPr>
        <w:pStyle w:val="7"/>
        <w:numPr>
          <w:ilvl w:val="0"/>
          <w:numId w:val="6"/>
        </w:numPr>
        <w:shd w:val="clear" w:color="auto" w:fill="auto"/>
        <w:tabs>
          <w:tab w:val="left" w:pos="778"/>
        </w:tabs>
        <w:spacing w:after="0" w:line="322" w:lineRule="exact"/>
        <w:ind w:left="20" w:right="20" w:firstLine="460"/>
        <w:jc w:val="both"/>
        <w:rPr>
          <w:sz w:val="24"/>
          <w:szCs w:val="24"/>
        </w:rPr>
      </w:pPr>
      <w:r w:rsidRPr="00CA0A24">
        <w:rPr>
          <w:sz w:val="24"/>
          <w:szCs w:val="24"/>
        </w:rPr>
        <w:t xml:space="preserve">Планируемые результаты освоения учебных и междисциплинарных программ. Эти результаты приводятся в блоках «Выпускник научится» и </w:t>
      </w:r>
      <w:r w:rsidRPr="00CA0A24">
        <w:rPr>
          <w:rStyle w:val="a5"/>
          <w:sz w:val="24"/>
          <w:szCs w:val="24"/>
        </w:rPr>
        <w:t>«Выпускник получит возможность научиться»</w:t>
      </w:r>
      <w:r w:rsidRPr="00CA0A24">
        <w:rPr>
          <w:sz w:val="24"/>
          <w:szCs w:val="24"/>
        </w:rPr>
        <w:t xml:space="preserve"> к каждому разделу учебной программы. Они описывают примерный круг учебно-познавательных и учебно</w:t>
      </w:r>
      <w:r w:rsidRPr="00CA0A24">
        <w:rPr>
          <w:sz w:val="24"/>
          <w:szCs w:val="24"/>
        </w:rPr>
        <w:softHyphen/>
        <w:t>практических задач, который предъявляется обучающимся в ходе изучения каждого раздела программы.</w:t>
      </w:r>
    </w:p>
    <w:p w14:paraId="2B3AC7F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w:t>
      </w:r>
      <w:r w:rsidRPr="00CA0A24">
        <w:rPr>
          <w:sz w:val="24"/>
          <w:szCs w:val="24"/>
        </w:rPr>
        <w:lastRenderedPageBreak/>
        <w:t>условии специальной целенаправленной работы учителя.</w:t>
      </w:r>
    </w:p>
    <w:p w14:paraId="0916951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CA0A24">
        <w:rPr>
          <w:rStyle w:val="a5"/>
          <w:sz w:val="24"/>
          <w:szCs w:val="24"/>
        </w:rPr>
        <w:t>заданий базового уровня,</w:t>
      </w:r>
      <w:r w:rsidRPr="00CA0A24">
        <w:rPr>
          <w:sz w:val="24"/>
          <w:szCs w:val="24"/>
        </w:rPr>
        <w:t xml:space="preserve"> а на уровне действий, составляющих зону ближайшего развития большинства обучающихся, — с помощью </w:t>
      </w:r>
      <w:r w:rsidRPr="00CA0A24">
        <w:rPr>
          <w:rStyle w:val="a5"/>
          <w:sz w:val="24"/>
          <w:szCs w:val="24"/>
        </w:rPr>
        <w:t xml:space="preserve">заданий повышенного уровня. </w:t>
      </w:r>
      <w:r w:rsidRPr="00CA0A24">
        <w:rPr>
          <w:sz w:val="24"/>
          <w:szCs w:val="24"/>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14:paraId="42617F7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блоках </w:t>
      </w:r>
      <w:r w:rsidRPr="00CA0A24">
        <w:rPr>
          <w:rStyle w:val="a5"/>
          <w:sz w:val="24"/>
          <w:szCs w:val="24"/>
        </w:rPr>
        <w:t>«Выпускник получит возможность научиться»</w:t>
      </w:r>
      <w:r w:rsidRPr="00CA0A24">
        <w:rPr>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CA0A24">
        <w:rPr>
          <w:rStyle w:val="a5"/>
          <w:sz w:val="24"/>
          <w:szCs w:val="24"/>
        </w:rPr>
        <w:t>неперсонифицированной информации.</w:t>
      </w:r>
    </w:p>
    <w:p w14:paraId="3163233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Частично задания, ориентированные на оценку достижения планируемых результатов из блока </w:t>
      </w:r>
      <w:r w:rsidRPr="00CA0A24">
        <w:rPr>
          <w:rStyle w:val="a5"/>
          <w:sz w:val="24"/>
          <w:szCs w:val="24"/>
        </w:rPr>
        <w:t>«Выпускник получит возможность научиться»,</w:t>
      </w:r>
      <w:r w:rsidRPr="00CA0A24">
        <w:rPr>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w:t>
      </w:r>
    </w:p>
    <w:p w14:paraId="4349BC0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A0A24">
        <w:rPr>
          <w:rStyle w:val="a5"/>
          <w:sz w:val="24"/>
          <w:szCs w:val="24"/>
        </w:rPr>
        <w:t>дифференциации требований</w:t>
      </w:r>
      <w:r w:rsidRPr="00CA0A24">
        <w:rPr>
          <w:sz w:val="24"/>
          <w:szCs w:val="24"/>
        </w:rPr>
        <w:t xml:space="preserve"> к подготовке обучающихся.</w:t>
      </w:r>
    </w:p>
    <w:p w14:paraId="7EC05A3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 ступени основного общего образования устанавливаются планируемые результаты освоения:</w:t>
      </w:r>
    </w:p>
    <w:p w14:paraId="34512CB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четырёх </w:t>
      </w:r>
      <w:r w:rsidRPr="00CA0A24">
        <w:rPr>
          <w:rStyle w:val="a5"/>
          <w:sz w:val="24"/>
          <w:szCs w:val="24"/>
        </w:rPr>
        <w:t>междисциплинарных учебных программ</w:t>
      </w:r>
      <w:r w:rsidRPr="00CA0A24">
        <w:rPr>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w:t>
      </w:r>
      <w:r w:rsidRPr="00CA0A24">
        <w:rPr>
          <w:sz w:val="24"/>
          <w:szCs w:val="24"/>
        </w:rPr>
        <w:lastRenderedPageBreak/>
        <w:t>чтения и работа с текстом»;</w:t>
      </w:r>
    </w:p>
    <w:p w14:paraId="292C7E4F" w14:textId="77777777" w:rsidR="002265E0" w:rsidRPr="00CA0A24" w:rsidRDefault="002265E0" w:rsidP="002265E0">
      <w:pPr>
        <w:pStyle w:val="7"/>
        <w:numPr>
          <w:ilvl w:val="0"/>
          <w:numId w:val="7"/>
        </w:numPr>
        <w:shd w:val="clear" w:color="auto" w:fill="auto"/>
        <w:tabs>
          <w:tab w:val="left" w:pos="615"/>
        </w:tabs>
        <w:spacing w:after="0" w:line="322" w:lineRule="exact"/>
        <w:ind w:left="20" w:right="20" w:firstLine="460"/>
        <w:jc w:val="both"/>
        <w:rPr>
          <w:sz w:val="24"/>
          <w:szCs w:val="24"/>
        </w:rPr>
      </w:pPr>
      <w:r w:rsidRPr="00CA0A24">
        <w:rPr>
          <w:rStyle w:val="a5"/>
          <w:sz w:val="24"/>
          <w:szCs w:val="24"/>
        </w:rPr>
        <w:t>учебных программ по всем предметам</w:t>
      </w:r>
      <w:r w:rsidRPr="00CA0A24">
        <w:rPr>
          <w:sz w:val="24"/>
          <w:szCs w:val="24"/>
        </w:rPr>
        <w:t xml:space="preserve"> — «Русский язык»,</w:t>
      </w:r>
      <w:r w:rsidR="00D1046E">
        <w:rPr>
          <w:sz w:val="24"/>
          <w:szCs w:val="24"/>
        </w:rPr>
        <w:t xml:space="preserve"> «Родной язык»,</w:t>
      </w:r>
      <w:r w:rsidRPr="00CA0A24">
        <w:rPr>
          <w:sz w:val="24"/>
          <w:szCs w:val="24"/>
        </w:rPr>
        <w:t xml:space="preserve"> «Литература»,</w:t>
      </w:r>
      <w:r w:rsidR="00D1046E">
        <w:rPr>
          <w:sz w:val="24"/>
          <w:szCs w:val="24"/>
        </w:rPr>
        <w:t xml:space="preserve"> «Родная литература», «Дагестанская литература»,</w:t>
      </w:r>
      <w:r w:rsidRPr="00CA0A24">
        <w:rPr>
          <w:sz w:val="24"/>
          <w:szCs w:val="24"/>
        </w:rPr>
        <w:t xml:space="preserve"> «Английский язык», «Право», «История России. Всеобщая история»,</w:t>
      </w:r>
      <w:r w:rsidR="00D1046E">
        <w:rPr>
          <w:sz w:val="24"/>
          <w:szCs w:val="24"/>
        </w:rPr>
        <w:t xml:space="preserve"> «История Дагестана»,</w:t>
      </w:r>
      <w:r w:rsidRPr="00CA0A24">
        <w:rPr>
          <w:sz w:val="24"/>
          <w:szCs w:val="24"/>
        </w:rPr>
        <w:t xml:space="preserve"> «Обществознание», «География»,</w:t>
      </w:r>
      <w:r w:rsidR="00D1046E">
        <w:rPr>
          <w:sz w:val="24"/>
          <w:szCs w:val="24"/>
        </w:rPr>
        <w:t xml:space="preserve"> «География Дагестана»,</w:t>
      </w:r>
      <w:r w:rsidRPr="00CA0A24">
        <w:rPr>
          <w:sz w:val="24"/>
          <w:szCs w:val="24"/>
        </w:rPr>
        <w:t xml:space="preserve"> «Математика», «Алгебра», «Геометрия», «Информатика», «Физика», «Биология», «Химия», «Изобразительное искусство», «Музыка», «Техн</w:t>
      </w:r>
      <w:r w:rsidR="00E75106">
        <w:rPr>
          <w:sz w:val="24"/>
          <w:szCs w:val="24"/>
        </w:rPr>
        <w:t>ология», «Физическая культура»,</w:t>
      </w:r>
      <w:r w:rsidRPr="00CA0A24">
        <w:rPr>
          <w:sz w:val="24"/>
          <w:szCs w:val="24"/>
        </w:rPr>
        <w:t xml:space="preserve"> «Основы </w:t>
      </w:r>
      <w:r w:rsidR="00E75106">
        <w:rPr>
          <w:sz w:val="24"/>
          <w:szCs w:val="24"/>
        </w:rPr>
        <w:t>безопасности жизнедеятельности» и «Культура и традиции народов Дагестана».</w:t>
      </w:r>
    </w:p>
    <w:p w14:paraId="2AF667C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 основе итоговых планируемых результатов, разработанных на федеральном уровне, школа самостоятельно разрабатывает:</w:t>
      </w:r>
    </w:p>
    <w:p w14:paraId="49F81748" w14:textId="77777777" w:rsidR="002265E0" w:rsidRPr="00CA0A24" w:rsidRDefault="002265E0" w:rsidP="002265E0">
      <w:pPr>
        <w:pStyle w:val="7"/>
        <w:numPr>
          <w:ilvl w:val="0"/>
          <w:numId w:val="8"/>
        </w:numPr>
        <w:shd w:val="clear" w:color="auto" w:fill="auto"/>
        <w:tabs>
          <w:tab w:val="left" w:pos="980"/>
        </w:tabs>
        <w:spacing w:after="0" w:line="322" w:lineRule="exact"/>
        <w:ind w:left="20" w:right="20" w:firstLine="460"/>
        <w:jc w:val="both"/>
        <w:rPr>
          <w:sz w:val="24"/>
          <w:szCs w:val="24"/>
        </w:rPr>
      </w:pPr>
      <w:r w:rsidRPr="00CA0A24">
        <w:rPr>
          <w:sz w:val="24"/>
          <w:szCs w:val="24"/>
        </w:rPr>
        <w:t>систему тематических планируемых результатов освоения учебных программ;</w:t>
      </w:r>
    </w:p>
    <w:p w14:paraId="4DA204C4" w14:textId="77777777" w:rsidR="002265E0" w:rsidRPr="00CA0A24" w:rsidRDefault="002265E0" w:rsidP="0094466B">
      <w:pPr>
        <w:pStyle w:val="7"/>
        <w:numPr>
          <w:ilvl w:val="0"/>
          <w:numId w:val="8"/>
        </w:numPr>
        <w:shd w:val="clear" w:color="auto" w:fill="auto"/>
        <w:tabs>
          <w:tab w:val="left" w:pos="778"/>
        </w:tabs>
        <w:spacing w:after="0" w:line="322" w:lineRule="exact"/>
        <w:ind w:left="20" w:right="20" w:firstLine="460"/>
        <w:jc w:val="left"/>
        <w:rPr>
          <w:sz w:val="24"/>
          <w:szCs w:val="24"/>
        </w:rPr>
        <w:sectPr w:rsidR="002265E0" w:rsidRPr="00CA0A24" w:rsidSect="00CA0A24">
          <w:type w:val="continuous"/>
          <w:pgSz w:w="11909" w:h="16838"/>
          <w:pgMar w:top="1134" w:right="850" w:bottom="1134" w:left="1701" w:header="0" w:footer="3" w:gutter="0"/>
          <w:cols w:space="720"/>
          <w:noEndnote/>
          <w:docGrid w:linePitch="360"/>
        </w:sectPr>
      </w:pPr>
      <w:r w:rsidRPr="00CA0A24">
        <w:rPr>
          <w:sz w:val="24"/>
          <w:szCs w:val="24"/>
        </w:rPr>
        <w:t>программу формирования планируемых результатов освоения междисциплинарных программ.</w:t>
      </w:r>
    </w:p>
    <w:p w14:paraId="5B9DA459" w14:textId="77777777" w:rsidR="002265E0" w:rsidRPr="00CA0A24" w:rsidRDefault="002265E0" w:rsidP="002265E0">
      <w:pPr>
        <w:pStyle w:val="7"/>
        <w:numPr>
          <w:ilvl w:val="0"/>
          <w:numId w:val="4"/>
        </w:numPr>
        <w:shd w:val="clear" w:color="auto" w:fill="auto"/>
        <w:tabs>
          <w:tab w:val="left" w:pos="682"/>
        </w:tabs>
        <w:spacing w:after="0" w:line="322" w:lineRule="exact"/>
        <w:ind w:right="360"/>
        <w:jc w:val="right"/>
        <w:rPr>
          <w:sz w:val="24"/>
          <w:szCs w:val="24"/>
        </w:rPr>
      </w:pPr>
      <w:r w:rsidRPr="00CA0A24">
        <w:rPr>
          <w:sz w:val="24"/>
          <w:szCs w:val="24"/>
        </w:rPr>
        <w:t>Ведущие целевые установки и основные ожидаемые результаты</w:t>
      </w:r>
    </w:p>
    <w:p w14:paraId="49B6DFAB" w14:textId="77777777" w:rsidR="002265E0" w:rsidRPr="00CA0A24" w:rsidRDefault="002265E0" w:rsidP="002265E0">
      <w:pPr>
        <w:pStyle w:val="20"/>
        <w:shd w:val="clear" w:color="auto" w:fill="auto"/>
        <w:ind w:left="20" w:right="20"/>
        <w:rPr>
          <w:sz w:val="24"/>
          <w:szCs w:val="24"/>
        </w:rPr>
      </w:pPr>
      <w:r w:rsidRPr="00CA0A24">
        <w:rPr>
          <w:rStyle w:val="21"/>
          <w:sz w:val="24"/>
          <w:szCs w:val="24"/>
        </w:rPr>
        <w:t xml:space="preserve">В результате изучения всех без исключения предметов основной школы получат дальнейшее развитие </w:t>
      </w:r>
      <w:r w:rsidRPr="00CA0A24">
        <w:rPr>
          <w:sz w:val="24"/>
          <w:szCs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p>
    <w:p w14:paraId="07AF8E33"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14:paraId="74EEDD4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ходе изучения средствами всех предметов у выпускников будут заложены </w:t>
      </w:r>
      <w:r w:rsidRPr="00CA0A24">
        <w:rPr>
          <w:rStyle w:val="a5"/>
          <w:sz w:val="24"/>
          <w:szCs w:val="24"/>
        </w:rPr>
        <w:t>основы формально-логического мышления, рефлексии,</w:t>
      </w:r>
      <w:r w:rsidRPr="00CA0A24">
        <w:rPr>
          <w:sz w:val="24"/>
          <w:szCs w:val="24"/>
        </w:rPr>
        <w:t xml:space="preserve"> что будет способствовать:</w:t>
      </w:r>
    </w:p>
    <w:p w14:paraId="0AAC6AE1"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порождению нового типа познавательных интересов (интереса не только к фактам, но и к закономерностям);</w:t>
      </w:r>
    </w:p>
    <w:p w14:paraId="138CEB1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расширению и переориентации рефлексивной оценки собственных возможностей — за пределы учебной деятельности в сферу самосознания;</w:t>
      </w:r>
    </w:p>
    <w:p w14:paraId="2024AC47"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14:paraId="39F1D31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ходе изучения всех учебных предметов обучающиеся </w:t>
      </w:r>
      <w:r w:rsidRPr="00CA0A24">
        <w:rPr>
          <w:rStyle w:val="a5"/>
          <w:sz w:val="24"/>
          <w:szCs w:val="24"/>
        </w:rPr>
        <w:t>приобретут опыт проектной деятельности</w:t>
      </w:r>
      <w:r w:rsidRPr="00CA0A24">
        <w:rPr>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0D3D100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14:paraId="7A9B8B4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w:t>
      </w:r>
      <w:r w:rsidRPr="00CA0A24">
        <w:rPr>
          <w:sz w:val="24"/>
          <w:szCs w:val="24"/>
        </w:rPr>
        <w:lastRenderedPageBreak/>
        <w:t>выпускников будут заложены:</w:t>
      </w:r>
    </w:p>
    <w:p w14:paraId="3C3AA38B"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14:paraId="30A0DE71"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основы критического отношения к знанию, жизненному опыту;</w:t>
      </w:r>
    </w:p>
    <w:p w14:paraId="268271D0"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основы ценностных суждений и оценок;</w:t>
      </w:r>
    </w:p>
    <w:p w14:paraId="75550D7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14:paraId="5AF213A0"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14:paraId="13E7BDF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 основной школе на всех предметах продолжится работа по формированию и развитию </w:t>
      </w:r>
      <w:r w:rsidRPr="00CA0A24">
        <w:rPr>
          <w:rStyle w:val="a5"/>
          <w:sz w:val="24"/>
          <w:szCs w:val="24"/>
        </w:rPr>
        <w:t>основ читательской компетенции.</w:t>
      </w:r>
      <w:r w:rsidRPr="00CA0A24">
        <w:rPr>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14:paraId="3C6F623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p>
    <w:p w14:paraId="18183F7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14:paraId="7546628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 сфере развития личностных универсальных учебных действий приоритетное внимание уделяется формированию:</w:t>
      </w:r>
    </w:p>
    <w:p w14:paraId="283EFA1D"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основ гражданской идентичности личности (включая когнитивный, эмоционально-ценностный и поведенческий компоненты);</w:t>
      </w:r>
    </w:p>
    <w:p w14:paraId="130DE40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основ социальных компетенций (включая ценностно - смысловые установки и моральные нормы, опыт социальных и межличностных отношений, правосознание);</w:t>
      </w:r>
    </w:p>
    <w:p w14:paraId="16F0E06B"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готовности и способности к переходу к самообразованию на основе учебно</w:t>
      </w:r>
      <w:r w:rsidRPr="00CA0A24">
        <w:rPr>
          <w:sz w:val="24"/>
          <w:szCs w:val="24"/>
        </w:rPr>
        <w:softHyphen/>
        <w:t>познавательной мотивации, в том числе готовности к выбору направления профильного образования.</w:t>
      </w:r>
    </w:p>
    <w:p w14:paraId="31DE2B7C" w14:textId="77777777" w:rsidR="002265E0" w:rsidRPr="00CA0A24" w:rsidRDefault="002265E0" w:rsidP="002265E0">
      <w:pPr>
        <w:pStyle w:val="20"/>
        <w:shd w:val="clear" w:color="auto" w:fill="auto"/>
        <w:ind w:right="20"/>
        <w:rPr>
          <w:sz w:val="24"/>
          <w:szCs w:val="24"/>
        </w:rPr>
      </w:pPr>
      <w:r w:rsidRPr="00CA0A24">
        <w:rPr>
          <w:rStyle w:val="21"/>
          <w:sz w:val="24"/>
          <w:szCs w:val="24"/>
        </w:rPr>
        <w:t xml:space="preserve">В частности, формированию </w:t>
      </w:r>
      <w:r w:rsidRPr="00CA0A24">
        <w:rPr>
          <w:sz w:val="24"/>
          <w:szCs w:val="24"/>
        </w:rPr>
        <w:t>готовности и способности к выбору направления профильного образования</w:t>
      </w:r>
      <w:r w:rsidRPr="00CA0A24">
        <w:rPr>
          <w:rStyle w:val="21"/>
          <w:sz w:val="24"/>
          <w:szCs w:val="24"/>
        </w:rPr>
        <w:t xml:space="preserve"> способствуют:</w:t>
      </w:r>
    </w:p>
    <w:p w14:paraId="3336F9E2"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14:paraId="5F1D11AA"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14:paraId="793B9A4B"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 xml:space="preserve">формирование навыков взаимо- и самооценки, </w:t>
      </w:r>
      <w:r w:rsidRPr="00CA0A24">
        <w:rPr>
          <w:rStyle w:val="a5"/>
          <w:sz w:val="24"/>
          <w:szCs w:val="24"/>
        </w:rPr>
        <w:t>навыков рефлексии</w:t>
      </w:r>
      <w:r w:rsidRPr="00CA0A24">
        <w:rPr>
          <w:sz w:val="24"/>
          <w:szCs w:val="24"/>
        </w:rPr>
        <w:t xml:space="preserve"> на основе использования критериальной системы оценки;</w:t>
      </w:r>
    </w:p>
    <w:p w14:paraId="7E9B32E4"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 xml:space="preserve">организация системы проб подростками своих возможностей (в том числе </w:t>
      </w:r>
      <w:r w:rsidRPr="00CA0A24">
        <w:rPr>
          <w:sz w:val="24"/>
          <w:szCs w:val="24"/>
        </w:rPr>
        <w:lastRenderedPageBreak/>
        <w:t>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w:t>
      </w:r>
    </w:p>
    <w:p w14:paraId="22FC5A9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14:paraId="462B9C15"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14:paraId="120FB3F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сфере развития регулятивных универсальных учебных действий</w:t>
      </w:r>
    </w:p>
    <w:p w14:paraId="7F76BDA6"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14:paraId="095683B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Ведущим способом решения этой задачи является формирование способности к проектированию.</w:t>
      </w:r>
    </w:p>
    <w:p w14:paraId="5708BC0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сфере развития коммуникативных универсальных учебных действий</w:t>
      </w:r>
    </w:p>
    <w:p w14:paraId="0521641C" w14:textId="77777777" w:rsidR="002265E0" w:rsidRPr="00CA0A24" w:rsidRDefault="002265E0" w:rsidP="002265E0">
      <w:pPr>
        <w:pStyle w:val="7"/>
        <w:shd w:val="clear" w:color="auto" w:fill="auto"/>
        <w:spacing w:after="0" w:line="322" w:lineRule="exact"/>
        <w:ind w:left="20"/>
        <w:jc w:val="both"/>
        <w:rPr>
          <w:sz w:val="24"/>
          <w:szCs w:val="24"/>
        </w:rPr>
      </w:pPr>
      <w:r w:rsidRPr="00CA0A24">
        <w:rPr>
          <w:sz w:val="24"/>
          <w:szCs w:val="24"/>
        </w:rPr>
        <w:t>приоритетное внимание уделяется:</w:t>
      </w:r>
    </w:p>
    <w:p w14:paraId="6D0A2F4E"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14:paraId="3AC5B8D3"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14:paraId="4E50494C"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14:paraId="7918CFD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сфере развития познавательных универсальных учебных действий приоритетное внимание уделяется:</w:t>
      </w:r>
    </w:p>
    <w:p w14:paraId="47EB104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практическому освоению обучающимися основ проектно-исследовательской деятельности;</w:t>
      </w:r>
    </w:p>
    <w:p w14:paraId="1FDD2AAC"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развитию стратегий смыслового чтения и работе с информацией;</w:t>
      </w:r>
    </w:p>
    <w:p w14:paraId="02BAD40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14:paraId="5464548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 xml:space="preserve">При изучении учебных предметов обучающиеся усовершенствуют приобретённые на первой ступени </w:t>
      </w:r>
      <w:r w:rsidRPr="00CA0A24">
        <w:rPr>
          <w:rStyle w:val="a5"/>
          <w:sz w:val="24"/>
          <w:szCs w:val="24"/>
        </w:rPr>
        <w:t>навыки работы с информацией</w:t>
      </w:r>
      <w:r w:rsidRPr="00CA0A24">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14:paraId="280B85E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14:paraId="5D1DBF7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59484247"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заполнять и дополнять таблицы, схемы, диаграммы, тексты.</w:t>
      </w:r>
    </w:p>
    <w:p w14:paraId="4423812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Обучающиеся усовершенствуют навык поиска информации в компьютерных и</w:t>
      </w:r>
    </w:p>
    <w:p w14:paraId="211E631A"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14:paraId="25CC9D2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14:paraId="35B6EB8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14:paraId="4575FFD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Обучающиеся смогут использовать информацию для установления причинно</w:t>
      </w:r>
      <w:r w:rsidRPr="00CA0A24">
        <w:rPr>
          <w:sz w:val="24"/>
          <w:szCs w:val="24"/>
        </w:rPr>
        <w:softHyphen/>
        <w:t>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14:paraId="5AE3DF1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14:paraId="72F2AAAE" w14:textId="77777777" w:rsidR="002265E0" w:rsidRPr="00CA0A24" w:rsidRDefault="002265E0" w:rsidP="00F07C75">
      <w:pPr>
        <w:pStyle w:val="7"/>
        <w:numPr>
          <w:ilvl w:val="0"/>
          <w:numId w:val="4"/>
        </w:numPr>
        <w:shd w:val="clear" w:color="auto" w:fill="auto"/>
        <w:tabs>
          <w:tab w:val="left" w:pos="1162"/>
        </w:tabs>
        <w:spacing w:after="0" w:line="322" w:lineRule="exact"/>
        <w:ind w:left="20" w:firstLine="460"/>
        <w:jc w:val="left"/>
        <w:rPr>
          <w:sz w:val="24"/>
          <w:szCs w:val="24"/>
        </w:rPr>
      </w:pPr>
      <w:r w:rsidRPr="00CA0A24">
        <w:rPr>
          <w:sz w:val="24"/>
          <w:szCs w:val="24"/>
        </w:rPr>
        <w:t>Планируемые результаты освоения учебных и междисциплинарных</w:t>
      </w:r>
    </w:p>
    <w:p w14:paraId="628AC4ED" w14:textId="77777777" w:rsidR="002265E0" w:rsidRPr="00CA0A24" w:rsidRDefault="002265E0" w:rsidP="00F07C75">
      <w:pPr>
        <w:pStyle w:val="7"/>
        <w:shd w:val="clear" w:color="auto" w:fill="auto"/>
        <w:spacing w:after="0" w:line="322" w:lineRule="exact"/>
        <w:ind w:right="220"/>
        <w:jc w:val="left"/>
        <w:rPr>
          <w:sz w:val="24"/>
          <w:szCs w:val="24"/>
        </w:rPr>
      </w:pPr>
      <w:r w:rsidRPr="00CA0A24">
        <w:rPr>
          <w:sz w:val="24"/>
          <w:szCs w:val="24"/>
        </w:rPr>
        <w:t>программ</w:t>
      </w:r>
    </w:p>
    <w:p w14:paraId="00B1B1B6" w14:textId="77777777" w:rsidR="002265E0" w:rsidRPr="00CA0A24" w:rsidRDefault="002265E0" w:rsidP="002265E0">
      <w:pPr>
        <w:pStyle w:val="7"/>
        <w:numPr>
          <w:ilvl w:val="0"/>
          <w:numId w:val="9"/>
        </w:numPr>
        <w:shd w:val="clear" w:color="auto" w:fill="auto"/>
        <w:tabs>
          <w:tab w:val="left" w:pos="1378"/>
        </w:tabs>
        <w:spacing w:after="0" w:line="322" w:lineRule="exact"/>
        <w:ind w:left="20" w:firstLine="460"/>
        <w:jc w:val="both"/>
        <w:rPr>
          <w:b/>
          <w:sz w:val="24"/>
          <w:szCs w:val="24"/>
        </w:rPr>
      </w:pPr>
      <w:r w:rsidRPr="00CA0A24">
        <w:rPr>
          <w:b/>
          <w:sz w:val="24"/>
          <w:szCs w:val="24"/>
        </w:rPr>
        <w:t>ФОРМИРОВАНИЕ УНИВЕРСАЛЬНЫХ УЧЕБНЫХ ДЕЙСТВИЙ</w:t>
      </w:r>
    </w:p>
    <w:p w14:paraId="3BFB3F0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Личностные универсальные учебные действия</w:t>
      </w:r>
    </w:p>
    <w:p w14:paraId="30ADB3F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рамках когнитивного компонента будут сформированы:</w:t>
      </w:r>
    </w:p>
    <w:p w14:paraId="12DD76B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14:paraId="5520844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14:paraId="5B8069C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lastRenderedPageBreak/>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14:paraId="6867793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14:paraId="64A154F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освоение общекультурного наследия России и общемирового культурного наследия;</w:t>
      </w:r>
    </w:p>
    <w:p w14:paraId="1C44A35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ориентация в системе моральных норм и ценностей и их иерархизация, понимание конвенционального характера морали;</w:t>
      </w:r>
    </w:p>
    <w:p w14:paraId="103A981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14:paraId="32E8BA1D"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2538C0A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рамках ценностного и эмоционального компонентов будут сформированы:</w:t>
      </w:r>
    </w:p>
    <w:p w14:paraId="0D42AF04"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гражданский патриотизм, любовь к Родине, чувство гордости за свою страну;</w:t>
      </w:r>
    </w:p>
    <w:p w14:paraId="5240EDB7"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уважение к истории, культурным и историческим памятникам;</w:t>
      </w:r>
    </w:p>
    <w:p w14:paraId="1FEC6757"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эмоционально положительное принятие своей этнической идентичности;</w:t>
      </w:r>
    </w:p>
    <w:p w14:paraId="4B45309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14:paraId="3867308F"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14:paraId="69BEADE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уважение к ценностям семьи, любовь к природе, признание ценности здоровья, своего и других людей, оптимизм в восприятии мира;</w:t>
      </w:r>
    </w:p>
    <w:p w14:paraId="5322232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потребность в самовыражении и самореализации, социальном признании;</w:t>
      </w:r>
    </w:p>
    <w:p w14:paraId="5FAA62E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14:paraId="26A147C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рамках деятельностного (поведенческого) компонента будут сформированы (выпускник научится):</w:t>
      </w:r>
    </w:p>
    <w:p w14:paraId="144B93E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14:paraId="3275F35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готовность и способность к выполнению норм и требований школьной жизни, прав и обязанностей ученика;</w:t>
      </w:r>
    </w:p>
    <w:p w14:paraId="7206069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14:paraId="6C376D2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14:paraId="25624D27"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потребность в участии в общественной жизни ближайшего социального окружения, общественно полезной деятельности;</w:t>
      </w:r>
    </w:p>
    <w:p w14:paraId="473693A1"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умение строить жизненные планы с учётом конкретных социально - исторических, политических и экономических условий;</w:t>
      </w:r>
    </w:p>
    <w:p w14:paraId="13CA65C0" w14:textId="77777777" w:rsidR="002265E0" w:rsidRPr="00CA0A24" w:rsidRDefault="002265E0" w:rsidP="002265E0">
      <w:pPr>
        <w:pStyle w:val="7"/>
        <w:numPr>
          <w:ilvl w:val="0"/>
          <w:numId w:val="7"/>
        </w:numPr>
        <w:shd w:val="clear" w:color="auto" w:fill="auto"/>
        <w:tabs>
          <w:tab w:val="left" w:pos="630"/>
        </w:tabs>
        <w:spacing w:after="0" w:line="322" w:lineRule="exact"/>
        <w:ind w:left="20" w:right="20" w:firstLine="460"/>
        <w:jc w:val="both"/>
        <w:rPr>
          <w:sz w:val="24"/>
          <w:szCs w:val="24"/>
        </w:rPr>
      </w:pPr>
      <w:r w:rsidRPr="00CA0A24">
        <w:rPr>
          <w:sz w:val="24"/>
          <w:szCs w:val="24"/>
        </w:rPr>
        <w:t>устойчивый познавательный интерес и становление смыслообразующей функции познавательного мотива;</w:t>
      </w:r>
    </w:p>
    <w:p w14:paraId="56AE3D8E"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готовность к выбору профильного образования.</w:t>
      </w:r>
    </w:p>
    <w:p w14:paraId="757C636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для формирования:</w:t>
      </w:r>
    </w:p>
    <w:p w14:paraId="3FFD3E3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lastRenderedPageBreak/>
        <w:t>выраженной устойчивой учебно-познавательной мотивации и интереса к учению;</w:t>
      </w:r>
    </w:p>
    <w:p w14:paraId="7148331E"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готовности к самообразованию и самовоспитанию;</w:t>
      </w:r>
    </w:p>
    <w:p w14:paraId="79DE0B1E"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адекватной позитивной самооценки и Я-конце</w:t>
      </w:r>
      <w:r w:rsidRPr="00CA0A24">
        <w:rPr>
          <w:rStyle w:val="11"/>
          <w:sz w:val="24"/>
          <w:szCs w:val="24"/>
        </w:rPr>
        <w:t>пци</w:t>
      </w:r>
      <w:r w:rsidRPr="00CA0A24">
        <w:rPr>
          <w:sz w:val="24"/>
          <w:szCs w:val="24"/>
        </w:rPr>
        <w:t>и;</w:t>
      </w:r>
    </w:p>
    <w:p w14:paraId="565D7C9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компетентности в реализации основ гражданской идентичности в поступках и деятельности;</w:t>
      </w:r>
    </w:p>
    <w:p w14:paraId="5B81FFC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14:paraId="253E5B59"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14:paraId="644327F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Регулятивные универсальные учебные действия</w:t>
      </w:r>
    </w:p>
    <w:p w14:paraId="7F6034B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8D4685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целеполаганию, включая постановку новых целей, преобразование практической задачи в познавательную;</w:t>
      </w:r>
    </w:p>
    <w:p w14:paraId="77B2B8A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14:paraId="1E63A91B"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планировать пути достижения целей;</w:t>
      </w:r>
    </w:p>
    <w:p w14:paraId="705B25C8"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устанавливать целевые приоритеты;</w:t>
      </w:r>
    </w:p>
    <w:p w14:paraId="73C5539A"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уметь самостоятельно контролировать своё время и управлять им;</w:t>
      </w:r>
    </w:p>
    <w:p w14:paraId="74253527"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принимать решения в проблемной ситуации на основе переговоров;</w:t>
      </w:r>
    </w:p>
    <w:p w14:paraId="5274FCE6"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6D16D466"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1FDF4CE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основам прогнозирования как предвидения будущих событий и развития процесса.</w:t>
      </w:r>
    </w:p>
    <w:p w14:paraId="54954F7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7F159DFB"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самостоятельно ставить новые учебные цели и задачи;</w:t>
      </w:r>
    </w:p>
    <w:p w14:paraId="7B5A90A7"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построению жизненных планов во временной перспективе;</w:t>
      </w:r>
    </w:p>
    <w:p w14:paraId="5C6C5B37"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при планировании достижения целей самостоятельно и адекватно учитывать условия и средства их достижения</w:t>
      </w:r>
      <w:r w:rsidRPr="00CA0A24">
        <w:rPr>
          <w:rStyle w:val="a5"/>
          <w:sz w:val="24"/>
          <w:szCs w:val="24"/>
        </w:rPr>
        <w:t>;</w:t>
      </w:r>
    </w:p>
    <w:p w14:paraId="43F4334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выделять альтернативные способы достижения цели и выбирать наиболее эффективный способ;</w:t>
      </w:r>
    </w:p>
    <w:p w14:paraId="0A5F427F"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14:paraId="0386BB9C"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осуществлять познавательную рефлексию в отношении действий по решению учебных и познавательных задач;</w:t>
      </w:r>
    </w:p>
    <w:p w14:paraId="62D80F5C"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адекватно оценивать объективную трудность как меру фактического или предполагаемого расхода ресурсов на решение задачи;</w:t>
      </w:r>
    </w:p>
    <w:p w14:paraId="15D22566"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адекватно оценивать свои возможности достижения цели определённой сложности в различных сферах самостоятельной деятельности;</w:t>
      </w:r>
    </w:p>
    <w:p w14:paraId="39F17FE3"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основам саморегуляции эмоциональных состояний;</w:t>
      </w:r>
    </w:p>
    <w:p w14:paraId="00C40C66"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прилагать волевые усилия и преодолевать трудности и препятствия на пути достижения целей.</w:t>
      </w:r>
    </w:p>
    <w:p w14:paraId="7C1C4BD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Коммуникативные универсальные учебные действия</w:t>
      </w:r>
    </w:p>
    <w:p w14:paraId="649760E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1E6E9BC0" w14:textId="77777777" w:rsidR="002265E0" w:rsidRPr="00CA0A24" w:rsidRDefault="002265E0" w:rsidP="002265E0">
      <w:pPr>
        <w:pStyle w:val="7"/>
        <w:numPr>
          <w:ilvl w:val="0"/>
          <w:numId w:val="7"/>
        </w:numPr>
        <w:shd w:val="clear" w:color="auto" w:fill="auto"/>
        <w:tabs>
          <w:tab w:val="left" w:pos="614"/>
        </w:tabs>
        <w:spacing w:after="0" w:line="322" w:lineRule="exact"/>
        <w:ind w:right="20" w:firstLine="460"/>
        <w:jc w:val="both"/>
        <w:rPr>
          <w:sz w:val="24"/>
          <w:szCs w:val="24"/>
        </w:rPr>
      </w:pPr>
      <w:r w:rsidRPr="00CA0A24">
        <w:rPr>
          <w:sz w:val="24"/>
          <w:szCs w:val="24"/>
        </w:rPr>
        <w:t>учитывать разные мнения и стремиться к координации различных позиций в сотрудничестве;</w:t>
      </w:r>
    </w:p>
    <w:p w14:paraId="1459CFF2"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формулировать собственное мнение и поз</w:t>
      </w:r>
      <w:r w:rsidRPr="00F07C75">
        <w:rPr>
          <w:rStyle w:val="11"/>
          <w:sz w:val="24"/>
          <w:szCs w:val="24"/>
          <w:u w:val="none"/>
        </w:rPr>
        <w:t>ици</w:t>
      </w:r>
      <w:r w:rsidRPr="00CA0A24">
        <w:rPr>
          <w:sz w:val="24"/>
          <w:szCs w:val="24"/>
        </w:rPr>
        <w:t>ю, аргументировать и координировать её с позициями партнёров в сотрудничестве при выработке общего решения в совместной деятельности;</w:t>
      </w:r>
    </w:p>
    <w:p w14:paraId="548B3D6C"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устанавливать и сравнивать разные точки зрения, прежде чем принимать решения и делать выбор;</w:t>
      </w:r>
    </w:p>
    <w:p w14:paraId="7CC02F26"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аргументировать свою точку зрения, спорить и отстаивать свою позицию не враждебным для оппонентов образом;</w:t>
      </w:r>
    </w:p>
    <w:p w14:paraId="73DDB99D" w14:textId="77777777" w:rsidR="002265E0" w:rsidRPr="00CA0A24" w:rsidRDefault="002265E0" w:rsidP="002265E0">
      <w:pPr>
        <w:pStyle w:val="7"/>
        <w:numPr>
          <w:ilvl w:val="0"/>
          <w:numId w:val="7"/>
        </w:numPr>
        <w:shd w:val="clear" w:color="auto" w:fill="auto"/>
        <w:tabs>
          <w:tab w:val="left" w:pos="614"/>
        </w:tabs>
        <w:spacing w:after="0" w:line="322" w:lineRule="exact"/>
        <w:ind w:right="20" w:firstLine="460"/>
        <w:jc w:val="both"/>
        <w:rPr>
          <w:sz w:val="24"/>
          <w:szCs w:val="24"/>
        </w:rPr>
      </w:pPr>
      <w:r w:rsidRPr="00CA0A24">
        <w:rPr>
          <w:sz w:val="24"/>
          <w:szCs w:val="24"/>
        </w:rPr>
        <w:t>задавать вопросы, необходимые для организации собственной деятельности и сотрудничества с партнёром;</w:t>
      </w:r>
    </w:p>
    <w:p w14:paraId="1C26C32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осуществлять взаимный контроль и оказывать в сотрудничестве необходимую взаимопомощь;</w:t>
      </w:r>
    </w:p>
    <w:p w14:paraId="1618B603"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адекватно использовать речь для планирования и регуляции своей деятельности;</w:t>
      </w:r>
    </w:p>
    <w:p w14:paraId="4D0B4F94"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45F8CD56"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74EA3DA5"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осуществлять контроль, коррекцию, оценку действий партнёра, уметь убеждать;</w:t>
      </w:r>
    </w:p>
    <w:p w14:paraId="594BE83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50194B65"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основам коммуникативной рефлексии;</w:t>
      </w:r>
    </w:p>
    <w:p w14:paraId="756E365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адекватные языковые средства для отображения своих чувств, мыслей, мотивов и потребностей;</w:t>
      </w:r>
    </w:p>
    <w:p w14:paraId="20284B0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14:paraId="44D2284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D5FE723"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учитывать и координировать отличные от собственной позиции других людей, в сотрудничестве;</w:t>
      </w:r>
    </w:p>
    <w:p w14:paraId="7332FE28"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учитывать разные мнения и интересы и обосновывать собственную поз</w:t>
      </w:r>
      <w:r w:rsidRPr="00F07C75">
        <w:rPr>
          <w:rStyle w:val="11"/>
          <w:sz w:val="24"/>
          <w:szCs w:val="24"/>
          <w:u w:val="none"/>
        </w:rPr>
        <w:t>ици</w:t>
      </w:r>
      <w:r w:rsidRPr="00CA0A24">
        <w:rPr>
          <w:sz w:val="24"/>
          <w:szCs w:val="24"/>
        </w:rPr>
        <w:t>ю;</w:t>
      </w:r>
    </w:p>
    <w:p w14:paraId="064D3993"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понимать относительность мнений и подходов к решению проблемы;</w:t>
      </w:r>
    </w:p>
    <w:p w14:paraId="5BA66563"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продуктивно разрешать конфликты на основе учёта интересов и поз</w:t>
      </w:r>
      <w:r w:rsidRPr="00F07C75">
        <w:rPr>
          <w:rStyle w:val="11"/>
          <w:sz w:val="24"/>
          <w:szCs w:val="24"/>
          <w:u w:val="none"/>
        </w:rPr>
        <w:t>ици</w:t>
      </w:r>
      <w:r w:rsidRPr="00CA0A24">
        <w:rPr>
          <w:sz w:val="24"/>
          <w:szCs w:val="24"/>
        </w:rPr>
        <w:t>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14:paraId="198C6E85" w14:textId="77777777" w:rsidR="002265E0" w:rsidRPr="00CA0A24" w:rsidRDefault="002265E0" w:rsidP="002265E0">
      <w:pPr>
        <w:pStyle w:val="7"/>
        <w:numPr>
          <w:ilvl w:val="0"/>
          <w:numId w:val="7"/>
        </w:numPr>
        <w:shd w:val="clear" w:color="auto" w:fill="auto"/>
        <w:tabs>
          <w:tab w:val="left" w:pos="663"/>
        </w:tabs>
        <w:spacing w:after="0" w:line="322" w:lineRule="exact"/>
        <w:ind w:left="20" w:right="20" w:firstLine="460"/>
        <w:jc w:val="both"/>
        <w:rPr>
          <w:sz w:val="24"/>
          <w:szCs w:val="24"/>
        </w:rPr>
      </w:pPr>
      <w:r w:rsidRPr="00CA0A24">
        <w:rPr>
          <w:sz w:val="24"/>
          <w:szCs w:val="24"/>
        </w:rPr>
        <w:t>брать на себя инициативу в организации совместного действия (деловое лидерство);</w:t>
      </w:r>
    </w:p>
    <w:p w14:paraId="3B7898D7"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оказывать поддержку и содействие тем, от кого зависит достижение цели в совместной деятельности;</w:t>
      </w:r>
    </w:p>
    <w:p w14:paraId="1C8C569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коммуникативную рефлексию как осознание оснований собственных действий и действий партнёра;</w:t>
      </w:r>
    </w:p>
    <w:p w14:paraId="4EE364B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14:paraId="049C2D6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14:paraId="7686AF97"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следовать морально-этическим и психологическим при</w:t>
      </w:r>
      <w:r w:rsidRPr="00CA0A24">
        <w:rPr>
          <w:rStyle w:val="11"/>
          <w:sz w:val="24"/>
          <w:szCs w:val="24"/>
          <w:u w:val="none"/>
        </w:rPr>
        <w:t>нци</w:t>
      </w:r>
      <w:r w:rsidRPr="00CA0A24">
        <w:rPr>
          <w:sz w:val="24"/>
          <w:szCs w:val="24"/>
        </w:rPr>
        <w:t>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14:paraId="280B38A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14:paraId="51884D3B"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14:paraId="7507BAF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Познавательные универсальные учебные действия</w:t>
      </w:r>
    </w:p>
    <w:p w14:paraId="449D144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91F2987"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основам реализации проектно-исследовательской деятельности;</w:t>
      </w:r>
    </w:p>
    <w:p w14:paraId="1B88FC0F"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проводить наблюдение и эксперимент под руководством учителя;</w:t>
      </w:r>
    </w:p>
    <w:p w14:paraId="713A810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расширенный поиск информации с использованием ресурсов библиотек и Интернета;</w:t>
      </w:r>
    </w:p>
    <w:p w14:paraId="6C749825"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создавать и преобразовывать модели и схемы для решения задач;</w:t>
      </w:r>
    </w:p>
    <w:p w14:paraId="4FFDC30B"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осуществлять выбор наиболее эффективных способов решения задач в зависимости от конкретных условий;</w:t>
      </w:r>
    </w:p>
    <w:p w14:paraId="553063B9"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давать определение понятиям;</w:t>
      </w:r>
    </w:p>
    <w:p w14:paraId="3C6E8B2C"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устанавливать причинно-следственные связи;</w:t>
      </w:r>
    </w:p>
    <w:p w14:paraId="77DDDE17"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логическую операцию установления родовидовых отношений, ограничение понятия;</w:t>
      </w:r>
    </w:p>
    <w:p w14:paraId="159E00A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14:paraId="698C00E0"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14:paraId="3B0A750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строить классификацию на основе дихотомического деления (на основе отрицания);</w:t>
      </w:r>
    </w:p>
    <w:p w14:paraId="1B387DB7"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строить логическое рассуждение, включающее установление причинно</w:t>
      </w:r>
      <w:r w:rsidRPr="00CA0A24">
        <w:rPr>
          <w:sz w:val="24"/>
          <w:szCs w:val="24"/>
        </w:rPr>
        <w:softHyphen/>
        <w:t>следственных связей;</w:t>
      </w:r>
    </w:p>
    <w:p w14:paraId="613B85B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явления, процессы, связи и отношения, выявляемые в ходе исследования;</w:t>
      </w:r>
    </w:p>
    <w:p w14:paraId="4386563D"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основам ознакомительного, изучающего, усваивающего и поискового чтения;</w:t>
      </w:r>
    </w:p>
    <w:p w14:paraId="13A72CF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14:paraId="0F73D7A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14:paraId="6A2584D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C666ED8"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основам рефлексивного чтения;</w:t>
      </w:r>
    </w:p>
    <w:p w14:paraId="40B73188"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lastRenderedPageBreak/>
        <w:t>ставить проблему, аргументировать её актуальность;</w:t>
      </w:r>
    </w:p>
    <w:p w14:paraId="4EF3F8C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самостоятельно проводить исследование на основе применения методов наблюдения и эксперимента;</w:t>
      </w:r>
    </w:p>
    <w:p w14:paraId="009D0534"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выдвигать гипотезы о связях и закономерностях событий, процессов, объектов;</w:t>
      </w:r>
    </w:p>
    <w:p w14:paraId="22DD53DD"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организовывать исследование с целью проверки гипотез;</w:t>
      </w:r>
    </w:p>
    <w:p w14:paraId="1FE7131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делать умозаключения (индуктивное и по аналогии) и выводы на основе аргументации.</w:t>
      </w:r>
    </w:p>
    <w:p w14:paraId="7ED3209E" w14:textId="77777777" w:rsidR="002265E0" w:rsidRPr="00CA0A24" w:rsidRDefault="002265E0" w:rsidP="002265E0">
      <w:pPr>
        <w:pStyle w:val="7"/>
        <w:numPr>
          <w:ilvl w:val="0"/>
          <w:numId w:val="9"/>
        </w:numPr>
        <w:shd w:val="clear" w:color="auto" w:fill="auto"/>
        <w:tabs>
          <w:tab w:val="left" w:pos="1378"/>
        </w:tabs>
        <w:spacing w:after="0" w:line="322" w:lineRule="exact"/>
        <w:ind w:left="20" w:firstLine="460"/>
        <w:jc w:val="both"/>
        <w:rPr>
          <w:sz w:val="24"/>
          <w:szCs w:val="24"/>
        </w:rPr>
      </w:pPr>
      <w:r w:rsidRPr="00CA0A24">
        <w:rPr>
          <w:sz w:val="24"/>
          <w:szCs w:val="24"/>
        </w:rPr>
        <w:t>ФОРМИРОВАНИЕ ИКТ-КО</w:t>
      </w:r>
      <w:r w:rsidRPr="00CA0A24">
        <w:rPr>
          <w:rStyle w:val="11"/>
          <w:sz w:val="24"/>
          <w:szCs w:val="24"/>
          <w:u w:val="none"/>
        </w:rPr>
        <w:t>МП</w:t>
      </w:r>
      <w:r w:rsidRPr="00CA0A24">
        <w:rPr>
          <w:sz w:val="24"/>
          <w:szCs w:val="24"/>
        </w:rPr>
        <w:t>ЕТЕНТНОСТИ ОБУЧАЮЩИХСЯ</w:t>
      </w:r>
    </w:p>
    <w:p w14:paraId="049740C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Обращение с устройствами </w:t>
      </w:r>
      <w:r w:rsidRPr="00CA0A24">
        <w:rPr>
          <w:rStyle w:val="11"/>
          <w:sz w:val="24"/>
          <w:szCs w:val="24"/>
          <w:u w:val="none"/>
        </w:rPr>
        <w:t>ИК</w:t>
      </w:r>
      <w:r w:rsidRPr="00CA0A24">
        <w:rPr>
          <w:sz w:val="24"/>
          <w:szCs w:val="24"/>
        </w:rPr>
        <w:t>Т</w:t>
      </w:r>
    </w:p>
    <w:p w14:paraId="399BE4D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CA6AC7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подключать устройства ИКТ к электрическим и информационным сетям, использовать аккумуляторы;</w:t>
      </w:r>
    </w:p>
    <w:p w14:paraId="113389C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01397FBF"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14:paraId="15E67DC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информационное подключение к локальной сети и глобальной сети Интернет;</w:t>
      </w:r>
    </w:p>
    <w:p w14:paraId="4675234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14:paraId="16D6244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выводить информацию на бумагу, правильно обращаться с расходными материалами;</w:t>
      </w:r>
    </w:p>
    <w:p w14:paraId="303BA29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14:paraId="7AD98E63" w14:textId="77777777" w:rsidR="002265E0" w:rsidRPr="00CA0A24" w:rsidRDefault="002265E0" w:rsidP="002265E0">
      <w:pPr>
        <w:pStyle w:val="20"/>
        <w:shd w:val="clear" w:color="auto" w:fill="auto"/>
        <w:ind w:left="20"/>
        <w:rPr>
          <w:sz w:val="24"/>
          <w:szCs w:val="24"/>
        </w:rPr>
      </w:pPr>
      <w:r w:rsidRPr="00CA0A24">
        <w:rPr>
          <w:sz w:val="24"/>
          <w:szCs w:val="24"/>
        </w:rPr>
        <w:t>Выпускник получит возможность научиться:</w:t>
      </w:r>
    </w:p>
    <w:p w14:paraId="07385EC2" w14:textId="77777777" w:rsidR="002265E0" w:rsidRPr="00CA0A24" w:rsidRDefault="002265E0" w:rsidP="002265E0">
      <w:pPr>
        <w:pStyle w:val="20"/>
        <w:numPr>
          <w:ilvl w:val="0"/>
          <w:numId w:val="7"/>
        </w:numPr>
        <w:shd w:val="clear" w:color="auto" w:fill="auto"/>
        <w:tabs>
          <w:tab w:val="left" w:pos="649"/>
        </w:tabs>
        <w:ind w:left="20" w:right="20"/>
        <w:rPr>
          <w:sz w:val="24"/>
          <w:szCs w:val="24"/>
        </w:rPr>
      </w:pPr>
      <w:r w:rsidRPr="00CA0A24">
        <w:rPr>
          <w:sz w:val="24"/>
          <w:szCs w:val="24"/>
        </w:rPr>
        <w:t>осознавать и использовать в практической деятельности основные психологические особенности восприятия информации человеком.</w:t>
      </w:r>
    </w:p>
    <w:p w14:paraId="1897F67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1"/>
          <w:b/>
          <w:sz w:val="24"/>
          <w:szCs w:val="24"/>
        </w:rPr>
        <w:t>Примечание</w:t>
      </w:r>
      <w:r w:rsidRPr="00CA0A24">
        <w:rPr>
          <w:sz w:val="24"/>
          <w:szCs w:val="24"/>
        </w:rPr>
        <w:t>: результаты достигаются преимущественно в рамках предметов «Технология», «Информатика», а также во внеурочной и внешкольной деятельности.</w:t>
      </w:r>
    </w:p>
    <w:p w14:paraId="18D62F3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Фиксация изображений и звуков</w:t>
      </w:r>
    </w:p>
    <w:p w14:paraId="6BDDDC2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95353C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14:paraId="4CC0E48F"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14:paraId="1F0D2CCD"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выбирать технические средства ИКТ для фиксации изображений и звуков в соответствии с поставленной целью;</w:t>
      </w:r>
    </w:p>
    <w:p w14:paraId="577C68B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14:paraId="5AC965A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lastRenderedPageBreak/>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14:paraId="7B4DB49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14:paraId="6F153D5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CE05AED"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творческую и техническую фиксацию звуков и изображений;</w:t>
      </w:r>
    </w:p>
    <w:p w14:paraId="660D01D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возможности ИКТ в творческой деятельности, связанной с искусством;</w:t>
      </w:r>
    </w:p>
    <w:p w14:paraId="1C0CD42D"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осуществлять трёхмерное сканирование.</w:t>
      </w:r>
    </w:p>
    <w:p w14:paraId="33347CD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Создание письменных сообщений</w:t>
      </w:r>
    </w:p>
    <w:p w14:paraId="7FA7252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A49B84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создавать текст на русском языке с использованием слепого десятипальцевого клавиатурного письма;</w:t>
      </w:r>
    </w:p>
    <w:p w14:paraId="092ED3DC"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сканировать текст и осуществлять распознавание сканированного текста;</w:t>
      </w:r>
    </w:p>
    <w:p w14:paraId="6482598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осуществлять редактирование и структурирование текста в соответствии с его смыслом средствами текстового редактора;</w:t>
      </w:r>
    </w:p>
    <w:p w14:paraId="77B0F870"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14:paraId="5B37D892"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средства орфографического и синтаксического контроля русского текста и текста на иностранном языке.</w:t>
      </w:r>
    </w:p>
    <w:p w14:paraId="087C4AD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3508A07"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создавать текст на иностранном языке с использованием слепого десятипальцевого клавиатурного письма;</w:t>
      </w:r>
    </w:p>
    <w:p w14:paraId="63CBF98B"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использовать компьютерные инструменты, упрощающие расшифровку аудиозаписей.</w:t>
      </w:r>
    </w:p>
    <w:p w14:paraId="233142E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Создание графических объектов</w:t>
      </w:r>
    </w:p>
    <w:p w14:paraId="33DF957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2375ED5E"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создавать различные геометрические объекты с использованием возможностей специальных компьютерных инструментов;</w:t>
      </w:r>
    </w:p>
    <w:p w14:paraId="7E2001A4"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2CEBF042"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специализированные карты и диаграммы: географические, хронологические;</w:t>
      </w:r>
    </w:p>
    <w:p w14:paraId="726CDB3B"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14:paraId="55235CA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8A6FE3D"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создавать мультипликационные фильмы;</w:t>
      </w:r>
    </w:p>
    <w:p w14:paraId="49743623"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создавать виртуальные модели трёхмерных объектов.</w:t>
      </w:r>
    </w:p>
    <w:p w14:paraId="0A4DBD9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Создание музыкальных и звуковых сообщений</w:t>
      </w:r>
    </w:p>
    <w:p w14:paraId="636F6B1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46C9A17"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использовать звуковые и музыкальные редакторы;</w:t>
      </w:r>
    </w:p>
    <w:p w14:paraId="15602F70"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использовать клавишные и кинестетические синтезаторы;</w:t>
      </w:r>
    </w:p>
    <w:p w14:paraId="26088F51"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использовать программы звукозаписи и микрофоны.</w:t>
      </w:r>
    </w:p>
    <w:p w14:paraId="316ECFA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Выпускник получит возможность научиться:</w:t>
      </w:r>
    </w:p>
    <w:p w14:paraId="0321CAA3"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использовать музыкальные редакторы, клавишные и кинестетические синтезаторы для решения творческих задач.</w:t>
      </w:r>
    </w:p>
    <w:p w14:paraId="426777D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Создание, восприятие и использование гипермедиасообщений</w:t>
      </w:r>
    </w:p>
    <w:p w14:paraId="166CC4B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65C3F3B4"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14:paraId="29691BF4"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14:paraId="40623822"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проводить деконструкцию сообщений, выделение в них структуры, элементов и фрагментов;</w:t>
      </w:r>
    </w:p>
    <w:p w14:paraId="131037B0"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использовать при восприятии сообщений внутренние и внешние ссылки;</w:t>
      </w:r>
    </w:p>
    <w:p w14:paraId="70350B6A"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формулировать вопросы к сообщению, создавать краткое описание сообщения; цитировать фрагменты сообщения;</w:t>
      </w:r>
    </w:p>
    <w:p w14:paraId="3E03CF5A"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14:paraId="333694A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FF08B4D"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проектировать дизайн сообщений в соответствии с задачами и средствами доставки;</w:t>
      </w:r>
    </w:p>
    <w:p w14:paraId="5A1CE642"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понимать сообщения, используя при их восприятии внутренние и вне</w:t>
      </w:r>
      <w:r w:rsidRPr="00CA0A24">
        <w:rPr>
          <w:rStyle w:val="11"/>
          <w:sz w:val="24"/>
          <w:szCs w:val="24"/>
        </w:rPr>
        <w:t>шн</w:t>
      </w:r>
      <w:r w:rsidRPr="00CA0A24">
        <w:rPr>
          <w:sz w:val="24"/>
          <w:szCs w:val="24"/>
        </w:rPr>
        <w:t>ие ссылки, различные инструменты поиска, справочные источники (включая двуязычные).</w:t>
      </w:r>
    </w:p>
    <w:p w14:paraId="21BA514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1"/>
          <w:b/>
          <w:sz w:val="24"/>
          <w:szCs w:val="24"/>
        </w:rPr>
        <w:t>Примечание</w:t>
      </w:r>
      <w:r w:rsidRPr="00CA0A24">
        <w:rPr>
          <w:b/>
          <w:sz w:val="24"/>
          <w:szCs w:val="24"/>
        </w:rPr>
        <w:t>:</w:t>
      </w:r>
      <w:r w:rsidRPr="00CA0A24">
        <w:rPr>
          <w:sz w:val="24"/>
          <w:szCs w:val="24"/>
        </w:rPr>
        <w:t xml:space="preserve">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14:paraId="03CD392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Коммуникация и социальное взаимодействие</w:t>
      </w:r>
    </w:p>
    <w:p w14:paraId="731692F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411DD7C"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выступать с аудиовидеоподдержкой, включая выступление перед дистанционной аудиторией;</w:t>
      </w:r>
    </w:p>
    <w:p w14:paraId="7C6AB556"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участвовать в обсуждении (аудиовидеофорум, текстовый форум) с использованием возможностей Интернета;</w:t>
      </w:r>
    </w:p>
    <w:p w14:paraId="24BB9589"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использовать возможности электронной почты для информационного обмена;</w:t>
      </w:r>
    </w:p>
    <w:p w14:paraId="4B6474D2"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вести личный дневник (блог) с использованием возможностей Интернета;</w:t>
      </w:r>
    </w:p>
    <w:p w14:paraId="67E28423"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14:paraId="77F42979"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CE8035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1BD4E82A"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взаимодействовать в социальных сетях, работать в группе над сообщением (вики);</w:t>
      </w:r>
    </w:p>
    <w:p w14:paraId="51DB58B7" w14:textId="77777777" w:rsidR="002265E0" w:rsidRPr="00CA0A24" w:rsidRDefault="002265E0" w:rsidP="002265E0">
      <w:pPr>
        <w:pStyle w:val="7"/>
        <w:numPr>
          <w:ilvl w:val="0"/>
          <w:numId w:val="7"/>
        </w:numPr>
        <w:shd w:val="clear" w:color="auto" w:fill="auto"/>
        <w:tabs>
          <w:tab w:val="left" w:pos="614"/>
        </w:tabs>
        <w:spacing w:after="0" w:line="322" w:lineRule="exact"/>
        <w:ind w:firstLine="460"/>
        <w:jc w:val="both"/>
        <w:rPr>
          <w:sz w:val="24"/>
          <w:szCs w:val="24"/>
        </w:rPr>
      </w:pPr>
      <w:r w:rsidRPr="00CA0A24">
        <w:rPr>
          <w:sz w:val="24"/>
          <w:szCs w:val="24"/>
        </w:rPr>
        <w:t>участвовать в форумах в социальных образовательных сетях;</w:t>
      </w:r>
    </w:p>
    <w:p w14:paraId="66E74CEE"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взаимодействовать с партнёрами с использованием возможностей Интернета (игровое и театральное взаимодействие).</w:t>
      </w:r>
    </w:p>
    <w:p w14:paraId="527F283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Поиск и организация хранения информации</w:t>
      </w:r>
    </w:p>
    <w:p w14:paraId="7337ADE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A189ABE"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lastRenderedPageBreak/>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14:paraId="5CF53AAC"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14:paraId="46D8B58C"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различные библиотечные, в том числе электронные, каталоги для поиска необходимых книг;</w:t>
      </w:r>
    </w:p>
    <w:p w14:paraId="02B9864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14:paraId="2260A058"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14:paraId="6FF407F1"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7FE18D53"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создавать и заполнять различные определители;</w:t>
      </w:r>
    </w:p>
    <w:p w14:paraId="0AF7B53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различные приёмы поиска информации в Интернете в ходе учебной деятельности.</w:t>
      </w:r>
    </w:p>
    <w:p w14:paraId="5BEF055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Анализ информации, математическая обработка данных в исследовании</w:t>
      </w:r>
    </w:p>
    <w:p w14:paraId="7BADEEE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AB38C4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вводить результаты измерений и другие цифровые данные для их обработки, в том числе статистической, и визуализации;</w:t>
      </w:r>
    </w:p>
    <w:p w14:paraId="351A6B92"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строить математические модели;</w:t>
      </w:r>
    </w:p>
    <w:p w14:paraId="519D94B5"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проводить эксперименты и исследования в виртуальных лабораториях по естественным наукам, математике и информатике.</w:t>
      </w:r>
    </w:p>
    <w:p w14:paraId="255EC75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011F11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14:paraId="0B5A6702"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анализировать результаты своей деятельности и затрачиваемых ресурсов.</w:t>
      </w:r>
    </w:p>
    <w:p w14:paraId="262E69E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Моделирование и проектирование, управление</w:t>
      </w:r>
    </w:p>
    <w:p w14:paraId="5DA29DC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28B1490"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моделировать с использованием виртуальных конструкторов;</w:t>
      </w:r>
    </w:p>
    <w:p w14:paraId="6CA0A02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конструировать и моделировать с использованием материальных конструкторов с компьютерным управлением и обратной связью;</w:t>
      </w:r>
    </w:p>
    <w:p w14:paraId="692D72E0"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моделировать с использованием средств программирования;</w:t>
      </w:r>
    </w:p>
    <w:p w14:paraId="0F9CF2E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14:paraId="131EBD7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D565CC3" w14:textId="77777777" w:rsidR="002265E0"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проектировать виртуальные и реальные объекты и процессы, использовать системы автоматизированного проектирования.</w:t>
      </w:r>
    </w:p>
    <w:p w14:paraId="15316DF9" w14:textId="77777777" w:rsidR="00FB7A30" w:rsidRPr="00CA0A24" w:rsidRDefault="00FB7A30" w:rsidP="00FB7A30">
      <w:pPr>
        <w:pStyle w:val="7"/>
        <w:shd w:val="clear" w:color="auto" w:fill="auto"/>
        <w:tabs>
          <w:tab w:val="left" w:pos="639"/>
        </w:tabs>
        <w:spacing w:after="0" w:line="322" w:lineRule="exact"/>
        <w:ind w:right="20"/>
        <w:jc w:val="both"/>
        <w:rPr>
          <w:sz w:val="24"/>
          <w:szCs w:val="24"/>
        </w:rPr>
      </w:pPr>
    </w:p>
    <w:p w14:paraId="2454A7B9" w14:textId="77777777" w:rsidR="002265E0" w:rsidRPr="00CA0A24" w:rsidRDefault="002265E0" w:rsidP="002265E0">
      <w:pPr>
        <w:pStyle w:val="7"/>
        <w:numPr>
          <w:ilvl w:val="0"/>
          <w:numId w:val="10"/>
        </w:numPr>
        <w:shd w:val="clear" w:color="auto" w:fill="auto"/>
        <w:tabs>
          <w:tab w:val="left" w:pos="1378"/>
        </w:tabs>
        <w:spacing w:after="0" w:line="322" w:lineRule="exact"/>
        <w:ind w:left="20" w:firstLine="460"/>
        <w:jc w:val="both"/>
        <w:rPr>
          <w:b/>
          <w:sz w:val="24"/>
          <w:szCs w:val="24"/>
        </w:rPr>
      </w:pPr>
      <w:r w:rsidRPr="00CA0A24">
        <w:rPr>
          <w:b/>
          <w:sz w:val="24"/>
          <w:szCs w:val="24"/>
        </w:rPr>
        <w:t>ОСНОВЫ УЧЕБНО-ИССЛЕДОВАТЕЛЬСКОЙ И ПРОЕКТНОЙ</w:t>
      </w:r>
    </w:p>
    <w:p w14:paraId="5EB33BDF" w14:textId="77777777" w:rsidR="002265E0" w:rsidRPr="00CA0A24" w:rsidRDefault="002265E0" w:rsidP="002265E0">
      <w:pPr>
        <w:pStyle w:val="7"/>
        <w:shd w:val="clear" w:color="auto" w:fill="auto"/>
        <w:spacing w:after="0" w:line="322" w:lineRule="exact"/>
        <w:ind w:right="240"/>
        <w:rPr>
          <w:b/>
          <w:sz w:val="24"/>
          <w:szCs w:val="24"/>
        </w:rPr>
      </w:pPr>
      <w:r w:rsidRPr="00CA0A24">
        <w:rPr>
          <w:b/>
          <w:sz w:val="24"/>
          <w:szCs w:val="24"/>
        </w:rPr>
        <w:t>ДЕЯТЕЛЬНОСТИ</w:t>
      </w:r>
    </w:p>
    <w:p w14:paraId="1D0CC7C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E592178"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14:paraId="0C65BBF5"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выбирать и использовать методы, релевантные рассматриваемой проблеме;</w:t>
      </w:r>
    </w:p>
    <w:p w14:paraId="35E864C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14:paraId="2F6FA1D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14:paraId="68A012F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14:paraId="6003619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14:paraId="7CC4E1D5"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ясно, логично и точно излагать свою точку зрения, использовать языковые средства, адекватные обсуждаемой проблеме;</w:t>
      </w:r>
    </w:p>
    <w:p w14:paraId="281896C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отличать факты от суждений, мнений и оценок, критически относиться к суждениям, мнениям, оценкам, реконструировать их основания;</w:t>
      </w:r>
    </w:p>
    <w:p w14:paraId="525C0CA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14:paraId="305E58C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E7FC825"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самостоятельно задумывать, планировать и выполнять учебное исследование, учебный и социальный проект;</w:t>
      </w:r>
    </w:p>
    <w:p w14:paraId="772DF9B9"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использовать догадку, озарение, интуицию;</w:t>
      </w:r>
    </w:p>
    <w:p w14:paraId="39D21695"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использовать такие математические методы и приёмы, как перебор логических возможностей, математическое моделирование;</w:t>
      </w:r>
    </w:p>
    <w:p w14:paraId="4BB92D0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14:paraId="1A00D8F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14:paraId="2D8FF51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14:paraId="06B93A49"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целенаправленно и осознанно развивать свои коммуникативные способности, осваивать новые языковые средства;</w:t>
      </w:r>
    </w:p>
    <w:p w14:paraId="0AFDC356" w14:textId="77777777" w:rsidR="002265E0" w:rsidRPr="00CA0A24" w:rsidRDefault="002265E0" w:rsidP="002265E0">
      <w:pPr>
        <w:pStyle w:val="7"/>
        <w:numPr>
          <w:ilvl w:val="0"/>
          <w:numId w:val="7"/>
        </w:numPr>
        <w:shd w:val="clear" w:color="auto" w:fill="auto"/>
        <w:tabs>
          <w:tab w:val="left" w:pos="649"/>
        </w:tabs>
        <w:spacing w:after="300" w:line="322" w:lineRule="exact"/>
        <w:ind w:left="20" w:right="20" w:firstLine="460"/>
        <w:jc w:val="both"/>
        <w:rPr>
          <w:sz w:val="24"/>
          <w:szCs w:val="24"/>
        </w:rPr>
      </w:pPr>
      <w:r w:rsidRPr="00CA0A24">
        <w:rPr>
          <w:sz w:val="24"/>
          <w:szCs w:val="24"/>
        </w:rPr>
        <w:t>осознавать свою ответственность за достоверность полученных знаний, за качество выполненного проекта.</w:t>
      </w:r>
    </w:p>
    <w:p w14:paraId="443B724A" w14:textId="77777777" w:rsidR="002265E0" w:rsidRPr="00CA0A24" w:rsidRDefault="002265E0" w:rsidP="002265E0">
      <w:pPr>
        <w:pStyle w:val="7"/>
        <w:numPr>
          <w:ilvl w:val="0"/>
          <w:numId w:val="11"/>
        </w:numPr>
        <w:shd w:val="clear" w:color="auto" w:fill="auto"/>
        <w:tabs>
          <w:tab w:val="left" w:pos="1378"/>
        </w:tabs>
        <w:spacing w:after="0" w:line="322" w:lineRule="exact"/>
        <w:ind w:left="20" w:firstLine="460"/>
        <w:jc w:val="both"/>
        <w:rPr>
          <w:b/>
          <w:sz w:val="24"/>
          <w:szCs w:val="24"/>
        </w:rPr>
      </w:pPr>
      <w:r w:rsidRPr="00CA0A24">
        <w:rPr>
          <w:b/>
          <w:sz w:val="24"/>
          <w:szCs w:val="24"/>
        </w:rPr>
        <w:t>СТРАТЕГИИ СМЫСЛОВОГО ЧТЕНИЯ И РАБОТА С ТЕКСТОМ</w:t>
      </w:r>
    </w:p>
    <w:p w14:paraId="379C55A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Работа с текстом: поиск информации и понимание прочитанного</w:t>
      </w:r>
    </w:p>
    <w:p w14:paraId="038DC5A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0E53C8F"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ориентироваться в содержании текста и понимать его целостный смысл:</w:t>
      </w:r>
    </w:p>
    <w:p w14:paraId="25513B6D" w14:textId="77777777" w:rsidR="002265E0" w:rsidRPr="00CA0A24" w:rsidRDefault="002265E0" w:rsidP="002265E0">
      <w:pPr>
        <w:pStyle w:val="7"/>
        <w:numPr>
          <w:ilvl w:val="0"/>
          <w:numId w:val="3"/>
        </w:numPr>
        <w:shd w:val="clear" w:color="auto" w:fill="auto"/>
        <w:tabs>
          <w:tab w:val="left" w:pos="840"/>
        </w:tabs>
        <w:spacing w:after="0" w:line="322" w:lineRule="exact"/>
        <w:ind w:left="20" w:firstLine="460"/>
        <w:jc w:val="both"/>
        <w:rPr>
          <w:sz w:val="24"/>
          <w:szCs w:val="24"/>
        </w:rPr>
      </w:pPr>
      <w:r w:rsidRPr="00CA0A24">
        <w:rPr>
          <w:sz w:val="24"/>
          <w:szCs w:val="24"/>
        </w:rPr>
        <w:t>определять главную тему, общую цель или назначение текста;</w:t>
      </w:r>
    </w:p>
    <w:p w14:paraId="386199A4"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выбирать из текста или придумать заголовок, соответствующий содержанию и общему смыслу текста;</w:t>
      </w:r>
    </w:p>
    <w:p w14:paraId="135008A4" w14:textId="77777777" w:rsidR="002265E0" w:rsidRPr="00CA0A24" w:rsidRDefault="002265E0" w:rsidP="002265E0">
      <w:pPr>
        <w:pStyle w:val="7"/>
        <w:numPr>
          <w:ilvl w:val="0"/>
          <w:numId w:val="3"/>
        </w:numPr>
        <w:shd w:val="clear" w:color="auto" w:fill="auto"/>
        <w:tabs>
          <w:tab w:val="left" w:pos="845"/>
        </w:tabs>
        <w:spacing w:after="0" w:line="322" w:lineRule="exact"/>
        <w:ind w:left="20" w:firstLine="460"/>
        <w:jc w:val="both"/>
        <w:rPr>
          <w:sz w:val="24"/>
          <w:szCs w:val="24"/>
        </w:rPr>
      </w:pPr>
      <w:r w:rsidRPr="00CA0A24">
        <w:rPr>
          <w:sz w:val="24"/>
          <w:szCs w:val="24"/>
        </w:rPr>
        <w:lastRenderedPageBreak/>
        <w:t>формулировать тезис, выражающий общий смысл текста;</w:t>
      </w:r>
    </w:p>
    <w:p w14:paraId="006829D0"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предвосхищать содержание предметного плана текста по заголовку и с опорой на предыдущий опыт;</w:t>
      </w:r>
    </w:p>
    <w:p w14:paraId="3718C6D0" w14:textId="77777777" w:rsidR="002265E0" w:rsidRPr="00CA0A24" w:rsidRDefault="002265E0" w:rsidP="002265E0">
      <w:pPr>
        <w:pStyle w:val="7"/>
        <w:numPr>
          <w:ilvl w:val="0"/>
          <w:numId w:val="3"/>
        </w:numPr>
        <w:shd w:val="clear" w:color="auto" w:fill="auto"/>
        <w:tabs>
          <w:tab w:val="left" w:pos="840"/>
        </w:tabs>
        <w:spacing w:after="0" w:line="322" w:lineRule="exact"/>
        <w:ind w:left="20" w:firstLine="460"/>
        <w:jc w:val="both"/>
        <w:rPr>
          <w:sz w:val="24"/>
          <w:szCs w:val="24"/>
        </w:rPr>
      </w:pPr>
      <w:r w:rsidRPr="00CA0A24">
        <w:rPr>
          <w:sz w:val="24"/>
          <w:szCs w:val="24"/>
        </w:rPr>
        <w:t>объяснять порядок частей/инструкций, содержащихся в тексте;</w:t>
      </w:r>
    </w:p>
    <w:p w14:paraId="4C8FE085"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14:paraId="46A5371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14:paraId="4B3E5E7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решать учебно-познавательные и учебно-практические задачи, требующие полного и критического понимания текста:</w:t>
      </w:r>
    </w:p>
    <w:p w14:paraId="32BAEC86" w14:textId="77777777" w:rsidR="002265E0" w:rsidRPr="00CA0A24" w:rsidRDefault="002265E0" w:rsidP="002265E0">
      <w:pPr>
        <w:pStyle w:val="7"/>
        <w:numPr>
          <w:ilvl w:val="0"/>
          <w:numId w:val="3"/>
        </w:numPr>
        <w:shd w:val="clear" w:color="auto" w:fill="auto"/>
        <w:tabs>
          <w:tab w:val="left" w:pos="840"/>
        </w:tabs>
        <w:spacing w:after="0" w:line="322" w:lineRule="exact"/>
        <w:ind w:left="20" w:firstLine="460"/>
        <w:jc w:val="both"/>
        <w:rPr>
          <w:sz w:val="24"/>
          <w:szCs w:val="24"/>
        </w:rPr>
      </w:pPr>
      <w:r w:rsidRPr="00CA0A24">
        <w:rPr>
          <w:sz w:val="24"/>
          <w:szCs w:val="24"/>
        </w:rPr>
        <w:t>определять назначение разных видов текстов;</w:t>
      </w:r>
    </w:p>
    <w:p w14:paraId="48109CBB"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ставить перед собой цель чтения, направляя внимание на полезную в данный момент информацию;</w:t>
      </w:r>
    </w:p>
    <w:p w14:paraId="405999C9"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различать темы и подтемы специального текста;</w:t>
      </w:r>
    </w:p>
    <w:p w14:paraId="486D846B"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выделять главную и избыточную информацию;</w:t>
      </w:r>
    </w:p>
    <w:p w14:paraId="2C7DD2E4"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прогнозировать последовательность изложения идей текста;</w:t>
      </w:r>
    </w:p>
    <w:p w14:paraId="72103C62" w14:textId="77777777" w:rsidR="002265E0" w:rsidRPr="00CA0A24" w:rsidRDefault="002265E0" w:rsidP="002265E0">
      <w:pPr>
        <w:pStyle w:val="7"/>
        <w:numPr>
          <w:ilvl w:val="0"/>
          <w:numId w:val="3"/>
        </w:numPr>
        <w:shd w:val="clear" w:color="auto" w:fill="auto"/>
        <w:tabs>
          <w:tab w:val="left" w:pos="836"/>
        </w:tabs>
        <w:spacing w:after="0" w:line="322" w:lineRule="exact"/>
        <w:ind w:left="20" w:right="20" w:firstLine="460"/>
        <w:jc w:val="both"/>
        <w:rPr>
          <w:sz w:val="24"/>
          <w:szCs w:val="24"/>
        </w:rPr>
      </w:pPr>
      <w:r w:rsidRPr="00CA0A24">
        <w:rPr>
          <w:sz w:val="24"/>
          <w:szCs w:val="24"/>
        </w:rPr>
        <w:t>сопоставлять разные точки зрения и разные источники информации по заданной теме;</w:t>
      </w:r>
    </w:p>
    <w:p w14:paraId="73E96758"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выполнять смысловое свёртывание выделенных фактов и мыслей;</w:t>
      </w:r>
    </w:p>
    <w:p w14:paraId="5C2EA2F6"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формировать на основе текста систему аргументов (доводов) для обоснования определённой позиции;</w:t>
      </w:r>
    </w:p>
    <w:p w14:paraId="042EAB49"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понимать душевное состояние персонажей текста, сопереживать им.</w:t>
      </w:r>
    </w:p>
    <w:p w14:paraId="0D6DC2E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6DBA270"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14:paraId="72F3803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Работа с текстом: преобразование и интерпретация информации</w:t>
      </w:r>
    </w:p>
    <w:p w14:paraId="0289F26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124429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14:paraId="671B5C0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14:paraId="1FA703E2"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интерпретировать текст:</w:t>
      </w:r>
    </w:p>
    <w:p w14:paraId="654CBF6E"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сравнивать и противопоставлять заключённую в тексте информацию разного характера;</w:t>
      </w:r>
    </w:p>
    <w:p w14:paraId="4C58BFFE" w14:textId="77777777" w:rsidR="002265E0" w:rsidRPr="00CA0A24" w:rsidRDefault="002265E0" w:rsidP="002265E0">
      <w:pPr>
        <w:pStyle w:val="7"/>
        <w:numPr>
          <w:ilvl w:val="0"/>
          <w:numId w:val="3"/>
        </w:numPr>
        <w:shd w:val="clear" w:color="auto" w:fill="auto"/>
        <w:tabs>
          <w:tab w:val="left" w:pos="840"/>
        </w:tabs>
        <w:spacing w:after="0" w:line="322" w:lineRule="exact"/>
        <w:ind w:left="20" w:firstLine="460"/>
        <w:jc w:val="both"/>
        <w:rPr>
          <w:sz w:val="24"/>
          <w:szCs w:val="24"/>
        </w:rPr>
      </w:pPr>
      <w:r w:rsidRPr="00CA0A24">
        <w:rPr>
          <w:sz w:val="24"/>
          <w:szCs w:val="24"/>
        </w:rPr>
        <w:t>обнаруживать в тексте доводы в подтверждение выдвинутых тезисов;</w:t>
      </w:r>
    </w:p>
    <w:p w14:paraId="03CA55BC"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делать выводы из сформулированных посылок;</w:t>
      </w:r>
    </w:p>
    <w:p w14:paraId="0447B457"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выводить заключение о намерении автора или главной мысли текста.</w:t>
      </w:r>
    </w:p>
    <w:p w14:paraId="4DDE131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B8E6C7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14:paraId="01E4ADD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Работа с текстом: оценка информации</w:t>
      </w:r>
    </w:p>
    <w:p w14:paraId="3CECB31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F9F71D7"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откликаться на содержание текста:</w:t>
      </w:r>
    </w:p>
    <w:p w14:paraId="02DF38F3"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связывать информацию, обнаруженную в тексте, со знаниями из других источников;</w:t>
      </w:r>
    </w:p>
    <w:p w14:paraId="48986EB6"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оценивать утверждения, сделанные в тексте, исходя из своих представлений о мире;</w:t>
      </w:r>
    </w:p>
    <w:p w14:paraId="1ADC0AF2"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находить доводы в защиту своей точки зрения;</w:t>
      </w:r>
    </w:p>
    <w:p w14:paraId="069CB3B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откликаться на форму текста: оценивать не только содержание текста, но и его форму, а в целом — мастерство его исполнения;</w:t>
      </w:r>
    </w:p>
    <w:p w14:paraId="44A6559B"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14:paraId="3C2F000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 процессе работы с одним или несколькими источниками выявлять содержащуюся в них противоречивую, конфликтную информацию;</w:t>
      </w:r>
    </w:p>
    <w:p w14:paraId="722051B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14:paraId="5CEC0FD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72922E4"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критически относиться к рекламной информации;</w:t>
      </w:r>
    </w:p>
    <w:p w14:paraId="302C78F8"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находить способы проверки противоречивой информации;</w:t>
      </w:r>
    </w:p>
    <w:p w14:paraId="35298A6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достоверную информацию в случае наличия противоречивой или конфликтной ситуации.</w:t>
      </w:r>
    </w:p>
    <w:p w14:paraId="15AF4FC3" w14:textId="77777777" w:rsidR="002265E0" w:rsidRPr="00CA0A24" w:rsidRDefault="002265E0" w:rsidP="002265E0">
      <w:pPr>
        <w:pStyle w:val="7"/>
        <w:numPr>
          <w:ilvl w:val="0"/>
          <w:numId w:val="11"/>
        </w:numPr>
        <w:shd w:val="clear" w:color="auto" w:fill="auto"/>
        <w:tabs>
          <w:tab w:val="left" w:pos="893"/>
        </w:tabs>
        <w:spacing w:after="0" w:line="322" w:lineRule="exact"/>
        <w:ind w:right="220"/>
        <w:rPr>
          <w:b/>
          <w:sz w:val="24"/>
          <w:szCs w:val="24"/>
        </w:rPr>
      </w:pPr>
      <w:r w:rsidRPr="00CA0A24">
        <w:rPr>
          <w:b/>
          <w:sz w:val="24"/>
          <w:szCs w:val="24"/>
        </w:rPr>
        <w:t>РУСС</w:t>
      </w:r>
      <w:r w:rsidRPr="00CA0A24">
        <w:rPr>
          <w:rStyle w:val="11"/>
          <w:b/>
          <w:sz w:val="24"/>
          <w:szCs w:val="24"/>
          <w:u w:val="none"/>
        </w:rPr>
        <w:t>КИЙ</w:t>
      </w:r>
      <w:r w:rsidRPr="00CA0A24">
        <w:rPr>
          <w:b/>
          <w:sz w:val="24"/>
          <w:szCs w:val="24"/>
        </w:rPr>
        <w:t xml:space="preserve"> ЯЗЫК</w:t>
      </w:r>
      <w:r w:rsidR="0061026B">
        <w:rPr>
          <w:b/>
          <w:sz w:val="24"/>
          <w:szCs w:val="24"/>
        </w:rPr>
        <w:t xml:space="preserve">. РОДНОЙ ЯЗЫК. </w:t>
      </w:r>
    </w:p>
    <w:p w14:paraId="0193A41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Речь и речевое общение</w:t>
      </w:r>
    </w:p>
    <w:p w14:paraId="180BAFD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364E97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14:paraId="215DB8A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различные виды диалога в ситуациях формального и неформального, межличностного и межкультурного общения;</w:t>
      </w:r>
    </w:p>
    <w:p w14:paraId="23820A98"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соблюдать нормы речевого поведения в типичных ситуациях общения;</w:t>
      </w:r>
    </w:p>
    <w:p w14:paraId="4EDD2739"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14:paraId="1536882B"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предупреждать коммуникативные неудачи в процессе речевого общения.</w:t>
      </w:r>
    </w:p>
    <w:p w14:paraId="68129C4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D034F8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выступать перед аудиторией с небольшим докладом; публично представлять проект, реферат; публично защищать свою позицию;</w:t>
      </w:r>
    </w:p>
    <w:p w14:paraId="730DC24E"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участвовать в коллективном обсуждении проблем, аргументировать собственную позицию, доказывать её, убеждать;</w:t>
      </w:r>
    </w:p>
    <w:p w14:paraId="71E41E3F" w14:textId="77777777" w:rsidR="002265E0" w:rsidRPr="00CA0A24" w:rsidRDefault="002265E0" w:rsidP="002265E0">
      <w:pPr>
        <w:pStyle w:val="7"/>
        <w:numPr>
          <w:ilvl w:val="0"/>
          <w:numId w:val="7"/>
        </w:numPr>
        <w:shd w:val="clear" w:color="auto" w:fill="auto"/>
        <w:tabs>
          <w:tab w:val="left" w:pos="638"/>
        </w:tabs>
        <w:spacing w:after="300" w:line="322" w:lineRule="exact"/>
        <w:ind w:left="20" w:firstLine="460"/>
        <w:jc w:val="both"/>
        <w:rPr>
          <w:sz w:val="24"/>
          <w:szCs w:val="24"/>
        </w:rPr>
      </w:pPr>
      <w:r w:rsidRPr="00CA0A24">
        <w:rPr>
          <w:sz w:val="24"/>
          <w:szCs w:val="24"/>
        </w:rPr>
        <w:t>понимать основные причины коммуникативных неудач и объяснять их.</w:t>
      </w:r>
    </w:p>
    <w:p w14:paraId="5769571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Речевая деятельность</w:t>
      </w:r>
    </w:p>
    <w:p w14:paraId="7F3EDF19" w14:textId="77777777" w:rsidR="002265E0" w:rsidRPr="00CA0A24" w:rsidRDefault="002265E0" w:rsidP="002265E0">
      <w:pPr>
        <w:pStyle w:val="20"/>
        <w:shd w:val="clear" w:color="auto" w:fill="auto"/>
        <w:ind w:left="20"/>
        <w:rPr>
          <w:sz w:val="24"/>
          <w:szCs w:val="24"/>
        </w:rPr>
      </w:pPr>
      <w:r w:rsidRPr="00CA0A24">
        <w:rPr>
          <w:sz w:val="24"/>
          <w:szCs w:val="24"/>
        </w:rPr>
        <w:t>Аудирование</w:t>
      </w:r>
    </w:p>
    <w:p w14:paraId="2A01C8C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181511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lastRenderedPageBreak/>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14:paraId="7910B96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14:paraId="11A6247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передавать содержание учебно-научного, публицистического, официально</w:t>
      </w:r>
      <w:r w:rsidRPr="00CA0A24">
        <w:rPr>
          <w:sz w:val="24"/>
          <w:szCs w:val="24"/>
        </w:rPr>
        <w:softHyphen/>
        <w:t>делового, художественного аудиотекстов в форме плана, тезисов, ученического изложения (подробного, выборочного, сжатого).</w:t>
      </w:r>
    </w:p>
    <w:p w14:paraId="2DD11CE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A4DBA0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14:paraId="22E78E85" w14:textId="77777777" w:rsidR="002265E0" w:rsidRPr="00CA0A24" w:rsidRDefault="002265E0" w:rsidP="002265E0">
      <w:pPr>
        <w:pStyle w:val="20"/>
        <w:shd w:val="clear" w:color="auto" w:fill="auto"/>
        <w:ind w:left="20"/>
        <w:rPr>
          <w:sz w:val="24"/>
          <w:szCs w:val="24"/>
        </w:rPr>
      </w:pPr>
      <w:r w:rsidRPr="00CA0A24">
        <w:rPr>
          <w:sz w:val="24"/>
          <w:szCs w:val="24"/>
        </w:rPr>
        <w:t>Чтение</w:t>
      </w:r>
    </w:p>
    <w:p w14:paraId="2853393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BC6D5F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14:paraId="360B162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14:paraId="625EDE6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передавать схематически представленную информацию в виде связного текста;</w:t>
      </w:r>
    </w:p>
    <w:p w14:paraId="6C87847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14:paraId="25F0A72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14:paraId="1C49AE1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1A81B7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14:paraId="39329B2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14:paraId="65769808" w14:textId="77777777" w:rsidR="002265E0" w:rsidRPr="00CA0A24" w:rsidRDefault="002265E0" w:rsidP="002265E0">
      <w:pPr>
        <w:pStyle w:val="20"/>
        <w:shd w:val="clear" w:color="auto" w:fill="auto"/>
        <w:ind w:left="20"/>
        <w:rPr>
          <w:sz w:val="24"/>
          <w:szCs w:val="24"/>
        </w:rPr>
      </w:pPr>
      <w:r w:rsidRPr="00CA0A24">
        <w:rPr>
          <w:sz w:val="24"/>
          <w:szCs w:val="24"/>
        </w:rPr>
        <w:t>Говорение</w:t>
      </w:r>
    </w:p>
    <w:p w14:paraId="11B3509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72750A0"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w:t>
      </w:r>
      <w:r w:rsidRPr="00CA0A24">
        <w:rPr>
          <w:sz w:val="24"/>
          <w:szCs w:val="24"/>
        </w:rPr>
        <w:softHyphen/>
        <w:t>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14:paraId="2A4CE49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lastRenderedPageBreak/>
        <w:t>обсуждать и чётко формулировать цели, план совместной групповой учебной деятельности, распределение частей работы;</w:t>
      </w:r>
    </w:p>
    <w:p w14:paraId="62E94B5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14:paraId="2AFD33EF" w14:textId="77777777" w:rsidR="002265E0" w:rsidRPr="00CA0A24" w:rsidRDefault="002265E0" w:rsidP="002265E0">
      <w:pPr>
        <w:pStyle w:val="7"/>
        <w:numPr>
          <w:ilvl w:val="0"/>
          <w:numId w:val="7"/>
        </w:numPr>
        <w:shd w:val="clear" w:color="auto" w:fill="auto"/>
        <w:tabs>
          <w:tab w:val="left" w:pos="663"/>
        </w:tabs>
        <w:spacing w:after="0" w:line="322" w:lineRule="exact"/>
        <w:ind w:left="20" w:right="20" w:firstLine="460"/>
        <w:jc w:val="both"/>
        <w:rPr>
          <w:sz w:val="24"/>
          <w:szCs w:val="24"/>
        </w:rPr>
      </w:pPr>
      <w:r w:rsidRPr="00CA0A24">
        <w:rPr>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14:paraId="4EBE290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7039874D"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6A087BEC"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выступать перед аудиторией с докладом; публично защищать проект, реферат;</w:t>
      </w:r>
    </w:p>
    <w:p w14:paraId="6286FCC0"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участвовать в дискуссии на учебно-научные темы, соблюдая нормы учебно</w:t>
      </w:r>
      <w:r w:rsidRPr="00CA0A24">
        <w:rPr>
          <w:sz w:val="24"/>
          <w:szCs w:val="24"/>
        </w:rPr>
        <w:softHyphen/>
        <w:t>научного общения;</w:t>
      </w:r>
    </w:p>
    <w:p w14:paraId="6F9B40CB"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анализировать и оценивать речевые высказывания с точки зрения их успешности в достижении прогнозируемого результата.</w:t>
      </w:r>
    </w:p>
    <w:p w14:paraId="32118CEE" w14:textId="77777777" w:rsidR="002265E0" w:rsidRPr="00CA0A24" w:rsidRDefault="002265E0" w:rsidP="002265E0">
      <w:pPr>
        <w:pStyle w:val="20"/>
        <w:shd w:val="clear" w:color="auto" w:fill="auto"/>
        <w:rPr>
          <w:sz w:val="24"/>
          <w:szCs w:val="24"/>
        </w:rPr>
      </w:pPr>
      <w:r w:rsidRPr="00CA0A24">
        <w:rPr>
          <w:sz w:val="24"/>
          <w:szCs w:val="24"/>
        </w:rPr>
        <w:t>Письмо</w:t>
      </w:r>
    </w:p>
    <w:p w14:paraId="6658509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651796CD"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14:paraId="5501254A"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14:paraId="28007A86"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14:paraId="35693D1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158C5F0"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писать рецензии, рефераты;</w:t>
      </w:r>
    </w:p>
    <w:p w14:paraId="65AE5F54"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составлять аннотации, тезисы выступления, конспекты;</w:t>
      </w:r>
    </w:p>
    <w:p w14:paraId="6D8BFCDE"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14:paraId="2E70CB4F" w14:textId="77777777" w:rsidR="002265E0" w:rsidRPr="00CA0A24" w:rsidRDefault="002265E0" w:rsidP="002265E0">
      <w:pPr>
        <w:pStyle w:val="20"/>
        <w:shd w:val="clear" w:color="auto" w:fill="auto"/>
        <w:rPr>
          <w:sz w:val="24"/>
          <w:szCs w:val="24"/>
        </w:rPr>
      </w:pPr>
      <w:r w:rsidRPr="00CA0A24">
        <w:rPr>
          <w:sz w:val="24"/>
          <w:szCs w:val="24"/>
        </w:rPr>
        <w:t>Текст</w:t>
      </w:r>
    </w:p>
    <w:p w14:paraId="3834568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AE7BE00"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14:paraId="3770DABF"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14:paraId="7F849591"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14:paraId="1C6AE71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C314516"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w:t>
      </w:r>
      <w:r w:rsidRPr="00CA0A24">
        <w:rPr>
          <w:sz w:val="24"/>
          <w:szCs w:val="24"/>
        </w:rPr>
        <w:softHyphen/>
        <w:t xml:space="preserve">деловые тексты (резюме, деловое письмо, объявление) с учётом внеязыковых требований, </w:t>
      </w:r>
      <w:r w:rsidRPr="00CA0A24">
        <w:rPr>
          <w:sz w:val="24"/>
          <w:szCs w:val="24"/>
        </w:rPr>
        <w:lastRenderedPageBreak/>
        <w:t>предъявляемых к ним, и в соответствии со спецификой употребления в них языковых средств.</w:t>
      </w:r>
    </w:p>
    <w:p w14:paraId="1934390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Функциональные разновидности языка</w:t>
      </w:r>
    </w:p>
    <w:p w14:paraId="037BB74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C33D9F1"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2C3CCBA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различать и анализировать тексты разных жанров научного (учебно</w:t>
      </w:r>
      <w:r w:rsidRPr="00CA0A24">
        <w:rPr>
          <w:sz w:val="24"/>
          <w:szCs w:val="24"/>
        </w:rPr>
        <w:softHyphen/>
        <w:t>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35D2B4B"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1852B87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387C3787"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исправлять речевые недостатки, редактировать текст;</w:t>
      </w:r>
    </w:p>
    <w:p w14:paraId="106AFEA7"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выступать перед аудиторией сверстников с неболь</w:t>
      </w:r>
      <w:r w:rsidRPr="0094466B">
        <w:rPr>
          <w:rStyle w:val="11"/>
          <w:sz w:val="24"/>
          <w:szCs w:val="24"/>
          <w:u w:val="none"/>
        </w:rPr>
        <w:t>ши</w:t>
      </w:r>
      <w:r w:rsidRPr="00CA0A24">
        <w:rPr>
          <w:sz w:val="24"/>
          <w:szCs w:val="24"/>
        </w:rPr>
        <w:t>ми информационными сообщениями, сообщением и небольшим докладом на учебно-научную тему.</w:t>
      </w:r>
    </w:p>
    <w:p w14:paraId="73B8008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4F8BC7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14:paraId="05630C75"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14:paraId="43E1954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14:paraId="4028CE83"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выступать перед аудиторией сверстников с небольшой протокольно</w:t>
      </w:r>
      <w:r w:rsidRPr="00CA0A24">
        <w:rPr>
          <w:sz w:val="24"/>
          <w:szCs w:val="24"/>
        </w:rPr>
        <w:softHyphen/>
        <w:t>этикетной, развлекательной, убеждающей речью.</w:t>
      </w:r>
    </w:p>
    <w:p w14:paraId="78874BE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Общие сведения о языке</w:t>
      </w:r>
    </w:p>
    <w:p w14:paraId="7977043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5E91654"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основные социальные функции русского</w:t>
      </w:r>
      <w:r w:rsidR="00AC2EDF">
        <w:rPr>
          <w:sz w:val="24"/>
          <w:szCs w:val="24"/>
        </w:rPr>
        <w:t xml:space="preserve"> и родного языков.</w:t>
      </w:r>
    </w:p>
    <w:p w14:paraId="3A0A93D2"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lastRenderedPageBreak/>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14:paraId="42D5AA11"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оценивать использование основных изобразительных средств языка.</w:t>
      </w:r>
    </w:p>
    <w:p w14:paraId="19EA32A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8A620C3"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вклад выдающихся</w:t>
      </w:r>
      <w:r w:rsidR="00D75BA3">
        <w:rPr>
          <w:sz w:val="24"/>
          <w:szCs w:val="24"/>
        </w:rPr>
        <w:t xml:space="preserve"> лингвистов в развитие филологии</w:t>
      </w:r>
      <w:r w:rsidRPr="00CA0A24">
        <w:rPr>
          <w:sz w:val="24"/>
          <w:szCs w:val="24"/>
        </w:rPr>
        <w:t>.</w:t>
      </w:r>
    </w:p>
    <w:p w14:paraId="2843A87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Фонетика и орфоэпия. Графика</w:t>
      </w:r>
    </w:p>
    <w:p w14:paraId="46A3A07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E500C5D"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проводить фонетический анализ слова;</w:t>
      </w:r>
    </w:p>
    <w:p w14:paraId="2FF70D6C" w14:textId="77777777" w:rsidR="002265E0" w:rsidRDefault="002265E0" w:rsidP="002265E0">
      <w:pPr>
        <w:pStyle w:val="7"/>
        <w:numPr>
          <w:ilvl w:val="0"/>
          <w:numId w:val="7"/>
        </w:numPr>
        <w:shd w:val="clear" w:color="auto" w:fill="auto"/>
        <w:tabs>
          <w:tab w:val="left" w:pos="663"/>
        </w:tabs>
        <w:spacing w:after="0" w:line="322" w:lineRule="exact"/>
        <w:ind w:left="20" w:right="20" w:firstLine="460"/>
        <w:jc w:val="both"/>
        <w:rPr>
          <w:sz w:val="24"/>
          <w:szCs w:val="24"/>
        </w:rPr>
      </w:pPr>
      <w:bookmarkStart w:id="14" w:name="_Hlk497556942"/>
      <w:r w:rsidRPr="00CA0A24">
        <w:rPr>
          <w:sz w:val="24"/>
          <w:szCs w:val="24"/>
        </w:rPr>
        <w:t xml:space="preserve">соблюдать основные орфоэпические правила современного русского литературного </w:t>
      </w:r>
      <w:r w:rsidR="0094466B">
        <w:rPr>
          <w:sz w:val="24"/>
          <w:szCs w:val="24"/>
        </w:rPr>
        <w:t xml:space="preserve"> </w:t>
      </w:r>
      <w:r w:rsidRPr="00CA0A24">
        <w:rPr>
          <w:sz w:val="24"/>
          <w:szCs w:val="24"/>
        </w:rPr>
        <w:t>языка;</w:t>
      </w:r>
    </w:p>
    <w:bookmarkEnd w:id="14"/>
    <w:p w14:paraId="33CAC692" w14:textId="77777777" w:rsidR="00D75BA3" w:rsidRPr="0094466B" w:rsidRDefault="00D75BA3" w:rsidP="0094466B">
      <w:pPr>
        <w:pStyle w:val="af1"/>
        <w:numPr>
          <w:ilvl w:val="0"/>
          <w:numId w:val="7"/>
        </w:numPr>
        <w:rPr>
          <w:rFonts w:ascii="Times New Roman" w:eastAsia="Times New Roman" w:hAnsi="Times New Roman" w:cs="Times New Roman"/>
          <w:color w:val="auto"/>
          <w:lang w:eastAsia="en-US"/>
        </w:rPr>
      </w:pPr>
      <w:r w:rsidRPr="00D75BA3">
        <w:rPr>
          <w:rFonts w:ascii="Times New Roman" w:eastAsia="Times New Roman" w:hAnsi="Times New Roman" w:cs="Times New Roman"/>
          <w:color w:val="auto"/>
          <w:lang w:eastAsia="en-US"/>
        </w:rPr>
        <w:t>соблюдать основные орфоэпически</w:t>
      </w:r>
      <w:r>
        <w:rPr>
          <w:rFonts w:ascii="Times New Roman" w:eastAsia="Times New Roman" w:hAnsi="Times New Roman" w:cs="Times New Roman"/>
          <w:color w:val="auto"/>
          <w:lang w:eastAsia="en-US"/>
        </w:rPr>
        <w:t xml:space="preserve">е правила современного родного </w:t>
      </w:r>
      <w:r w:rsidRPr="00D75BA3">
        <w:rPr>
          <w:rFonts w:ascii="Times New Roman" w:eastAsia="Times New Roman" w:hAnsi="Times New Roman" w:cs="Times New Roman"/>
          <w:color w:val="auto"/>
          <w:lang w:eastAsia="en-US"/>
        </w:rPr>
        <w:t>литературного языка;</w:t>
      </w:r>
    </w:p>
    <w:p w14:paraId="05309CD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извлекать необходимую информацию из орфоэпических словарей и справочников; использовать её в различных видах деятельности.</w:t>
      </w:r>
    </w:p>
    <w:p w14:paraId="34FCC63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04DAA23"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опознавать основные выразительные средства фонетики (звукопись);</w:t>
      </w:r>
    </w:p>
    <w:p w14:paraId="1E84DF5A"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выразительно читать прозаические и поэтические тексты;</w:t>
      </w:r>
    </w:p>
    <w:p w14:paraId="6A7942F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14:paraId="490B755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Морфемика и словообразование</w:t>
      </w:r>
    </w:p>
    <w:p w14:paraId="57A27D5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FAFB63F"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делить слова на морфемы на основе смыслового, грамматического и словообразовательного анализа слова;</w:t>
      </w:r>
    </w:p>
    <w:p w14:paraId="62EF4C7A"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изученные способы словообразования;</w:t>
      </w:r>
    </w:p>
    <w:p w14:paraId="1155CA0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и самостоятельно составлять словообразовательные пары и словообразовательные цепочки слов;</w:t>
      </w:r>
    </w:p>
    <w:p w14:paraId="2333282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14:paraId="7C977AC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A4E7A7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14:paraId="0FBBF9A0"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опознавать основные выразительные средства словообразования в художественной речи и оценивать их;</w:t>
      </w:r>
    </w:p>
    <w:p w14:paraId="396427E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14:paraId="525C566F"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использовать этимологическую справку для объяснения правописания и лексического значения слова.</w:t>
      </w:r>
    </w:p>
    <w:p w14:paraId="3B6CC80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Лексикология и фразеология</w:t>
      </w:r>
    </w:p>
    <w:p w14:paraId="5742770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BDC3FA0"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14:paraId="3B81A3EF"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группировать слова по тематическим группам;</w:t>
      </w:r>
    </w:p>
    <w:p w14:paraId="777AD43F"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подбирать к словам синонимы, антонимы;</w:t>
      </w:r>
    </w:p>
    <w:p w14:paraId="3E2D7F94"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lastRenderedPageBreak/>
        <w:t>опознавать фразеологические обороты;</w:t>
      </w:r>
    </w:p>
    <w:p w14:paraId="728432FE"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соблюдать лексические нормы в устных и письменных высказываниях;</w:t>
      </w:r>
    </w:p>
    <w:p w14:paraId="54A53F7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14:paraId="6281C37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опознавать основные виды тропов, построенных на переносном значении слова (метафора, эпитет, олицетворение);</w:t>
      </w:r>
    </w:p>
    <w:p w14:paraId="2734FF1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14:paraId="372A815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4B1206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общие принципы классификации словарного состава русского языка;</w:t>
      </w:r>
    </w:p>
    <w:p w14:paraId="4A35E16B"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аргументировать различие лексического и грамматического значений слова;</w:t>
      </w:r>
    </w:p>
    <w:p w14:paraId="1015AE66"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опознавать омонимы разных видов;</w:t>
      </w:r>
    </w:p>
    <w:p w14:paraId="2AD04171"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оценивать собственную и чужую речь с точки зрения точного, уместного и выразительного словоупотребления;</w:t>
      </w:r>
    </w:p>
    <w:p w14:paraId="126B6358"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14:paraId="3CCEF1E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14:paraId="6A22D09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Морфология</w:t>
      </w:r>
    </w:p>
    <w:p w14:paraId="54A9B22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D249F4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опознавать самостоятельные (знаменательные) части речи и их формы; служебные части речи;</w:t>
      </w:r>
    </w:p>
    <w:p w14:paraId="50FFD643"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слово с точки зрения его принадлежности к той или иной части речи;</w:t>
      </w:r>
    </w:p>
    <w:p w14:paraId="01CBB644"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употреблять формы слов различных частей речи в соответствии с нормами современного русского литературного языка;</w:t>
      </w:r>
    </w:p>
    <w:p w14:paraId="7F1BEDB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морфологические знания и умения в практике правописания, в различных видах анализа;</w:t>
      </w:r>
    </w:p>
    <w:p w14:paraId="6D7BB3B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распознавать явления грамматической омонимии, существенные для решения орфографических и пунктуационных задач.</w:t>
      </w:r>
    </w:p>
    <w:p w14:paraId="3DA963D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6682784"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анализировать синонимические средства морфологии;</w:t>
      </w:r>
    </w:p>
    <w:p w14:paraId="04C0C8D3"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грамматические омонимы;</w:t>
      </w:r>
    </w:p>
    <w:p w14:paraId="72E50045"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w:t>
      </w:r>
      <w:r w:rsidRPr="00CA0A24">
        <w:rPr>
          <w:sz w:val="24"/>
          <w:szCs w:val="24"/>
        </w:rPr>
        <w:softHyphen/>
        <w:t>делового стилей речи;</w:t>
      </w:r>
    </w:p>
    <w:p w14:paraId="56484B0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14:paraId="2E7438D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Синтаксис</w:t>
      </w:r>
    </w:p>
    <w:p w14:paraId="3BB496D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A0CC6E6"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опознавать основные един</w:t>
      </w:r>
      <w:r w:rsidRPr="0094466B">
        <w:rPr>
          <w:rStyle w:val="11"/>
          <w:sz w:val="24"/>
          <w:szCs w:val="24"/>
          <w:u w:val="none"/>
        </w:rPr>
        <w:t>ицы</w:t>
      </w:r>
      <w:r w:rsidRPr="00CA0A24">
        <w:rPr>
          <w:sz w:val="24"/>
          <w:szCs w:val="24"/>
        </w:rPr>
        <w:t xml:space="preserve"> синтаксиса (словосочетание, предложение) и их виды;</w:t>
      </w:r>
    </w:p>
    <w:p w14:paraId="77372FE1"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 xml:space="preserve">анализировать различные виды словосочетаний и предложений с точки зрения </w:t>
      </w:r>
      <w:r w:rsidRPr="00CA0A24">
        <w:rPr>
          <w:sz w:val="24"/>
          <w:szCs w:val="24"/>
        </w:rPr>
        <w:lastRenderedPageBreak/>
        <w:t>структурной и смысловой организации, функциональной предназначенности;</w:t>
      </w:r>
    </w:p>
    <w:p w14:paraId="1B34D223"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употреблять синтаксические единицы в соответствии с нормами современного русского литературного языка;</w:t>
      </w:r>
    </w:p>
    <w:p w14:paraId="546E44E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разнообразные синонимические синтаксические конструкции в собственной речевой практике;</w:t>
      </w:r>
    </w:p>
    <w:p w14:paraId="2555667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синтаксические знания и умения в практике правописания, в различных видах анализа.</w:t>
      </w:r>
    </w:p>
    <w:p w14:paraId="5848F7A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2520815"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анализировать синонимические средства синтаксиса;</w:t>
      </w:r>
    </w:p>
    <w:p w14:paraId="200CC08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14:paraId="2441FB85"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125AE1F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Правописание: орфография и пунктуация</w:t>
      </w:r>
    </w:p>
    <w:p w14:paraId="439B0FC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EBA143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соблюдать орфографические и пунктуационные нормы в процессе письма (в объёме содержания курса);</w:t>
      </w:r>
    </w:p>
    <w:p w14:paraId="33A6A60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объяснять выбор написания в устной форме (рассуждение) и письменной форме (с помощью графических символов);</w:t>
      </w:r>
    </w:p>
    <w:p w14:paraId="1B3B18EE"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обнаруживать и исправлять орфографические и пунктуационные ошибки;</w:t>
      </w:r>
    </w:p>
    <w:p w14:paraId="45382E8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извлекать необходимую информацию из орфографических словарей и справочников; использовать её в процессе письма.</w:t>
      </w:r>
    </w:p>
    <w:p w14:paraId="175D3F7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F57A27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демонстрировать роль орфографии и пунктуации в передаче смысловой стороны речи;</w:t>
      </w:r>
    </w:p>
    <w:p w14:paraId="0FFFEBC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14:paraId="6805B8A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Язык и культура</w:t>
      </w:r>
    </w:p>
    <w:p w14:paraId="3E8A3D8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8665F5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14:paraId="6A6498DE"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приводить примеры, которые доказывают, что изучение языка позволяет лучше узнать историю и культуру страны;</w:t>
      </w:r>
    </w:p>
    <w:p w14:paraId="30497E0D" w14:textId="77777777" w:rsidR="002265E0"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уместно использовать правила русского речевого этикета в учебной деятельности и повседневной жизни.</w:t>
      </w:r>
    </w:p>
    <w:p w14:paraId="0E7586CD" w14:textId="77777777" w:rsidR="00B91A93" w:rsidRPr="00B91A93" w:rsidRDefault="00B91A93" w:rsidP="00B91A93">
      <w:pPr>
        <w:pStyle w:val="af1"/>
        <w:numPr>
          <w:ilvl w:val="0"/>
          <w:numId w:val="7"/>
        </w:numPr>
        <w:rPr>
          <w:rFonts w:ascii="Times New Roman" w:eastAsia="Times New Roman" w:hAnsi="Times New Roman" w:cs="Times New Roman"/>
          <w:color w:val="auto"/>
          <w:lang w:eastAsia="en-US"/>
        </w:rPr>
      </w:pPr>
      <w:r w:rsidRPr="00B91A93">
        <w:rPr>
          <w:rFonts w:ascii="Times New Roman" w:eastAsia="Times New Roman" w:hAnsi="Times New Roman" w:cs="Times New Roman"/>
          <w:color w:val="auto"/>
          <w:lang w:eastAsia="en-US"/>
        </w:rPr>
        <w:t>уместн</w:t>
      </w:r>
      <w:r>
        <w:rPr>
          <w:rFonts w:ascii="Times New Roman" w:eastAsia="Times New Roman" w:hAnsi="Times New Roman" w:cs="Times New Roman"/>
          <w:color w:val="auto"/>
          <w:lang w:eastAsia="en-US"/>
        </w:rPr>
        <w:t xml:space="preserve">о использовать правила родного </w:t>
      </w:r>
      <w:r w:rsidRPr="00B91A93">
        <w:rPr>
          <w:rFonts w:ascii="Times New Roman" w:eastAsia="Times New Roman" w:hAnsi="Times New Roman" w:cs="Times New Roman"/>
          <w:color w:val="auto"/>
          <w:lang w:eastAsia="en-US"/>
        </w:rPr>
        <w:t>речевого этикета в учебной деятельности и повседневной жизни.</w:t>
      </w:r>
    </w:p>
    <w:p w14:paraId="4DC1244A" w14:textId="77777777" w:rsidR="00B91A93" w:rsidRPr="00CA0A24" w:rsidRDefault="00B91A93" w:rsidP="00B91A93">
      <w:pPr>
        <w:pStyle w:val="7"/>
        <w:shd w:val="clear" w:color="auto" w:fill="auto"/>
        <w:tabs>
          <w:tab w:val="left" w:pos="639"/>
        </w:tabs>
        <w:spacing w:after="0" w:line="322" w:lineRule="exact"/>
        <w:ind w:left="480" w:right="20"/>
        <w:jc w:val="both"/>
        <w:rPr>
          <w:sz w:val="24"/>
          <w:szCs w:val="24"/>
        </w:rPr>
      </w:pPr>
    </w:p>
    <w:p w14:paraId="0599FF1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FDC689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на отдельных примерах взаимосвязь языка, культуры и истории народа — носителя языка;</w:t>
      </w:r>
    </w:p>
    <w:p w14:paraId="45A4D154" w14:textId="77777777" w:rsidR="00B91A93" w:rsidRPr="00FB7A30" w:rsidRDefault="002265E0" w:rsidP="00FB7A30">
      <w:pPr>
        <w:pStyle w:val="7"/>
        <w:numPr>
          <w:ilvl w:val="0"/>
          <w:numId w:val="7"/>
        </w:numPr>
        <w:shd w:val="clear" w:color="auto" w:fill="auto"/>
        <w:tabs>
          <w:tab w:val="left" w:pos="644"/>
        </w:tabs>
        <w:spacing w:after="900" w:line="322" w:lineRule="exact"/>
        <w:ind w:left="20" w:right="20" w:firstLine="460"/>
        <w:jc w:val="left"/>
        <w:rPr>
          <w:sz w:val="22"/>
          <w:szCs w:val="24"/>
        </w:rPr>
      </w:pPr>
      <w:r w:rsidRPr="00FB7A30">
        <w:rPr>
          <w:sz w:val="24"/>
          <w:szCs w:val="24"/>
        </w:rPr>
        <w:t xml:space="preserve">анализировать и сравнивать русский речевой этикет с речевым этикетом отдельных </w:t>
      </w:r>
      <w:r w:rsidRPr="00FB7A30">
        <w:rPr>
          <w:sz w:val="24"/>
          <w:szCs w:val="24"/>
        </w:rPr>
        <w:lastRenderedPageBreak/>
        <w:t>народов России и мира.</w:t>
      </w:r>
      <w:r w:rsidR="00FB7A30" w:rsidRPr="00FB7A30">
        <w:rPr>
          <w:sz w:val="22"/>
          <w:szCs w:val="24"/>
        </w:rPr>
        <w:t xml:space="preserve">                                                                                                                                           </w:t>
      </w:r>
      <w:r w:rsidR="00B91A93" w:rsidRPr="00FB7A30">
        <w:rPr>
          <w:sz w:val="24"/>
        </w:rPr>
        <w:t>анализировать и сравнивать родной речевой этикет с речевым этикетом отдельных народов России и мира.</w:t>
      </w:r>
    </w:p>
    <w:p w14:paraId="5EFF5C27" w14:textId="77777777" w:rsidR="002265E0" w:rsidRPr="00B91A93" w:rsidRDefault="002265E0" w:rsidP="002265E0">
      <w:pPr>
        <w:pStyle w:val="7"/>
        <w:numPr>
          <w:ilvl w:val="0"/>
          <w:numId w:val="11"/>
        </w:numPr>
        <w:shd w:val="clear" w:color="auto" w:fill="auto"/>
        <w:tabs>
          <w:tab w:val="left" w:pos="888"/>
        </w:tabs>
        <w:spacing w:after="0" w:line="322" w:lineRule="exact"/>
        <w:ind w:right="260"/>
        <w:rPr>
          <w:b/>
          <w:szCs w:val="24"/>
        </w:rPr>
      </w:pPr>
      <w:r w:rsidRPr="00CA0A24">
        <w:rPr>
          <w:b/>
          <w:sz w:val="24"/>
          <w:szCs w:val="24"/>
        </w:rPr>
        <w:t>ЛИТЕРАТУРА</w:t>
      </w:r>
      <w:r w:rsidR="006D5772">
        <w:rPr>
          <w:b/>
          <w:sz w:val="24"/>
          <w:szCs w:val="24"/>
        </w:rPr>
        <w:t>.</w:t>
      </w:r>
      <w:r w:rsidR="00B91A93">
        <w:rPr>
          <w:b/>
          <w:sz w:val="24"/>
          <w:szCs w:val="24"/>
        </w:rPr>
        <w:t xml:space="preserve"> Р</w:t>
      </w:r>
      <w:r w:rsidR="00B91A93" w:rsidRPr="00B91A93">
        <w:rPr>
          <w:b/>
          <w:szCs w:val="24"/>
        </w:rPr>
        <w:t xml:space="preserve">одная литература. </w:t>
      </w:r>
    </w:p>
    <w:p w14:paraId="057F3FC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Устное народное творчество</w:t>
      </w:r>
    </w:p>
    <w:p w14:paraId="7DBF6A1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3552322"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14:paraId="6431AD16" w14:textId="77777777" w:rsidR="002F3F9C" w:rsidRPr="00FB7A30" w:rsidRDefault="002265E0" w:rsidP="002F3F9C">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14:paraId="60CA07BF" w14:textId="77777777" w:rsidR="00FB7A30" w:rsidRPr="00FB7A30" w:rsidRDefault="002265E0" w:rsidP="00FB7A3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14:paraId="419813A9" w14:textId="77777777" w:rsidR="002F3F9C" w:rsidRPr="00FB7A30" w:rsidRDefault="002F3F9C" w:rsidP="00FB7A30">
      <w:pPr>
        <w:pStyle w:val="7"/>
        <w:numPr>
          <w:ilvl w:val="0"/>
          <w:numId w:val="7"/>
        </w:numPr>
        <w:shd w:val="clear" w:color="auto" w:fill="auto"/>
        <w:tabs>
          <w:tab w:val="left" w:pos="639"/>
        </w:tabs>
        <w:spacing w:after="0" w:line="322" w:lineRule="exact"/>
        <w:ind w:left="20" w:right="20" w:firstLine="460"/>
        <w:jc w:val="both"/>
        <w:rPr>
          <w:sz w:val="24"/>
          <w:szCs w:val="24"/>
        </w:rPr>
      </w:pPr>
      <w:r w:rsidRPr="00FB7A30">
        <w:rPr>
          <w:sz w:val="24"/>
          <w:szCs w:val="24"/>
        </w:rPr>
        <w:t>видеть черты родного национального характера в героях родных сказок и былин, видеть черты национального характера своего народа в героях народных сказок и былин;</w:t>
      </w:r>
    </w:p>
    <w:p w14:paraId="02371C1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14:paraId="173DE5E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целенаправленно использовать малые фольклорные жанры в своих устных и письменных высказываниях;</w:t>
      </w:r>
    </w:p>
    <w:p w14:paraId="3CA92A81"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определять с помощью пословицы жизненную/вымышленную ситуацию;</w:t>
      </w:r>
    </w:p>
    <w:p w14:paraId="40D07D1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выразительно читать сказки и былины, соблюдая соответствующий интонационный рисунок устного рассказывания;</w:t>
      </w:r>
    </w:p>
    <w:p w14:paraId="195AC5B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14:paraId="4A602E29"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14:paraId="66D7C09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14:paraId="7E038D8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9599B35"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14:paraId="2DA4236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рассказывать о самостоятельно прочитанной сказке, былине, обосновывая свой выбор;</w:t>
      </w:r>
    </w:p>
    <w:p w14:paraId="0CEE4C5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сочинять сказку (в том числе и по пословице), былину и/или придумывать сюжетные линии;</w:t>
      </w:r>
    </w:p>
    <w:p w14:paraId="2CF40C2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сравнивая произведения героического эпоса разных народов (былину и сагу, былину </w:t>
      </w:r>
      <w:r w:rsidRPr="00CA0A24">
        <w:rPr>
          <w:sz w:val="24"/>
          <w:szCs w:val="24"/>
        </w:rPr>
        <w:lastRenderedPageBreak/>
        <w:t>и сказание), определять черты национального характера;</w:t>
      </w:r>
    </w:p>
    <w:p w14:paraId="29835737"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14:paraId="2EB5960C" w14:textId="77777777" w:rsidR="002265E0" w:rsidRPr="00CA0A24" w:rsidRDefault="002265E0" w:rsidP="002265E0">
      <w:pPr>
        <w:pStyle w:val="7"/>
        <w:numPr>
          <w:ilvl w:val="0"/>
          <w:numId w:val="7"/>
        </w:numPr>
        <w:shd w:val="clear" w:color="auto" w:fill="auto"/>
        <w:tabs>
          <w:tab w:val="left" w:pos="639"/>
        </w:tabs>
        <w:spacing w:after="604" w:line="322" w:lineRule="exact"/>
        <w:ind w:left="20" w:right="20" w:firstLine="460"/>
        <w:jc w:val="both"/>
        <w:rPr>
          <w:sz w:val="24"/>
          <w:szCs w:val="24"/>
        </w:rPr>
      </w:pPr>
      <w:r w:rsidRPr="00CA0A24">
        <w:rPr>
          <w:sz w:val="24"/>
          <w:szCs w:val="24"/>
        </w:rPr>
        <w:t>устанавливать связи между фольклорными произведениями разных народов на уровне тематики, проблематики, образов (по при</w:t>
      </w:r>
      <w:r w:rsidRPr="00FB7A30">
        <w:rPr>
          <w:rStyle w:val="11"/>
          <w:sz w:val="24"/>
          <w:szCs w:val="24"/>
          <w:u w:val="none"/>
        </w:rPr>
        <w:t>нци</w:t>
      </w:r>
      <w:r w:rsidRPr="00CA0A24">
        <w:rPr>
          <w:sz w:val="24"/>
          <w:szCs w:val="24"/>
        </w:rPr>
        <w:t>пу сходства и различия).</w:t>
      </w:r>
    </w:p>
    <w:p w14:paraId="074A25A0" w14:textId="77777777" w:rsidR="002265E0" w:rsidRPr="00FB7A30" w:rsidRDefault="002265E0" w:rsidP="002265E0">
      <w:pPr>
        <w:pStyle w:val="7"/>
        <w:shd w:val="clear" w:color="auto" w:fill="auto"/>
        <w:spacing w:after="0" w:line="317" w:lineRule="exact"/>
        <w:ind w:left="20" w:right="20" w:firstLine="460"/>
        <w:jc w:val="both"/>
        <w:rPr>
          <w:b/>
          <w:sz w:val="24"/>
          <w:szCs w:val="24"/>
        </w:rPr>
      </w:pPr>
      <w:r w:rsidRPr="00FB7A30">
        <w:rPr>
          <w:b/>
          <w:sz w:val="24"/>
          <w:szCs w:val="24"/>
        </w:rPr>
        <w:t>Древнерусская литература. Русская литература XVIII в. Русская литература XIX—XX вв. Литература народов России. Зарубежная литература</w:t>
      </w:r>
    </w:p>
    <w:p w14:paraId="429227B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C0B7BD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14:paraId="5F9ABC7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воспринимать художественный текст как произведение искусства, послание автора читателю, современнику и потомку;</w:t>
      </w:r>
    </w:p>
    <w:p w14:paraId="4E3C5D6B"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14:paraId="7CD8C34F"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22C9AE0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актуальность произведений для читателей разных поколений и вступать в диалог с другими читателями;</w:t>
      </w:r>
    </w:p>
    <w:p w14:paraId="2E27086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14:paraId="2A7A55E6"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создавать собственный текст аналитического и интерпретирующего характера в различных форматах;</w:t>
      </w:r>
    </w:p>
    <w:p w14:paraId="323E236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сопоставлять произведение словесного искусства и его воплощение в других искусствах;</w:t>
      </w:r>
    </w:p>
    <w:p w14:paraId="14E1383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работать с разными источниками информации и владеть основными способами её обработки и презентации.</w:t>
      </w:r>
    </w:p>
    <w:p w14:paraId="1F36F50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A637706"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выбирать путь анализа произведения, адекватный жанрово-родовой природе художественного текста;</w:t>
      </w:r>
    </w:p>
    <w:p w14:paraId="74D9D45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дифференцировать элементы поэтики художественного текста, видеть их художественную и смысловую функцию;</w:t>
      </w:r>
    </w:p>
    <w:p w14:paraId="63B4833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сопоставлять «чужие» тексты интерпретирующего характера, аргументированно оценивать их;</w:t>
      </w:r>
    </w:p>
    <w:p w14:paraId="1F1AE55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оценивать интерпретацию художественного текста, созданную средствами других искусств;</w:t>
      </w:r>
    </w:p>
    <w:p w14:paraId="65DE21C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создавать собственную интерпретацию изученного текста средствами других искусств;</w:t>
      </w:r>
    </w:p>
    <w:p w14:paraId="15C3FA2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1A60C951" w14:textId="77777777" w:rsidR="00FB7A30" w:rsidRDefault="002265E0" w:rsidP="00FB7A3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вести самостоятельную проектно-исследовательскую деятельность и оформлять её </w:t>
      </w:r>
      <w:r w:rsidRPr="00CA0A24">
        <w:rPr>
          <w:sz w:val="24"/>
          <w:szCs w:val="24"/>
        </w:rPr>
        <w:lastRenderedPageBreak/>
        <w:t>результаты в разных форматах (работа исследовательского характера, реферат, проект).</w:t>
      </w:r>
    </w:p>
    <w:p w14:paraId="0E17FAC6" w14:textId="77777777" w:rsidR="00FB7A30" w:rsidRPr="00FB7A30" w:rsidRDefault="00FB7A30" w:rsidP="00FB7A30">
      <w:pPr>
        <w:pStyle w:val="7"/>
        <w:shd w:val="clear" w:color="auto" w:fill="auto"/>
        <w:tabs>
          <w:tab w:val="left" w:pos="649"/>
        </w:tabs>
        <w:spacing w:after="0" w:line="322" w:lineRule="exact"/>
        <w:ind w:right="20"/>
        <w:jc w:val="both"/>
        <w:rPr>
          <w:sz w:val="24"/>
          <w:szCs w:val="24"/>
        </w:rPr>
      </w:pPr>
    </w:p>
    <w:p w14:paraId="48FC494F" w14:textId="77777777" w:rsidR="00821E8C" w:rsidRDefault="00FB7A30" w:rsidP="00FB7A30">
      <w:pPr>
        <w:pStyle w:val="7"/>
        <w:numPr>
          <w:ilvl w:val="3"/>
          <w:numId w:val="77"/>
        </w:numPr>
        <w:shd w:val="clear" w:color="auto" w:fill="auto"/>
        <w:tabs>
          <w:tab w:val="left" w:pos="4108"/>
          <w:tab w:val="left" w:pos="7513"/>
        </w:tabs>
        <w:spacing w:after="0" w:line="322" w:lineRule="exact"/>
        <w:ind w:right="2859"/>
        <w:jc w:val="left"/>
        <w:rPr>
          <w:sz w:val="24"/>
          <w:szCs w:val="24"/>
        </w:rPr>
      </w:pPr>
      <w:r>
        <w:rPr>
          <w:b/>
          <w:sz w:val="24"/>
          <w:szCs w:val="24"/>
        </w:rPr>
        <w:t xml:space="preserve">  </w:t>
      </w:r>
      <w:r w:rsidR="002265E0" w:rsidRPr="00821E8C">
        <w:rPr>
          <w:b/>
          <w:sz w:val="24"/>
          <w:szCs w:val="24"/>
        </w:rPr>
        <w:t xml:space="preserve">АНГЛИЙСКИЙ </w:t>
      </w:r>
      <w:r w:rsidR="00821E8C" w:rsidRPr="00CA0A24">
        <w:rPr>
          <w:b/>
          <w:sz w:val="24"/>
          <w:szCs w:val="24"/>
        </w:rPr>
        <w:t>ЯЗЫК</w:t>
      </w:r>
    </w:p>
    <w:p w14:paraId="11952B34" w14:textId="77777777" w:rsidR="002265E0" w:rsidRPr="00821E8C" w:rsidRDefault="002265E0" w:rsidP="00821E8C">
      <w:pPr>
        <w:pStyle w:val="7"/>
        <w:shd w:val="clear" w:color="auto" w:fill="auto"/>
        <w:tabs>
          <w:tab w:val="left" w:pos="4108"/>
          <w:tab w:val="left" w:pos="7513"/>
        </w:tabs>
        <w:spacing w:after="0" w:line="322" w:lineRule="exact"/>
        <w:ind w:left="2977" w:right="2859"/>
        <w:jc w:val="left"/>
        <w:rPr>
          <w:sz w:val="24"/>
          <w:szCs w:val="24"/>
        </w:rPr>
      </w:pPr>
      <w:r w:rsidRPr="00821E8C">
        <w:rPr>
          <w:b/>
          <w:sz w:val="24"/>
          <w:szCs w:val="24"/>
        </w:rPr>
        <w:t xml:space="preserve"> </w:t>
      </w:r>
      <w:r w:rsidRPr="00821E8C">
        <w:rPr>
          <w:sz w:val="24"/>
          <w:szCs w:val="24"/>
        </w:rPr>
        <w:t>Коммуникативные умения</w:t>
      </w:r>
    </w:p>
    <w:p w14:paraId="22A712A7" w14:textId="77777777" w:rsidR="002265E0" w:rsidRPr="00CA0A24" w:rsidRDefault="002265E0" w:rsidP="002265E0">
      <w:pPr>
        <w:pStyle w:val="20"/>
        <w:shd w:val="clear" w:color="auto" w:fill="auto"/>
        <w:rPr>
          <w:sz w:val="24"/>
          <w:szCs w:val="24"/>
        </w:rPr>
      </w:pPr>
      <w:r w:rsidRPr="00CA0A24">
        <w:rPr>
          <w:sz w:val="24"/>
          <w:szCs w:val="24"/>
        </w:rPr>
        <w:t>Говорение. Диалогическая речь</w:t>
      </w:r>
    </w:p>
    <w:p w14:paraId="7E83634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14:paraId="1185DB51"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 брать и давать интервью.</w:t>
      </w:r>
    </w:p>
    <w:p w14:paraId="573B7197" w14:textId="77777777" w:rsidR="002265E0" w:rsidRPr="00CA0A24" w:rsidRDefault="002265E0" w:rsidP="002265E0">
      <w:pPr>
        <w:pStyle w:val="20"/>
        <w:shd w:val="clear" w:color="auto" w:fill="auto"/>
        <w:rPr>
          <w:sz w:val="24"/>
          <w:szCs w:val="24"/>
        </w:rPr>
      </w:pPr>
      <w:r w:rsidRPr="00CA0A24">
        <w:rPr>
          <w:sz w:val="24"/>
          <w:szCs w:val="24"/>
        </w:rPr>
        <w:t>Говорение. Монологическая речь</w:t>
      </w:r>
    </w:p>
    <w:p w14:paraId="1E818C6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6AF4A130"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14:paraId="45D890BE"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описывать события с опорой на зрительную наглядность и/или вербальные опоры (ключевые слова, план, вопросы);</w:t>
      </w:r>
    </w:p>
    <w:p w14:paraId="2035AEDA"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давать краткую характеристику реальных людей и литературных персонажей;</w:t>
      </w:r>
    </w:p>
    <w:p w14:paraId="4681B54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передавать основное содержание прочитанного текста с опорой или без опоры на текст/ключевые слова/план/вопросы.</w:t>
      </w:r>
    </w:p>
    <w:p w14:paraId="7913C3E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064F325D"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делать сообщение на заданную тему на основе прочитанного;</w:t>
      </w:r>
    </w:p>
    <w:p w14:paraId="274BCB2A"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комментировать факты из прочитанного/прослушанного текста, аргументировать своё отношение к прочитанному/прослушанному;</w:t>
      </w:r>
    </w:p>
    <w:p w14:paraId="21BDD8A3"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кратко высказываться без предварительной подготовки на заданную тему в соответствии с предложенной ситуацией общения;</w:t>
      </w:r>
    </w:p>
    <w:p w14:paraId="0B2C988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кратко излагать результаты выполненной проектной работы.</w:t>
      </w:r>
    </w:p>
    <w:p w14:paraId="48E4D03B" w14:textId="77777777" w:rsidR="002265E0" w:rsidRPr="00CA0A24" w:rsidRDefault="002265E0" w:rsidP="002265E0">
      <w:pPr>
        <w:pStyle w:val="20"/>
        <w:shd w:val="clear" w:color="auto" w:fill="auto"/>
        <w:rPr>
          <w:sz w:val="24"/>
          <w:szCs w:val="24"/>
        </w:rPr>
      </w:pPr>
      <w:r w:rsidRPr="00CA0A24">
        <w:rPr>
          <w:sz w:val="24"/>
          <w:szCs w:val="24"/>
        </w:rPr>
        <w:t>Аудирование</w:t>
      </w:r>
    </w:p>
    <w:p w14:paraId="0D15491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04A0DEA8"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2A8A7F77"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1E48C70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69094138" w14:textId="77777777" w:rsidR="002265E0" w:rsidRPr="00CA0A24" w:rsidRDefault="002265E0" w:rsidP="002265E0">
      <w:pPr>
        <w:pStyle w:val="7"/>
        <w:numPr>
          <w:ilvl w:val="0"/>
          <w:numId w:val="7"/>
        </w:numPr>
        <w:shd w:val="clear" w:color="auto" w:fill="auto"/>
        <w:tabs>
          <w:tab w:val="left" w:pos="618"/>
        </w:tabs>
        <w:spacing w:after="0" w:line="322" w:lineRule="exact"/>
        <w:ind w:firstLine="460"/>
        <w:jc w:val="both"/>
        <w:rPr>
          <w:sz w:val="24"/>
          <w:szCs w:val="24"/>
        </w:rPr>
      </w:pPr>
      <w:r w:rsidRPr="00CA0A24">
        <w:rPr>
          <w:sz w:val="24"/>
          <w:szCs w:val="24"/>
        </w:rPr>
        <w:t>выделять основную мысль в воспринимаемом на слух тексте;</w:t>
      </w:r>
    </w:p>
    <w:p w14:paraId="2317F915"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отделять в тексте, воспринимаемом на слух, главные факты от второстепенных;</w:t>
      </w:r>
    </w:p>
    <w:p w14:paraId="69BB5825"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использовать контекстуальную или языковую догадку при восприятии на слух текстов, содержащих незнакомые слова;</w:t>
      </w:r>
    </w:p>
    <w:p w14:paraId="53316226"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игнорировать незнакомые языковые явления, несущественные для понимания основного содержания воспринимаемого на слух текста.</w:t>
      </w:r>
    </w:p>
    <w:p w14:paraId="288F3C6C" w14:textId="77777777" w:rsidR="002265E0" w:rsidRPr="00CA0A24" w:rsidRDefault="002265E0" w:rsidP="002265E0">
      <w:pPr>
        <w:pStyle w:val="20"/>
        <w:shd w:val="clear" w:color="auto" w:fill="auto"/>
        <w:rPr>
          <w:sz w:val="24"/>
          <w:szCs w:val="24"/>
        </w:rPr>
      </w:pPr>
      <w:r w:rsidRPr="00CA0A24">
        <w:rPr>
          <w:sz w:val="24"/>
          <w:szCs w:val="24"/>
        </w:rPr>
        <w:t>Чтение</w:t>
      </w:r>
    </w:p>
    <w:p w14:paraId="1A0DD54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1FBCAB3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14:paraId="24001D77"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читать и выборочно понимать значимую/нужную/запрашиваемую информацию в </w:t>
      </w:r>
      <w:r w:rsidRPr="00CA0A24">
        <w:rPr>
          <w:sz w:val="24"/>
          <w:szCs w:val="24"/>
        </w:rPr>
        <w:lastRenderedPageBreak/>
        <w:t>несложных аутентичных текстах, содержащих некоторое количество неизученных языковых явлений.</w:t>
      </w:r>
    </w:p>
    <w:p w14:paraId="33772D9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E1C6E50"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читать и полностью понимать несложные аутентичные тексты, построенные в основном на изученном языковом материале;</w:t>
      </w:r>
    </w:p>
    <w:p w14:paraId="23C0F451"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догадываться о значении незнакомых слов по сходству с русским языком, по словообразовательным элементам, по контексту;</w:t>
      </w:r>
    </w:p>
    <w:p w14:paraId="3C6987A4"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игнорировать в процессе чтения незнакомые слова, не мешающие понимать основное содержание текста;</w:t>
      </w:r>
    </w:p>
    <w:p w14:paraId="37856B9B" w14:textId="77777777" w:rsidR="002265E0" w:rsidRPr="00CA0A24" w:rsidRDefault="002265E0" w:rsidP="002265E0">
      <w:pPr>
        <w:pStyle w:val="7"/>
        <w:numPr>
          <w:ilvl w:val="0"/>
          <w:numId w:val="7"/>
        </w:numPr>
        <w:shd w:val="clear" w:color="auto" w:fill="auto"/>
        <w:tabs>
          <w:tab w:val="left" w:pos="638"/>
        </w:tabs>
        <w:spacing w:after="300" w:line="322" w:lineRule="exact"/>
        <w:ind w:left="20" w:firstLine="460"/>
        <w:jc w:val="both"/>
        <w:rPr>
          <w:sz w:val="24"/>
          <w:szCs w:val="24"/>
        </w:rPr>
      </w:pPr>
      <w:r w:rsidRPr="00CA0A24">
        <w:rPr>
          <w:sz w:val="24"/>
          <w:szCs w:val="24"/>
        </w:rPr>
        <w:t>пользоваться сносками и лингвострановедческим справочником.</w:t>
      </w:r>
    </w:p>
    <w:p w14:paraId="147DE8A9" w14:textId="77777777" w:rsidR="002265E0" w:rsidRPr="00CA0A24" w:rsidRDefault="002265E0" w:rsidP="002265E0">
      <w:pPr>
        <w:pStyle w:val="20"/>
        <w:shd w:val="clear" w:color="auto" w:fill="auto"/>
        <w:ind w:left="20"/>
        <w:rPr>
          <w:sz w:val="24"/>
          <w:szCs w:val="24"/>
        </w:rPr>
      </w:pPr>
      <w:r w:rsidRPr="00CA0A24">
        <w:rPr>
          <w:sz w:val="24"/>
          <w:szCs w:val="24"/>
        </w:rPr>
        <w:t>Письменная речь</w:t>
      </w:r>
    </w:p>
    <w:p w14:paraId="3D535C9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2139B04"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заполнять анкеты и формуляры в соответствии с нормами, принятыми в стране изучаемого языка;</w:t>
      </w:r>
    </w:p>
    <w:p w14:paraId="052ECEF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писать личное письмо в ответ на письмо-стимул с употреблением формул речевого этикета, принятых в стране изучаемого языка.</w:t>
      </w:r>
    </w:p>
    <w:p w14:paraId="6FC6530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66D604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делать краткие выписки из текста с целью их использования в собственных устных высказываниях;</w:t>
      </w:r>
    </w:p>
    <w:p w14:paraId="4D13917B"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составлять план/тезисы устного или письменного сообщения;</w:t>
      </w:r>
    </w:p>
    <w:p w14:paraId="02C1080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кратко излагать в письменном виде результаты своей проектной деятельности;</w:t>
      </w:r>
    </w:p>
    <w:p w14:paraId="425DE769"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писать небольшие письменные высказывания с опорой на образец.</w:t>
      </w:r>
    </w:p>
    <w:p w14:paraId="27836C15" w14:textId="77777777" w:rsidR="002265E0" w:rsidRPr="00CA0A24" w:rsidRDefault="002265E0" w:rsidP="002265E0">
      <w:pPr>
        <w:pStyle w:val="7"/>
        <w:shd w:val="clear" w:color="auto" w:fill="auto"/>
        <w:spacing w:after="0" w:line="322" w:lineRule="exact"/>
        <w:ind w:right="360"/>
        <w:rPr>
          <w:sz w:val="24"/>
          <w:szCs w:val="24"/>
        </w:rPr>
      </w:pPr>
      <w:r w:rsidRPr="00CA0A24">
        <w:rPr>
          <w:sz w:val="24"/>
          <w:szCs w:val="24"/>
        </w:rPr>
        <w:t>Языковая компетентность (владение языковыми средствами)</w:t>
      </w:r>
    </w:p>
    <w:p w14:paraId="77D6304D" w14:textId="77777777" w:rsidR="002265E0" w:rsidRPr="00CA0A24" w:rsidRDefault="002265E0" w:rsidP="002265E0">
      <w:pPr>
        <w:pStyle w:val="20"/>
        <w:shd w:val="clear" w:color="auto" w:fill="auto"/>
        <w:ind w:left="20"/>
        <w:rPr>
          <w:sz w:val="24"/>
          <w:szCs w:val="24"/>
        </w:rPr>
      </w:pPr>
      <w:r w:rsidRPr="00CA0A24">
        <w:rPr>
          <w:sz w:val="24"/>
          <w:szCs w:val="24"/>
        </w:rPr>
        <w:t>Фонетическая сторона речи</w:t>
      </w:r>
    </w:p>
    <w:p w14:paraId="6F07EF8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E7D347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различать на слух и адекватно, без фонематических ошибок, ведущих к сбою коммуникации, произносить все звуки английского языка;</w:t>
      </w:r>
    </w:p>
    <w:p w14:paraId="445256AD"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соблюдать правильное ударение в изученных словах;</w:t>
      </w:r>
    </w:p>
    <w:p w14:paraId="25D41373"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коммуникативные типы предложения по интонации;</w:t>
      </w:r>
    </w:p>
    <w:p w14:paraId="53FAEC22"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14:paraId="5C41A78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DC48AFB"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выражать модальные значения, чувства и эмоции с помощью интонации;</w:t>
      </w:r>
    </w:p>
    <w:p w14:paraId="5814AE14"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на слух британские и американские варианты английского языка.</w:t>
      </w:r>
    </w:p>
    <w:p w14:paraId="2C670883" w14:textId="77777777" w:rsidR="002265E0" w:rsidRPr="00CA0A24" w:rsidRDefault="002265E0" w:rsidP="002265E0">
      <w:pPr>
        <w:pStyle w:val="20"/>
        <w:shd w:val="clear" w:color="auto" w:fill="auto"/>
        <w:ind w:left="20"/>
        <w:rPr>
          <w:sz w:val="24"/>
          <w:szCs w:val="24"/>
        </w:rPr>
      </w:pPr>
      <w:r w:rsidRPr="00CA0A24">
        <w:rPr>
          <w:sz w:val="24"/>
          <w:szCs w:val="24"/>
        </w:rPr>
        <w:t>Орфография</w:t>
      </w:r>
    </w:p>
    <w:p w14:paraId="07BE5BD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 правильно писать изученные слова.</w:t>
      </w:r>
    </w:p>
    <w:p w14:paraId="2CD6F1B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получит возможность научиться сравнивать и анализировать буквосочетания английского языка и их транскрипцию.</w:t>
      </w:r>
    </w:p>
    <w:p w14:paraId="4D030D49" w14:textId="77777777" w:rsidR="002265E0" w:rsidRPr="00CA0A24" w:rsidRDefault="002265E0" w:rsidP="002265E0">
      <w:pPr>
        <w:pStyle w:val="20"/>
        <w:shd w:val="clear" w:color="auto" w:fill="auto"/>
        <w:ind w:left="20"/>
        <w:rPr>
          <w:sz w:val="24"/>
          <w:szCs w:val="24"/>
        </w:rPr>
      </w:pPr>
      <w:r w:rsidRPr="00CA0A24">
        <w:rPr>
          <w:sz w:val="24"/>
          <w:szCs w:val="24"/>
        </w:rPr>
        <w:t>Лексическая сторона речи</w:t>
      </w:r>
    </w:p>
    <w:p w14:paraId="0921784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40FC53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4C0E644A"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lastRenderedPageBreak/>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5F2A4E6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соблюдать существующие в английском языке нормы лексической сочетаемости;</w:t>
      </w:r>
    </w:p>
    <w:p w14:paraId="750E0E31"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14:paraId="3743730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1A08585"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употреблять в речи в нескольких значениях многозначные слова, изученные в пределах тематики основной школы;</w:t>
      </w:r>
    </w:p>
    <w:p w14:paraId="762F1F12"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находить различия между явлениями синонимии и антонимии;</w:t>
      </w:r>
    </w:p>
    <w:p w14:paraId="08C7FAF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распознавать принадлежность слов к частям речи по определённым признакам (артиклям, аффиксам и др.);</w:t>
      </w:r>
    </w:p>
    <w:p w14:paraId="7AF482B7" w14:textId="77777777" w:rsidR="002265E0" w:rsidRPr="00CA0A24" w:rsidRDefault="002265E0" w:rsidP="002265E0">
      <w:pPr>
        <w:pStyle w:val="7"/>
        <w:numPr>
          <w:ilvl w:val="0"/>
          <w:numId w:val="7"/>
        </w:numPr>
        <w:shd w:val="clear" w:color="auto" w:fill="auto"/>
        <w:tabs>
          <w:tab w:val="left" w:pos="639"/>
        </w:tabs>
        <w:spacing w:after="300" w:line="322" w:lineRule="exact"/>
        <w:ind w:left="20" w:right="20" w:firstLine="460"/>
        <w:jc w:val="both"/>
        <w:rPr>
          <w:sz w:val="24"/>
          <w:szCs w:val="24"/>
        </w:rPr>
      </w:pPr>
      <w:r w:rsidRPr="00CA0A24">
        <w:rPr>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14:paraId="1147994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Грамматическая сторона речи</w:t>
      </w:r>
    </w:p>
    <w:p w14:paraId="02CFD06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97A94D8"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14:paraId="6EAD20B9"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распознавать и употреблять в речи:</w:t>
      </w:r>
    </w:p>
    <w:p w14:paraId="02CD4C87"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18FD7923"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распространённые простые предложения, в том числе с несколькими обстоятельствами, следующими в определённом порядке (</w:t>
      </w:r>
      <w:r w:rsidRPr="00CA0A24">
        <w:rPr>
          <w:sz w:val="24"/>
          <w:szCs w:val="24"/>
          <w:lang w:val="en-US"/>
        </w:rPr>
        <w:t>Wemovedtoanewhouselastyear</w:t>
      </w:r>
      <w:r w:rsidRPr="00CA0A24">
        <w:rPr>
          <w:sz w:val="24"/>
          <w:szCs w:val="24"/>
        </w:rPr>
        <w:t>);</w:t>
      </w:r>
    </w:p>
    <w:p w14:paraId="4F1CFFFE"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 xml:space="preserve">предложения с начальным </w:t>
      </w:r>
      <w:r w:rsidRPr="00CA0A24">
        <w:rPr>
          <w:sz w:val="24"/>
          <w:szCs w:val="24"/>
          <w:lang w:val="en-US"/>
        </w:rPr>
        <w:t>It</w:t>
      </w:r>
      <w:r w:rsidRPr="00CA0A24">
        <w:rPr>
          <w:sz w:val="24"/>
          <w:szCs w:val="24"/>
        </w:rPr>
        <w:t xml:space="preserve"> (</w:t>
      </w:r>
      <w:r w:rsidRPr="00CA0A24">
        <w:rPr>
          <w:sz w:val="24"/>
          <w:szCs w:val="24"/>
          <w:lang w:val="en-US"/>
        </w:rPr>
        <w:t>It</w:t>
      </w:r>
      <w:r w:rsidRPr="00CA0A24">
        <w:rPr>
          <w:sz w:val="24"/>
          <w:szCs w:val="24"/>
        </w:rPr>
        <w:t>'</w:t>
      </w:r>
      <w:r w:rsidRPr="00CA0A24">
        <w:rPr>
          <w:sz w:val="24"/>
          <w:szCs w:val="24"/>
          <w:lang w:val="en-US"/>
        </w:rPr>
        <w:t>scold</w:t>
      </w:r>
      <w:r w:rsidRPr="00CA0A24">
        <w:rPr>
          <w:sz w:val="24"/>
          <w:szCs w:val="24"/>
        </w:rPr>
        <w:t xml:space="preserve">. </w:t>
      </w:r>
      <w:r w:rsidRPr="00CA0A24">
        <w:rPr>
          <w:sz w:val="24"/>
          <w:szCs w:val="24"/>
          <w:lang w:val="en-US"/>
        </w:rPr>
        <w:t>It's five o'clock. It's interesting. It's winter);</w:t>
      </w:r>
    </w:p>
    <w:p w14:paraId="2695A0AC"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lang w:val="en-US"/>
        </w:rPr>
      </w:pPr>
      <w:r w:rsidRPr="00CA0A24">
        <w:rPr>
          <w:sz w:val="24"/>
          <w:szCs w:val="24"/>
        </w:rPr>
        <w:t>предложения</w:t>
      </w:r>
      <w:r w:rsidR="008D62CA" w:rsidRPr="008D62CA">
        <w:rPr>
          <w:sz w:val="24"/>
          <w:szCs w:val="24"/>
          <w:lang w:val="en-US"/>
        </w:rPr>
        <w:t xml:space="preserve"> </w:t>
      </w:r>
      <w:r w:rsidRPr="00CA0A24">
        <w:rPr>
          <w:sz w:val="24"/>
          <w:szCs w:val="24"/>
        </w:rPr>
        <w:t>с</w:t>
      </w:r>
      <w:r w:rsidR="008D62CA" w:rsidRPr="008D62CA">
        <w:rPr>
          <w:sz w:val="24"/>
          <w:szCs w:val="24"/>
          <w:lang w:val="en-US"/>
        </w:rPr>
        <w:t xml:space="preserve"> </w:t>
      </w:r>
      <w:r w:rsidRPr="00CA0A24">
        <w:rPr>
          <w:sz w:val="24"/>
          <w:szCs w:val="24"/>
        </w:rPr>
        <w:t>начальным</w:t>
      </w:r>
      <w:r w:rsidRPr="00CA0A24">
        <w:rPr>
          <w:sz w:val="24"/>
          <w:szCs w:val="24"/>
          <w:lang w:val="en-US"/>
        </w:rPr>
        <w:t>There + to be (There are a lot of trees in the park);</w:t>
      </w:r>
    </w:p>
    <w:p w14:paraId="5541A174" w14:textId="77777777" w:rsidR="002265E0" w:rsidRPr="00CA0A24" w:rsidRDefault="002265E0" w:rsidP="002265E0">
      <w:pPr>
        <w:pStyle w:val="7"/>
        <w:numPr>
          <w:ilvl w:val="0"/>
          <w:numId w:val="3"/>
        </w:numPr>
        <w:shd w:val="clear" w:color="auto" w:fill="auto"/>
        <w:tabs>
          <w:tab w:val="left" w:pos="840"/>
        </w:tabs>
        <w:spacing w:after="0" w:line="322" w:lineRule="exact"/>
        <w:ind w:left="20" w:firstLine="460"/>
        <w:jc w:val="both"/>
        <w:rPr>
          <w:sz w:val="24"/>
          <w:szCs w:val="24"/>
        </w:rPr>
      </w:pPr>
      <w:r w:rsidRPr="00CA0A24">
        <w:rPr>
          <w:sz w:val="24"/>
          <w:szCs w:val="24"/>
        </w:rPr>
        <w:t xml:space="preserve">сложносочинённые предложения с сочинительными союзами </w:t>
      </w:r>
      <w:r w:rsidRPr="00CA0A24">
        <w:rPr>
          <w:sz w:val="24"/>
          <w:szCs w:val="24"/>
          <w:lang w:val="en-US"/>
        </w:rPr>
        <w:t>and</w:t>
      </w:r>
      <w:r w:rsidRPr="00CA0A24">
        <w:rPr>
          <w:sz w:val="24"/>
          <w:szCs w:val="24"/>
        </w:rPr>
        <w:t xml:space="preserve">, </w:t>
      </w:r>
      <w:r w:rsidRPr="00CA0A24">
        <w:rPr>
          <w:sz w:val="24"/>
          <w:szCs w:val="24"/>
          <w:lang w:val="en-US"/>
        </w:rPr>
        <w:t>but</w:t>
      </w:r>
      <w:r w:rsidRPr="00CA0A24">
        <w:rPr>
          <w:sz w:val="24"/>
          <w:szCs w:val="24"/>
        </w:rPr>
        <w:t xml:space="preserve">, </w:t>
      </w:r>
      <w:r w:rsidRPr="00CA0A24">
        <w:rPr>
          <w:sz w:val="24"/>
          <w:szCs w:val="24"/>
          <w:lang w:val="en-US"/>
        </w:rPr>
        <w:t>or</w:t>
      </w:r>
      <w:r w:rsidRPr="00CA0A24">
        <w:rPr>
          <w:sz w:val="24"/>
          <w:szCs w:val="24"/>
        </w:rPr>
        <w:t>;</w:t>
      </w:r>
    </w:p>
    <w:p w14:paraId="51DBB71B"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косвенную речь в утвердительных и вопросительных предложениях в настоящем и прошедшем времени;</w:t>
      </w:r>
    </w:p>
    <w:p w14:paraId="750C6A16"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имена существительные в единственном и множественном числе, образованные по правилу и исключения;</w:t>
      </w:r>
    </w:p>
    <w:p w14:paraId="784EC1AE" w14:textId="77777777" w:rsidR="002265E0" w:rsidRPr="00CA0A24" w:rsidRDefault="002265E0" w:rsidP="002265E0">
      <w:pPr>
        <w:pStyle w:val="7"/>
        <w:numPr>
          <w:ilvl w:val="0"/>
          <w:numId w:val="3"/>
        </w:numPr>
        <w:shd w:val="clear" w:color="auto" w:fill="auto"/>
        <w:tabs>
          <w:tab w:val="left" w:pos="822"/>
        </w:tabs>
        <w:spacing w:after="0" w:line="322" w:lineRule="exact"/>
        <w:ind w:left="20" w:right="20" w:firstLine="460"/>
        <w:jc w:val="both"/>
        <w:rPr>
          <w:sz w:val="24"/>
          <w:szCs w:val="24"/>
        </w:rPr>
      </w:pPr>
      <w:r w:rsidRPr="00CA0A24">
        <w:rPr>
          <w:sz w:val="24"/>
          <w:szCs w:val="24"/>
        </w:rPr>
        <w:t xml:space="preserve">имена существительные </w:t>
      </w:r>
      <w:r w:rsidRPr="00CA0A24">
        <w:rPr>
          <w:sz w:val="24"/>
          <w:szCs w:val="24"/>
          <w:lang w:val="en-US"/>
        </w:rPr>
        <w:t>c</w:t>
      </w:r>
      <w:r w:rsidRPr="00CA0A24">
        <w:rPr>
          <w:sz w:val="24"/>
          <w:szCs w:val="24"/>
        </w:rPr>
        <w:t>определённым/неопределённым / нулевым артиклем;</w:t>
      </w:r>
    </w:p>
    <w:p w14:paraId="00691B70" w14:textId="77777777" w:rsidR="002265E0" w:rsidRPr="00CA0A24" w:rsidRDefault="002265E0" w:rsidP="002265E0">
      <w:pPr>
        <w:pStyle w:val="7"/>
        <w:numPr>
          <w:ilvl w:val="0"/>
          <w:numId w:val="3"/>
        </w:numPr>
        <w:shd w:val="clear" w:color="auto" w:fill="auto"/>
        <w:tabs>
          <w:tab w:val="left" w:pos="812"/>
        </w:tabs>
        <w:spacing w:after="0" w:line="322" w:lineRule="exact"/>
        <w:ind w:left="20" w:right="20" w:firstLine="460"/>
        <w:jc w:val="both"/>
        <w:rPr>
          <w:sz w:val="24"/>
          <w:szCs w:val="24"/>
        </w:rPr>
      </w:pPr>
      <w:r w:rsidRPr="00CA0A24">
        <w:rPr>
          <w:sz w:val="24"/>
          <w:szCs w:val="24"/>
        </w:rPr>
        <w:t>личные, притяжательные, указательные, неопределённые, относительные, вопросительные местоимения;</w:t>
      </w:r>
    </w:p>
    <w:p w14:paraId="5B4E4877" w14:textId="77777777" w:rsidR="002265E0" w:rsidRPr="00CA0A24" w:rsidRDefault="002265E0" w:rsidP="002265E0">
      <w:pPr>
        <w:pStyle w:val="7"/>
        <w:numPr>
          <w:ilvl w:val="0"/>
          <w:numId w:val="3"/>
        </w:numPr>
        <w:shd w:val="clear" w:color="auto" w:fill="auto"/>
        <w:tabs>
          <w:tab w:val="left" w:pos="826"/>
        </w:tabs>
        <w:spacing w:after="0" w:line="322" w:lineRule="exact"/>
        <w:ind w:left="20" w:right="20" w:firstLine="460"/>
        <w:jc w:val="both"/>
        <w:rPr>
          <w:sz w:val="24"/>
          <w:szCs w:val="24"/>
        </w:rPr>
      </w:pPr>
      <w:r w:rsidRPr="00CA0A24">
        <w:rPr>
          <w:sz w:val="24"/>
          <w:szCs w:val="24"/>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CA0A24">
        <w:rPr>
          <w:sz w:val="24"/>
          <w:szCs w:val="24"/>
          <w:lang w:val="en-US"/>
        </w:rPr>
        <w:t>many</w:t>
      </w:r>
      <w:r w:rsidRPr="00CA0A24">
        <w:rPr>
          <w:sz w:val="24"/>
          <w:szCs w:val="24"/>
        </w:rPr>
        <w:t>/</w:t>
      </w:r>
      <w:r w:rsidRPr="00CA0A24">
        <w:rPr>
          <w:sz w:val="24"/>
          <w:szCs w:val="24"/>
          <w:lang w:val="en-US"/>
        </w:rPr>
        <w:t>much</w:t>
      </w:r>
      <w:r w:rsidRPr="00CA0A24">
        <w:rPr>
          <w:sz w:val="24"/>
          <w:szCs w:val="24"/>
        </w:rPr>
        <w:t xml:space="preserve">, </w:t>
      </w:r>
      <w:r w:rsidRPr="00CA0A24">
        <w:rPr>
          <w:sz w:val="24"/>
          <w:szCs w:val="24"/>
          <w:lang w:val="en-US"/>
        </w:rPr>
        <w:t>few</w:t>
      </w:r>
      <w:r w:rsidRPr="00CA0A24">
        <w:rPr>
          <w:sz w:val="24"/>
          <w:szCs w:val="24"/>
        </w:rPr>
        <w:t>/</w:t>
      </w:r>
      <w:r w:rsidRPr="00CA0A24">
        <w:rPr>
          <w:sz w:val="24"/>
          <w:szCs w:val="24"/>
          <w:lang w:val="en-US"/>
        </w:rPr>
        <w:t>afew</w:t>
      </w:r>
      <w:r w:rsidRPr="00CA0A24">
        <w:rPr>
          <w:sz w:val="24"/>
          <w:szCs w:val="24"/>
        </w:rPr>
        <w:t xml:space="preserve">, </w:t>
      </w:r>
      <w:r w:rsidRPr="00CA0A24">
        <w:rPr>
          <w:sz w:val="24"/>
          <w:szCs w:val="24"/>
          <w:lang w:val="en-US"/>
        </w:rPr>
        <w:t>little</w:t>
      </w:r>
      <w:r w:rsidRPr="00CA0A24">
        <w:rPr>
          <w:sz w:val="24"/>
          <w:szCs w:val="24"/>
        </w:rPr>
        <w:t>/</w:t>
      </w:r>
      <w:r w:rsidRPr="00CA0A24">
        <w:rPr>
          <w:sz w:val="24"/>
          <w:szCs w:val="24"/>
          <w:lang w:val="en-US"/>
        </w:rPr>
        <w:t>alittle</w:t>
      </w:r>
      <w:r w:rsidRPr="00CA0A24">
        <w:rPr>
          <w:sz w:val="24"/>
          <w:szCs w:val="24"/>
        </w:rPr>
        <w:t>);</w:t>
      </w:r>
    </w:p>
    <w:p w14:paraId="653EE096" w14:textId="77777777" w:rsidR="002265E0" w:rsidRPr="00CA0A24" w:rsidRDefault="002265E0" w:rsidP="002265E0">
      <w:pPr>
        <w:pStyle w:val="7"/>
        <w:numPr>
          <w:ilvl w:val="0"/>
          <w:numId w:val="3"/>
        </w:numPr>
        <w:shd w:val="clear" w:color="auto" w:fill="auto"/>
        <w:tabs>
          <w:tab w:val="left" w:pos="835"/>
        </w:tabs>
        <w:spacing w:after="0" w:line="322" w:lineRule="exact"/>
        <w:ind w:left="20" w:firstLine="460"/>
        <w:jc w:val="both"/>
        <w:rPr>
          <w:sz w:val="24"/>
          <w:szCs w:val="24"/>
        </w:rPr>
      </w:pPr>
      <w:r w:rsidRPr="00CA0A24">
        <w:rPr>
          <w:sz w:val="24"/>
          <w:szCs w:val="24"/>
        </w:rPr>
        <w:t>количественные и порядковые числительные;</w:t>
      </w:r>
    </w:p>
    <w:p w14:paraId="383ABD2C"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 xml:space="preserve">глаголы в наиболее употребительных временны2х формах действительного залога: </w:t>
      </w:r>
      <w:r w:rsidRPr="00CA0A24">
        <w:rPr>
          <w:sz w:val="24"/>
          <w:szCs w:val="24"/>
          <w:lang w:val="en-US"/>
        </w:rPr>
        <w:t>Present</w:t>
      </w:r>
      <w:r w:rsidR="008D62CA">
        <w:rPr>
          <w:sz w:val="24"/>
          <w:szCs w:val="24"/>
        </w:rPr>
        <w:t xml:space="preserve"> </w:t>
      </w:r>
      <w:r w:rsidRPr="00CA0A24">
        <w:rPr>
          <w:sz w:val="24"/>
          <w:szCs w:val="24"/>
          <w:lang w:val="en-US"/>
        </w:rPr>
        <w:t>Simple</w:t>
      </w:r>
      <w:r w:rsidRPr="00CA0A24">
        <w:rPr>
          <w:sz w:val="24"/>
          <w:szCs w:val="24"/>
        </w:rPr>
        <w:t xml:space="preserve">, </w:t>
      </w:r>
      <w:r w:rsidRPr="00CA0A24">
        <w:rPr>
          <w:sz w:val="24"/>
          <w:szCs w:val="24"/>
          <w:lang w:val="en-US"/>
        </w:rPr>
        <w:t>Future</w:t>
      </w:r>
      <w:r w:rsidR="008D62CA">
        <w:rPr>
          <w:sz w:val="24"/>
          <w:szCs w:val="24"/>
        </w:rPr>
        <w:t xml:space="preserve"> </w:t>
      </w:r>
      <w:r w:rsidRPr="00CA0A24">
        <w:rPr>
          <w:sz w:val="24"/>
          <w:szCs w:val="24"/>
          <w:lang w:val="en-US"/>
        </w:rPr>
        <w:t>Simple</w:t>
      </w:r>
      <w:r w:rsidRPr="00CA0A24">
        <w:rPr>
          <w:sz w:val="24"/>
          <w:szCs w:val="24"/>
        </w:rPr>
        <w:t xml:space="preserve">и </w:t>
      </w:r>
      <w:r w:rsidRPr="00CA0A24">
        <w:rPr>
          <w:sz w:val="24"/>
          <w:szCs w:val="24"/>
          <w:lang w:val="en-US"/>
        </w:rPr>
        <w:t>Past</w:t>
      </w:r>
      <w:r w:rsidR="008D62CA">
        <w:rPr>
          <w:sz w:val="24"/>
          <w:szCs w:val="24"/>
        </w:rPr>
        <w:t xml:space="preserve"> </w:t>
      </w:r>
      <w:r w:rsidRPr="00CA0A24">
        <w:rPr>
          <w:sz w:val="24"/>
          <w:szCs w:val="24"/>
          <w:lang w:val="en-US"/>
        </w:rPr>
        <w:t>Simple</w:t>
      </w:r>
      <w:r w:rsidRPr="00CA0A24">
        <w:rPr>
          <w:sz w:val="24"/>
          <w:szCs w:val="24"/>
        </w:rPr>
        <w:t xml:space="preserve">, </w:t>
      </w:r>
      <w:r w:rsidRPr="00CA0A24">
        <w:rPr>
          <w:sz w:val="24"/>
          <w:szCs w:val="24"/>
          <w:lang w:val="en-US"/>
        </w:rPr>
        <w:t>Present</w:t>
      </w:r>
      <w:r w:rsidR="008D62CA">
        <w:rPr>
          <w:sz w:val="24"/>
          <w:szCs w:val="24"/>
        </w:rPr>
        <w:t xml:space="preserve"> </w:t>
      </w:r>
      <w:r w:rsidRPr="00CA0A24">
        <w:rPr>
          <w:sz w:val="24"/>
          <w:szCs w:val="24"/>
        </w:rPr>
        <w:t xml:space="preserve">и </w:t>
      </w:r>
      <w:r w:rsidRPr="00CA0A24">
        <w:rPr>
          <w:sz w:val="24"/>
          <w:szCs w:val="24"/>
          <w:lang w:val="en-US"/>
        </w:rPr>
        <w:t>Past</w:t>
      </w:r>
      <w:r w:rsidR="008D62CA">
        <w:rPr>
          <w:sz w:val="24"/>
          <w:szCs w:val="24"/>
        </w:rPr>
        <w:t xml:space="preserve"> </w:t>
      </w:r>
      <w:r w:rsidRPr="00CA0A24">
        <w:rPr>
          <w:sz w:val="24"/>
          <w:szCs w:val="24"/>
          <w:lang w:val="en-US"/>
        </w:rPr>
        <w:t>Continuous</w:t>
      </w:r>
      <w:r w:rsidRPr="00CA0A24">
        <w:rPr>
          <w:sz w:val="24"/>
          <w:szCs w:val="24"/>
        </w:rPr>
        <w:t xml:space="preserve">, </w:t>
      </w:r>
      <w:r w:rsidRPr="00CA0A24">
        <w:rPr>
          <w:sz w:val="24"/>
          <w:szCs w:val="24"/>
          <w:lang w:val="en-US"/>
        </w:rPr>
        <w:t>Present</w:t>
      </w:r>
      <w:r w:rsidR="008D62CA">
        <w:rPr>
          <w:sz w:val="24"/>
          <w:szCs w:val="24"/>
        </w:rPr>
        <w:t xml:space="preserve"> </w:t>
      </w:r>
      <w:r w:rsidRPr="00CA0A24">
        <w:rPr>
          <w:sz w:val="24"/>
          <w:szCs w:val="24"/>
          <w:lang w:val="en-US"/>
        </w:rPr>
        <w:t>Perfect</w:t>
      </w:r>
      <w:r w:rsidRPr="00CA0A24">
        <w:rPr>
          <w:sz w:val="24"/>
          <w:szCs w:val="24"/>
        </w:rPr>
        <w:t>;</w:t>
      </w:r>
    </w:p>
    <w:p w14:paraId="4078234A" w14:textId="77777777" w:rsidR="002265E0" w:rsidRPr="00CA0A24" w:rsidRDefault="002265E0" w:rsidP="002265E0">
      <w:pPr>
        <w:pStyle w:val="7"/>
        <w:numPr>
          <w:ilvl w:val="0"/>
          <w:numId w:val="3"/>
        </w:numPr>
        <w:shd w:val="clear" w:color="auto" w:fill="auto"/>
        <w:tabs>
          <w:tab w:val="left" w:pos="831"/>
        </w:tabs>
        <w:spacing w:after="0" w:line="322" w:lineRule="exact"/>
        <w:ind w:left="20" w:right="20" w:firstLine="460"/>
        <w:jc w:val="both"/>
        <w:rPr>
          <w:sz w:val="24"/>
          <w:szCs w:val="24"/>
        </w:rPr>
      </w:pPr>
      <w:r w:rsidRPr="00CA0A24">
        <w:rPr>
          <w:sz w:val="24"/>
          <w:szCs w:val="24"/>
        </w:rPr>
        <w:t xml:space="preserve">глаголы в следующих формах страдательного залога: </w:t>
      </w:r>
      <w:r w:rsidRPr="00CA0A24">
        <w:rPr>
          <w:sz w:val="24"/>
          <w:szCs w:val="24"/>
          <w:lang w:val="en-US"/>
        </w:rPr>
        <w:t xml:space="preserve">Present Simple Passive, Past </w:t>
      </w:r>
      <w:r w:rsidRPr="00CA0A24">
        <w:rPr>
          <w:sz w:val="24"/>
          <w:szCs w:val="24"/>
          <w:lang w:val="en-US"/>
        </w:rPr>
        <w:lastRenderedPageBreak/>
        <w:t>Simple Passive;</w:t>
      </w:r>
    </w:p>
    <w:p w14:paraId="5BEEB3B5" w14:textId="77777777" w:rsidR="002265E0" w:rsidRPr="00CA0A24" w:rsidRDefault="002265E0" w:rsidP="002265E0">
      <w:pPr>
        <w:pStyle w:val="7"/>
        <w:numPr>
          <w:ilvl w:val="0"/>
          <w:numId w:val="3"/>
        </w:numPr>
        <w:shd w:val="clear" w:color="auto" w:fill="auto"/>
        <w:tabs>
          <w:tab w:val="left" w:pos="812"/>
        </w:tabs>
        <w:spacing w:after="0" w:line="322" w:lineRule="exact"/>
        <w:ind w:left="20" w:right="20" w:firstLine="460"/>
        <w:jc w:val="both"/>
        <w:rPr>
          <w:sz w:val="24"/>
          <w:szCs w:val="24"/>
        </w:rPr>
      </w:pPr>
      <w:r w:rsidRPr="00CA0A24">
        <w:rPr>
          <w:sz w:val="24"/>
          <w:szCs w:val="24"/>
        </w:rPr>
        <w:t xml:space="preserve">различные грамматические средства для выражения будущего времени: </w:t>
      </w:r>
      <w:r w:rsidRPr="00CA0A24">
        <w:rPr>
          <w:sz w:val="24"/>
          <w:szCs w:val="24"/>
          <w:lang w:val="en-US"/>
        </w:rPr>
        <w:t>Simple</w:t>
      </w:r>
      <w:r w:rsidR="008D62CA">
        <w:rPr>
          <w:sz w:val="24"/>
          <w:szCs w:val="24"/>
        </w:rPr>
        <w:t xml:space="preserve"> </w:t>
      </w:r>
      <w:r w:rsidRPr="00CA0A24">
        <w:rPr>
          <w:sz w:val="24"/>
          <w:szCs w:val="24"/>
          <w:lang w:val="en-US"/>
        </w:rPr>
        <w:t>Future</w:t>
      </w:r>
      <w:r w:rsidRPr="00CA0A24">
        <w:rPr>
          <w:sz w:val="24"/>
          <w:szCs w:val="24"/>
        </w:rPr>
        <w:t xml:space="preserve">, </w:t>
      </w:r>
      <w:r w:rsidRPr="00CA0A24">
        <w:rPr>
          <w:sz w:val="24"/>
          <w:szCs w:val="24"/>
          <w:lang w:val="en-US"/>
        </w:rPr>
        <w:t>to</w:t>
      </w:r>
      <w:r w:rsidR="008D62CA">
        <w:rPr>
          <w:sz w:val="24"/>
          <w:szCs w:val="24"/>
        </w:rPr>
        <w:t xml:space="preserve"> </w:t>
      </w:r>
      <w:r w:rsidRPr="00CA0A24">
        <w:rPr>
          <w:sz w:val="24"/>
          <w:szCs w:val="24"/>
          <w:lang w:val="en-US"/>
        </w:rPr>
        <w:t>be</w:t>
      </w:r>
      <w:r w:rsidR="008D62CA">
        <w:rPr>
          <w:sz w:val="24"/>
          <w:szCs w:val="24"/>
        </w:rPr>
        <w:t xml:space="preserve"> </w:t>
      </w:r>
      <w:r w:rsidRPr="00CA0A24">
        <w:rPr>
          <w:sz w:val="24"/>
          <w:szCs w:val="24"/>
          <w:lang w:val="en-US"/>
        </w:rPr>
        <w:t>going</w:t>
      </w:r>
      <w:r w:rsidR="008D62CA">
        <w:rPr>
          <w:sz w:val="24"/>
          <w:szCs w:val="24"/>
        </w:rPr>
        <w:t xml:space="preserve"> </w:t>
      </w:r>
      <w:r w:rsidRPr="00CA0A24">
        <w:rPr>
          <w:sz w:val="24"/>
          <w:szCs w:val="24"/>
          <w:lang w:val="en-US"/>
        </w:rPr>
        <w:t>to</w:t>
      </w:r>
      <w:r w:rsidRPr="00CA0A24">
        <w:rPr>
          <w:sz w:val="24"/>
          <w:szCs w:val="24"/>
        </w:rPr>
        <w:t xml:space="preserve">, </w:t>
      </w:r>
      <w:r w:rsidRPr="00CA0A24">
        <w:rPr>
          <w:sz w:val="24"/>
          <w:szCs w:val="24"/>
          <w:lang w:val="en-US"/>
        </w:rPr>
        <w:t>Present</w:t>
      </w:r>
      <w:r w:rsidR="008D62CA">
        <w:rPr>
          <w:sz w:val="24"/>
          <w:szCs w:val="24"/>
        </w:rPr>
        <w:t xml:space="preserve"> </w:t>
      </w:r>
      <w:r w:rsidRPr="00CA0A24">
        <w:rPr>
          <w:sz w:val="24"/>
          <w:szCs w:val="24"/>
          <w:lang w:val="en-US"/>
        </w:rPr>
        <w:t>Continuous</w:t>
      </w:r>
      <w:r w:rsidRPr="00CA0A24">
        <w:rPr>
          <w:sz w:val="24"/>
          <w:szCs w:val="24"/>
        </w:rPr>
        <w:t>;</w:t>
      </w:r>
    </w:p>
    <w:p w14:paraId="6F71212F" w14:textId="77777777" w:rsidR="002265E0" w:rsidRPr="00CA0A24" w:rsidRDefault="002265E0" w:rsidP="002265E0">
      <w:pPr>
        <w:pStyle w:val="7"/>
        <w:numPr>
          <w:ilvl w:val="0"/>
          <w:numId w:val="3"/>
        </w:numPr>
        <w:shd w:val="clear" w:color="auto" w:fill="auto"/>
        <w:tabs>
          <w:tab w:val="left" w:pos="817"/>
        </w:tabs>
        <w:spacing w:after="0" w:line="322" w:lineRule="exact"/>
        <w:ind w:left="20" w:right="20" w:firstLine="460"/>
        <w:jc w:val="both"/>
        <w:rPr>
          <w:sz w:val="24"/>
          <w:szCs w:val="24"/>
          <w:lang w:val="en-US"/>
        </w:rPr>
      </w:pPr>
      <w:r w:rsidRPr="00CA0A24">
        <w:rPr>
          <w:sz w:val="24"/>
          <w:szCs w:val="24"/>
        </w:rPr>
        <w:t>условные</w:t>
      </w:r>
      <w:r w:rsidR="008D62CA" w:rsidRPr="008D62CA">
        <w:rPr>
          <w:sz w:val="24"/>
          <w:szCs w:val="24"/>
          <w:lang w:val="en-US"/>
        </w:rPr>
        <w:t xml:space="preserve"> </w:t>
      </w:r>
      <w:r w:rsidRPr="00CA0A24">
        <w:rPr>
          <w:sz w:val="24"/>
          <w:szCs w:val="24"/>
        </w:rPr>
        <w:t>предложения</w:t>
      </w:r>
      <w:r w:rsidR="008D62CA" w:rsidRPr="008D62CA">
        <w:rPr>
          <w:sz w:val="24"/>
          <w:szCs w:val="24"/>
          <w:lang w:val="en-US"/>
        </w:rPr>
        <w:t xml:space="preserve"> </w:t>
      </w:r>
      <w:r w:rsidRPr="00CA0A24">
        <w:rPr>
          <w:sz w:val="24"/>
          <w:szCs w:val="24"/>
        </w:rPr>
        <w:t>реального</w:t>
      </w:r>
      <w:r w:rsidR="008D62CA" w:rsidRPr="008D62CA">
        <w:rPr>
          <w:sz w:val="24"/>
          <w:szCs w:val="24"/>
          <w:lang w:val="en-US"/>
        </w:rPr>
        <w:t xml:space="preserve"> </w:t>
      </w:r>
      <w:r w:rsidRPr="00CA0A24">
        <w:rPr>
          <w:sz w:val="24"/>
          <w:szCs w:val="24"/>
        </w:rPr>
        <w:t>характера</w:t>
      </w:r>
      <w:r w:rsidRPr="00CA0A24">
        <w:rPr>
          <w:sz w:val="24"/>
          <w:szCs w:val="24"/>
          <w:lang w:val="en-US"/>
        </w:rPr>
        <w:t>(Conditional I — If I see Jim, I'll invite him to our school party);</w:t>
      </w:r>
    </w:p>
    <w:p w14:paraId="621300A2" w14:textId="77777777" w:rsidR="002265E0" w:rsidRPr="00CA0A24" w:rsidRDefault="002265E0" w:rsidP="002265E0">
      <w:pPr>
        <w:pStyle w:val="7"/>
        <w:numPr>
          <w:ilvl w:val="0"/>
          <w:numId w:val="3"/>
        </w:numPr>
        <w:shd w:val="clear" w:color="auto" w:fill="auto"/>
        <w:tabs>
          <w:tab w:val="left" w:pos="817"/>
        </w:tabs>
        <w:spacing w:after="0" w:line="322" w:lineRule="exact"/>
        <w:ind w:left="20" w:right="20" w:firstLine="460"/>
        <w:jc w:val="both"/>
        <w:rPr>
          <w:sz w:val="24"/>
          <w:szCs w:val="24"/>
          <w:lang w:val="en-US"/>
        </w:rPr>
      </w:pPr>
      <w:r w:rsidRPr="00CA0A24">
        <w:rPr>
          <w:sz w:val="24"/>
          <w:szCs w:val="24"/>
        </w:rPr>
        <w:t>модальные</w:t>
      </w:r>
      <w:r w:rsidR="008D62CA" w:rsidRPr="008D62CA">
        <w:rPr>
          <w:sz w:val="24"/>
          <w:szCs w:val="24"/>
          <w:lang w:val="en-US"/>
        </w:rPr>
        <w:t xml:space="preserve"> </w:t>
      </w:r>
      <w:r w:rsidRPr="00CA0A24">
        <w:rPr>
          <w:sz w:val="24"/>
          <w:szCs w:val="24"/>
        </w:rPr>
        <w:t>глаголы</w:t>
      </w:r>
      <w:r w:rsidR="008D62CA" w:rsidRPr="008D62CA">
        <w:rPr>
          <w:sz w:val="24"/>
          <w:szCs w:val="24"/>
          <w:lang w:val="en-US"/>
        </w:rPr>
        <w:t xml:space="preserve"> </w:t>
      </w:r>
      <w:r w:rsidRPr="00CA0A24">
        <w:rPr>
          <w:sz w:val="24"/>
          <w:szCs w:val="24"/>
        </w:rPr>
        <w:t>и</w:t>
      </w:r>
      <w:r w:rsidR="008D62CA" w:rsidRPr="008D62CA">
        <w:rPr>
          <w:sz w:val="24"/>
          <w:szCs w:val="24"/>
          <w:lang w:val="en-US"/>
        </w:rPr>
        <w:t xml:space="preserve"> </w:t>
      </w:r>
      <w:r w:rsidRPr="00CA0A24">
        <w:rPr>
          <w:sz w:val="24"/>
          <w:szCs w:val="24"/>
        </w:rPr>
        <w:t>их</w:t>
      </w:r>
      <w:r w:rsidR="008D62CA" w:rsidRPr="008D62CA">
        <w:rPr>
          <w:sz w:val="24"/>
          <w:szCs w:val="24"/>
          <w:lang w:val="en-US"/>
        </w:rPr>
        <w:t xml:space="preserve"> </w:t>
      </w:r>
      <w:r w:rsidRPr="00CA0A24">
        <w:rPr>
          <w:sz w:val="24"/>
          <w:szCs w:val="24"/>
        </w:rPr>
        <w:t>эквиваленты</w:t>
      </w:r>
      <w:r w:rsidRPr="00CA0A24">
        <w:rPr>
          <w:sz w:val="24"/>
          <w:szCs w:val="24"/>
          <w:lang w:val="en-US"/>
        </w:rPr>
        <w:t>(may, can, be able to, must, have to, should, could).</w:t>
      </w:r>
    </w:p>
    <w:p w14:paraId="0E0C2AB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3D026A6"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распознавать сложноподчинённые предложения с придаточными: времени с союзами </w:t>
      </w:r>
      <w:r w:rsidRPr="00CA0A24">
        <w:rPr>
          <w:sz w:val="24"/>
          <w:szCs w:val="24"/>
          <w:lang w:val="en-US"/>
        </w:rPr>
        <w:t>for</w:t>
      </w:r>
      <w:r w:rsidRPr="00CA0A24">
        <w:rPr>
          <w:sz w:val="24"/>
          <w:szCs w:val="24"/>
        </w:rPr>
        <w:t xml:space="preserve">, </w:t>
      </w:r>
      <w:r w:rsidRPr="00CA0A24">
        <w:rPr>
          <w:sz w:val="24"/>
          <w:szCs w:val="24"/>
          <w:lang w:val="en-US"/>
        </w:rPr>
        <w:t>since</w:t>
      </w:r>
      <w:r w:rsidRPr="00CA0A24">
        <w:rPr>
          <w:sz w:val="24"/>
          <w:szCs w:val="24"/>
        </w:rPr>
        <w:t xml:space="preserve">, </w:t>
      </w:r>
      <w:r w:rsidRPr="00CA0A24">
        <w:rPr>
          <w:sz w:val="24"/>
          <w:szCs w:val="24"/>
          <w:lang w:val="en-US"/>
        </w:rPr>
        <w:t>during</w:t>
      </w:r>
      <w:r w:rsidRPr="00CA0A24">
        <w:rPr>
          <w:sz w:val="24"/>
          <w:szCs w:val="24"/>
        </w:rPr>
        <w:t xml:space="preserve">; цели с союзом </w:t>
      </w:r>
      <w:r w:rsidRPr="00CA0A24">
        <w:rPr>
          <w:sz w:val="24"/>
          <w:szCs w:val="24"/>
          <w:lang w:val="en-US"/>
        </w:rPr>
        <w:t>so</w:t>
      </w:r>
      <w:r w:rsidR="008D62CA">
        <w:rPr>
          <w:sz w:val="24"/>
          <w:szCs w:val="24"/>
        </w:rPr>
        <w:t xml:space="preserve"> </w:t>
      </w:r>
      <w:r w:rsidRPr="00CA0A24">
        <w:rPr>
          <w:sz w:val="24"/>
          <w:szCs w:val="24"/>
          <w:lang w:val="en-US"/>
        </w:rPr>
        <w:t>that</w:t>
      </w:r>
      <w:r w:rsidRPr="00CA0A24">
        <w:rPr>
          <w:sz w:val="24"/>
          <w:szCs w:val="24"/>
        </w:rPr>
        <w:t xml:space="preserve">; условия с союзом </w:t>
      </w:r>
      <w:r w:rsidRPr="00CA0A24">
        <w:rPr>
          <w:sz w:val="24"/>
          <w:szCs w:val="24"/>
          <w:lang w:val="en-US"/>
        </w:rPr>
        <w:t>unless</w:t>
      </w:r>
      <w:r w:rsidRPr="00CA0A24">
        <w:rPr>
          <w:sz w:val="24"/>
          <w:szCs w:val="24"/>
        </w:rPr>
        <w:t xml:space="preserve">; определительными с союзами </w:t>
      </w:r>
      <w:r w:rsidRPr="00CA0A24">
        <w:rPr>
          <w:sz w:val="24"/>
          <w:szCs w:val="24"/>
          <w:lang w:val="en-US"/>
        </w:rPr>
        <w:t>who</w:t>
      </w:r>
      <w:r w:rsidRPr="00CA0A24">
        <w:rPr>
          <w:sz w:val="24"/>
          <w:szCs w:val="24"/>
        </w:rPr>
        <w:t xml:space="preserve">, </w:t>
      </w:r>
      <w:r w:rsidRPr="00CA0A24">
        <w:rPr>
          <w:sz w:val="24"/>
          <w:szCs w:val="24"/>
          <w:lang w:val="en-US"/>
        </w:rPr>
        <w:t>which</w:t>
      </w:r>
      <w:r w:rsidRPr="00CA0A24">
        <w:rPr>
          <w:sz w:val="24"/>
          <w:szCs w:val="24"/>
        </w:rPr>
        <w:t xml:space="preserve">, </w:t>
      </w:r>
      <w:r w:rsidRPr="00CA0A24">
        <w:rPr>
          <w:sz w:val="24"/>
          <w:szCs w:val="24"/>
          <w:lang w:val="en-US"/>
        </w:rPr>
        <w:t>that</w:t>
      </w:r>
      <w:r w:rsidRPr="00CA0A24">
        <w:rPr>
          <w:sz w:val="24"/>
          <w:szCs w:val="24"/>
        </w:rPr>
        <w:t>;</w:t>
      </w:r>
    </w:p>
    <w:p w14:paraId="63675232" w14:textId="77777777" w:rsidR="002265E0" w:rsidRPr="00CA0A24" w:rsidRDefault="002265E0" w:rsidP="002265E0">
      <w:pPr>
        <w:pStyle w:val="7"/>
        <w:numPr>
          <w:ilvl w:val="0"/>
          <w:numId w:val="7"/>
        </w:numPr>
        <w:shd w:val="clear" w:color="auto" w:fill="auto"/>
        <w:tabs>
          <w:tab w:val="left" w:pos="630"/>
        </w:tabs>
        <w:spacing w:after="0" w:line="322" w:lineRule="exact"/>
        <w:ind w:left="20" w:right="20" w:firstLine="460"/>
        <w:jc w:val="both"/>
        <w:rPr>
          <w:sz w:val="24"/>
          <w:szCs w:val="24"/>
        </w:rPr>
      </w:pPr>
      <w:r w:rsidRPr="00CA0A24">
        <w:rPr>
          <w:sz w:val="24"/>
          <w:szCs w:val="24"/>
        </w:rPr>
        <w:t xml:space="preserve">распознавать в речи предложения с конструкциями </w:t>
      </w:r>
      <w:r w:rsidRPr="00CA0A24">
        <w:rPr>
          <w:sz w:val="24"/>
          <w:szCs w:val="24"/>
          <w:lang w:val="en-US"/>
        </w:rPr>
        <w:t xml:space="preserve">as </w:t>
      </w:r>
      <w:r w:rsidRPr="00CA0A24">
        <w:rPr>
          <w:sz w:val="24"/>
          <w:szCs w:val="24"/>
        </w:rPr>
        <w:t xml:space="preserve">... </w:t>
      </w:r>
      <w:r w:rsidRPr="00CA0A24">
        <w:rPr>
          <w:sz w:val="24"/>
          <w:szCs w:val="24"/>
          <w:lang w:val="en-US"/>
        </w:rPr>
        <w:t>as; not so ... as; either ... or; neither ... nor;</w:t>
      </w:r>
    </w:p>
    <w:p w14:paraId="0DC9223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распознавать в речи условные предложения нереального характера </w:t>
      </w:r>
      <w:r w:rsidRPr="00CA0A24">
        <w:rPr>
          <w:sz w:val="24"/>
          <w:szCs w:val="24"/>
          <w:lang w:val="en-US"/>
        </w:rPr>
        <w:t>(Conditional II— If I were you, I would start learning French);</w:t>
      </w:r>
    </w:p>
    <w:p w14:paraId="7832F1A5"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использовать в речи глаголы во временным формах действительного залога: </w:t>
      </w:r>
      <w:r w:rsidRPr="00CA0A24">
        <w:rPr>
          <w:sz w:val="24"/>
          <w:szCs w:val="24"/>
          <w:lang w:val="en-US"/>
        </w:rPr>
        <w:t>Past</w:t>
      </w:r>
      <w:r w:rsidR="008D62CA">
        <w:rPr>
          <w:sz w:val="24"/>
          <w:szCs w:val="24"/>
        </w:rPr>
        <w:t xml:space="preserve"> </w:t>
      </w:r>
      <w:r w:rsidRPr="00CA0A24">
        <w:rPr>
          <w:sz w:val="24"/>
          <w:szCs w:val="24"/>
          <w:lang w:val="en-US"/>
        </w:rPr>
        <w:t>Perfect</w:t>
      </w:r>
      <w:r w:rsidRPr="00CA0A24">
        <w:rPr>
          <w:sz w:val="24"/>
          <w:szCs w:val="24"/>
        </w:rPr>
        <w:t xml:space="preserve">, </w:t>
      </w:r>
      <w:r w:rsidRPr="00CA0A24">
        <w:rPr>
          <w:sz w:val="24"/>
          <w:szCs w:val="24"/>
          <w:lang w:val="en-US"/>
        </w:rPr>
        <w:t>Present</w:t>
      </w:r>
      <w:r w:rsidR="008D62CA">
        <w:rPr>
          <w:sz w:val="24"/>
          <w:szCs w:val="24"/>
        </w:rPr>
        <w:t xml:space="preserve"> </w:t>
      </w:r>
      <w:r w:rsidRPr="00CA0A24">
        <w:rPr>
          <w:sz w:val="24"/>
          <w:szCs w:val="24"/>
          <w:lang w:val="en-US"/>
        </w:rPr>
        <w:t>Perfect</w:t>
      </w:r>
      <w:r w:rsidR="008D62CA">
        <w:rPr>
          <w:sz w:val="24"/>
          <w:szCs w:val="24"/>
        </w:rPr>
        <w:t xml:space="preserve"> </w:t>
      </w:r>
      <w:r w:rsidRPr="00CA0A24">
        <w:rPr>
          <w:sz w:val="24"/>
          <w:szCs w:val="24"/>
          <w:lang w:val="en-US"/>
        </w:rPr>
        <w:t>Continuous</w:t>
      </w:r>
      <w:r w:rsidRPr="00CA0A24">
        <w:rPr>
          <w:sz w:val="24"/>
          <w:szCs w:val="24"/>
        </w:rPr>
        <w:t xml:space="preserve">, </w:t>
      </w:r>
      <w:r w:rsidRPr="00CA0A24">
        <w:rPr>
          <w:sz w:val="24"/>
          <w:szCs w:val="24"/>
          <w:lang w:val="en-US"/>
        </w:rPr>
        <w:t>Future</w:t>
      </w:r>
      <w:r w:rsidRPr="00CA0A24">
        <w:rPr>
          <w:sz w:val="24"/>
          <w:szCs w:val="24"/>
        </w:rPr>
        <w:t>-</w:t>
      </w:r>
      <w:r w:rsidRPr="00CA0A24">
        <w:rPr>
          <w:sz w:val="24"/>
          <w:szCs w:val="24"/>
          <w:lang w:val="en-US"/>
        </w:rPr>
        <w:t>in</w:t>
      </w:r>
      <w:r w:rsidRPr="00CA0A24">
        <w:rPr>
          <w:sz w:val="24"/>
          <w:szCs w:val="24"/>
        </w:rPr>
        <w:t>-</w:t>
      </w:r>
      <w:r w:rsidRPr="00CA0A24">
        <w:rPr>
          <w:sz w:val="24"/>
          <w:szCs w:val="24"/>
          <w:lang w:val="en-US"/>
        </w:rPr>
        <w:t>the</w:t>
      </w:r>
      <w:r w:rsidRPr="00CA0A24">
        <w:rPr>
          <w:sz w:val="24"/>
          <w:szCs w:val="24"/>
        </w:rPr>
        <w:t>-</w:t>
      </w:r>
      <w:r w:rsidRPr="00CA0A24">
        <w:rPr>
          <w:sz w:val="24"/>
          <w:szCs w:val="24"/>
          <w:lang w:val="en-US"/>
        </w:rPr>
        <w:t>Past</w:t>
      </w:r>
      <w:r w:rsidRPr="00CA0A24">
        <w:rPr>
          <w:sz w:val="24"/>
          <w:szCs w:val="24"/>
        </w:rPr>
        <w:t>;</w:t>
      </w:r>
    </w:p>
    <w:p w14:paraId="556D3A5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употреблять в речи глаголы в формах страдательного залога: </w:t>
      </w:r>
      <w:r w:rsidRPr="00CA0A24">
        <w:rPr>
          <w:sz w:val="24"/>
          <w:szCs w:val="24"/>
          <w:lang w:val="en-US"/>
        </w:rPr>
        <w:t>Future</w:t>
      </w:r>
      <w:r w:rsidR="008D62CA">
        <w:rPr>
          <w:sz w:val="24"/>
          <w:szCs w:val="24"/>
        </w:rPr>
        <w:t xml:space="preserve"> </w:t>
      </w:r>
      <w:r w:rsidRPr="00CA0A24">
        <w:rPr>
          <w:sz w:val="24"/>
          <w:szCs w:val="24"/>
          <w:lang w:val="en-US"/>
        </w:rPr>
        <w:t>Simple</w:t>
      </w:r>
      <w:r w:rsidR="008D62CA">
        <w:rPr>
          <w:sz w:val="24"/>
          <w:szCs w:val="24"/>
        </w:rPr>
        <w:t xml:space="preserve"> </w:t>
      </w:r>
      <w:r w:rsidRPr="00CA0A24">
        <w:rPr>
          <w:sz w:val="24"/>
          <w:szCs w:val="24"/>
          <w:lang w:val="en-US"/>
        </w:rPr>
        <w:t>Passive</w:t>
      </w:r>
      <w:r w:rsidRPr="00CA0A24">
        <w:rPr>
          <w:sz w:val="24"/>
          <w:szCs w:val="24"/>
        </w:rPr>
        <w:t xml:space="preserve">, </w:t>
      </w:r>
      <w:r w:rsidRPr="00CA0A24">
        <w:rPr>
          <w:sz w:val="24"/>
          <w:szCs w:val="24"/>
          <w:lang w:val="en-US"/>
        </w:rPr>
        <w:t>Present</w:t>
      </w:r>
      <w:r w:rsidR="008D62CA">
        <w:rPr>
          <w:sz w:val="24"/>
          <w:szCs w:val="24"/>
        </w:rPr>
        <w:t xml:space="preserve"> </w:t>
      </w:r>
      <w:r w:rsidRPr="00CA0A24">
        <w:rPr>
          <w:sz w:val="24"/>
          <w:szCs w:val="24"/>
          <w:lang w:val="en-US"/>
        </w:rPr>
        <w:t>Perfect</w:t>
      </w:r>
      <w:r w:rsidR="008D62CA">
        <w:rPr>
          <w:sz w:val="24"/>
          <w:szCs w:val="24"/>
        </w:rPr>
        <w:t xml:space="preserve"> </w:t>
      </w:r>
      <w:r w:rsidRPr="00CA0A24">
        <w:rPr>
          <w:sz w:val="24"/>
          <w:szCs w:val="24"/>
          <w:lang w:val="en-US"/>
        </w:rPr>
        <w:t>Passive</w:t>
      </w:r>
      <w:r w:rsidRPr="00CA0A24">
        <w:rPr>
          <w:sz w:val="24"/>
          <w:szCs w:val="24"/>
        </w:rPr>
        <w:t>;</w:t>
      </w:r>
    </w:p>
    <w:p w14:paraId="5A639E3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sectPr w:rsidR="002265E0" w:rsidRPr="00CA0A24" w:rsidSect="00CA0A24">
          <w:type w:val="continuous"/>
          <w:pgSz w:w="11909" w:h="16838"/>
          <w:pgMar w:top="1134" w:right="850" w:bottom="1134" w:left="1701" w:header="0" w:footer="3" w:gutter="0"/>
          <w:cols w:space="720"/>
          <w:noEndnote/>
          <w:docGrid w:linePitch="360"/>
        </w:sectPr>
      </w:pPr>
      <w:r w:rsidRPr="00CA0A24">
        <w:rPr>
          <w:sz w:val="24"/>
          <w:szCs w:val="24"/>
        </w:rPr>
        <w:t xml:space="preserve">распознавать и употреблять в речи модальные глаголы </w:t>
      </w:r>
      <w:r w:rsidRPr="00CA0A24">
        <w:rPr>
          <w:sz w:val="24"/>
          <w:szCs w:val="24"/>
          <w:lang w:val="en-US"/>
        </w:rPr>
        <w:t>need</w:t>
      </w:r>
      <w:r w:rsidRPr="00CA0A24">
        <w:rPr>
          <w:sz w:val="24"/>
          <w:szCs w:val="24"/>
        </w:rPr>
        <w:t xml:space="preserve">, </w:t>
      </w:r>
      <w:r w:rsidRPr="00CA0A24">
        <w:rPr>
          <w:sz w:val="24"/>
          <w:szCs w:val="24"/>
          <w:lang w:val="en-US"/>
        </w:rPr>
        <w:t>shall</w:t>
      </w:r>
      <w:r w:rsidRPr="00CA0A24">
        <w:rPr>
          <w:sz w:val="24"/>
          <w:szCs w:val="24"/>
        </w:rPr>
        <w:t xml:space="preserve">, </w:t>
      </w:r>
      <w:r w:rsidRPr="00CA0A24">
        <w:rPr>
          <w:sz w:val="24"/>
          <w:szCs w:val="24"/>
          <w:lang w:val="en-US"/>
        </w:rPr>
        <w:t>might</w:t>
      </w:r>
      <w:r w:rsidRPr="00CA0A24">
        <w:rPr>
          <w:sz w:val="24"/>
          <w:szCs w:val="24"/>
        </w:rPr>
        <w:t xml:space="preserve">, </w:t>
      </w:r>
      <w:r w:rsidRPr="00CA0A24">
        <w:rPr>
          <w:sz w:val="24"/>
          <w:szCs w:val="24"/>
          <w:lang w:val="en-US"/>
        </w:rPr>
        <w:t>would</w:t>
      </w:r>
      <w:r w:rsidRPr="00CA0A24">
        <w:rPr>
          <w:sz w:val="24"/>
          <w:szCs w:val="24"/>
        </w:rPr>
        <w:t>.</w:t>
      </w:r>
    </w:p>
    <w:p w14:paraId="3AB9FE9F" w14:textId="77777777" w:rsidR="002265E0" w:rsidRPr="00CA0A24" w:rsidRDefault="001B39D8" w:rsidP="00BE3106">
      <w:pPr>
        <w:pStyle w:val="7"/>
        <w:numPr>
          <w:ilvl w:val="0"/>
          <w:numId w:val="76"/>
        </w:numPr>
        <w:shd w:val="clear" w:color="auto" w:fill="auto"/>
        <w:tabs>
          <w:tab w:val="left" w:pos="893"/>
        </w:tabs>
        <w:spacing w:after="0" w:line="322" w:lineRule="exact"/>
        <w:ind w:right="240"/>
        <w:rPr>
          <w:b/>
          <w:sz w:val="24"/>
          <w:szCs w:val="24"/>
        </w:rPr>
      </w:pPr>
      <w:r>
        <w:rPr>
          <w:b/>
          <w:sz w:val="24"/>
          <w:szCs w:val="24"/>
        </w:rPr>
        <w:t>ИСТОРИЯ. История Дагестана.</w:t>
      </w:r>
    </w:p>
    <w:p w14:paraId="0C69F4A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История Древнего мира</w:t>
      </w:r>
    </w:p>
    <w:p w14:paraId="57DB6AC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79D4D4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14:paraId="08A9B07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70E2EC9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поиск информации в отрывках исторических текстов, материальных памятниках Древнего мира;</w:t>
      </w:r>
    </w:p>
    <w:p w14:paraId="4C9B3B4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7A3D7472"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22A923F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4DD5799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давать оценку наиболее значительным событиям и личностям древней истории.</w:t>
      </w:r>
    </w:p>
    <w:p w14:paraId="11A6A54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11F14DE"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давать характеристику общественного строя древних государств;</w:t>
      </w:r>
    </w:p>
    <w:p w14:paraId="6070697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сопоставлять свидетельства различных исторических источников, выявляя в них общее и различия;</w:t>
      </w:r>
    </w:p>
    <w:p w14:paraId="538A7B0E"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видеть проявления влияния античного искусства в окружающей среде;</w:t>
      </w:r>
    </w:p>
    <w:p w14:paraId="029FA1DB" w14:textId="77777777" w:rsidR="002265E0" w:rsidRPr="00CA0A24" w:rsidRDefault="002265E0" w:rsidP="002265E0">
      <w:pPr>
        <w:pStyle w:val="7"/>
        <w:numPr>
          <w:ilvl w:val="0"/>
          <w:numId w:val="7"/>
        </w:numPr>
        <w:shd w:val="clear" w:color="auto" w:fill="auto"/>
        <w:tabs>
          <w:tab w:val="left" w:pos="644"/>
        </w:tabs>
        <w:spacing w:after="300" w:line="322" w:lineRule="exact"/>
        <w:ind w:left="20" w:right="20" w:firstLine="460"/>
        <w:jc w:val="both"/>
        <w:rPr>
          <w:sz w:val="24"/>
          <w:szCs w:val="24"/>
        </w:rPr>
      </w:pPr>
      <w:r w:rsidRPr="00CA0A24">
        <w:rPr>
          <w:sz w:val="24"/>
          <w:szCs w:val="24"/>
        </w:rPr>
        <w:lastRenderedPageBreak/>
        <w:t>высказывать суждения о значении и месте исторического и культурного наследия древних обществ в мировой истории.</w:t>
      </w:r>
    </w:p>
    <w:p w14:paraId="4110F2E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История Средних веков</w:t>
      </w:r>
    </w:p>
    <w:p w14:paraId="42433F1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8D7540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14:paraId="67BF7D1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382FA2F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поиск информации в исторических текстах, материальных исторических памятниках Средневековья;</w:t>
      </w:r>
    </w:p>
    <w:p w14:paraId="168AD67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6753323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7DB9E8F3"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причины и следствия ключевых событий отечественной и всеобщей истории Средних веков;</w:t>
      </w:r>
    </w:p>
    <w:p w14:paraId="602AC05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6321B26E"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давать оценку событиям и личностям отечественной и всеобщей истории Средних веков.</w:t>
      </w:r>
    </w:p>
    <w:p w14:paraId="1EC7043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3F9C583"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давать сопоставительную характеристику политического устройства государств Средневековья (Русь, Запад, Восток);</w:t>
      </w:r>
    </w:p>
    <w:p w14:paraId="301B256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сравнивать свидетельства различных исторических источников, выявляя в них общее и различия;</w:t>
      </w:r>
    </w:p>
    <w:p w14:paraId="1C75DE92" w14:textId="77777777" w:rsidR="002265E0" w:rsidRPr="00CA0A24" w:rsidRDefault="002265E0" w:rsidP="002265E0">
      <w:pPr>
        <w:pStyle w:val="7"/>
        <w:numPr>
          <w:ilvl w:val="0"/>
          <w:numId w:val="7"/>
        </w:numPr>
        <w:shd w:val="clear" w:color="auto" w:fill="auto"/>
        <w:tabs>
          <w:tab w:val="left" w:pos="649"/>
        </w:tabs>
        <w:spacing w:after="300" w:line="322" w:lineRule="exact"/>
        <w:ind w:left="20" w:right="20" w:firstLine="460"/>
        <w:jc w:val="both"/>
        <w:rPr>
          <w:sz w:val="24"/>
          <w:szCs w:val="24"/>
        </w:rPr>
      </w:pPr>
      <w:r w:rsidRPr="00CA0A24">
        <w:rPr>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14:paraId="70E842D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История Нового времени</w:t>
      </w:r>
    </w:p>
    <w:p w14:paraId="1958BD4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C61DC7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5153268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w:t>
      </w:r>
      <w:r w:rsidRPr="00CA0A24">
        <w:rPr>
          <w:sz w:val="24"/>
          <w:szCs w:val="24"/>
        </w:rPr>
        <w:softHyphen/>
        <w:t>экономического развития, о местах важнейших событий, направлениях значительных передвижений — походов, завоеваний, колонизации и др.;</w:t>
      </w:r>
    </w:p>
    <w:p w14:paraId="7DFAFC4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информацию из различных источников по отечественной и всеобщей истории Нового времени;</w:t>
      </w:r>
    </w:p>
    <w:p w14:paraId="20AE6407"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lastRenderedPageBreak/>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5D4027C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0143B35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1D4428F0"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5AE33D3A"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сопоставлять развитие России и других стран в Новое время, сравнивать исторические ситуации и события;</w:t>
      </w:r>
    </w:p>
    <w:p w14:paraId="5AB0CEB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давать оценку событиям и личностям отечественной и всеобщей истории Нового времени.</w:t>
      </w:r>
    </w:p>
    <w:p w14:paraId="4BF6651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69223AA"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14:paraId="6F6EFC95"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0FDCD971"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сравнивать развитие России и других стран в Новое время, объяснять, в чём заключались общие черты и особенности;</w:t>
      </w:r>
    </w:p>
    <w:p w14:paraId="268E7A87" w14:textId="77777777" w:rsidR="002265E0" w:rsidRPr="00CA0A24" w:rsidRDefault="002265E0" w:rsidP="002265E0">
      <w:pPr>
        <w:pStyle w:val="7"/>
        <w:numPr>
          <w:ilvl w:val="0"/>
          <w:numId w:val="7"/>
        </w:numPr>
        <w:shd w:val="clear" w:color="auto" w:fill="auto"/>
        <w:tabs>
          <w:tab w:val="left" w:pos="624"/>
        </w:tabs>
        <w:spacing w:after="300" w:line="322" w:lineRule="exact"/>
        <w:ind w:right="20" w:firstLine="460"/>
        <w:jc w:val="both"/>
        <w:rPr>
          <w:sz w:val="24"/>
          <w:szCs w:val="24"/>
        </w:rPr>
      </w:pPr>
      <w:r w:rsidRPr="00CA0A24">
        <w:rPr>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42FF428B" w14:textId="77777777" w:rsidR="000A23DE" w:rsidRDefault="000A23DE" w:rsidP="002265E0">
      <w:pPr>
        <w:pStyle w:val="7"/>
        <w:shd w:val="clear" w:color="auto" w:fill="auto"/>
        <w:spacing w:after="0" w:line="322" w:lineRule="exact"/>
        <w:ind w:firstLine="460"/>
        <w:jc w:val="both"/>
        <w:rPr>
          <w:sz w:val="24"/>
          <w:szCs w:val="24"/>
        </w:rPr>
      </w:pPr>
    </w:p>
    <w:p w14:paraId="55A89C7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Новейшая история</w:t>
      </w:r>
    </w:p>
    <w:p w14:paraId="4088915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523CDBAC"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14:paraId="03C4353F"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14:paraId="193B6A9C"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анализировать информацию из исторических источников — текстов, материальных и художественных памятников новейшей эпохи;</w:t>
      </w:r>
    </w:p>
    <w:p w14:paraId="1775A968"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w:t>
      </w:r>
    </w:p>
    <w:p w14:paraId="17F0C03E" w14:textId="77777777" w:rsidR="002265E0" w:rsidRPr="00CA0A24" w:rsidRDefault="002265E0" w:rsidP="002265E0">
      <w:pPr>
        <w:pStyle w:val="7"/>
        <w:numPr>
          <w:ilvl w:val="0"/>
          <w:numId w:val="3"/>
        </w:numPr>
        <w:shd w:val="clear" w:color="auto" w:fill="auto"/>
        <w:tabs>
          <w:tab w:val="left" w:pos="629"/>
          <w:tab w:val="left" w:pos="432"/>
        </w:tabs>
        <w:spacing w:after="0" w:line="322" w:lineRule="exact"/>
        <w:ind w:right="20"/>
        <w:jc w:val="both"/>
        <w:rPr>
          <w:sz w:val="24"/>
          <w:szCs w:val="24"/>
        </w:rPr>
      </w:pPr>
      <w:r w:rsidRPr="00CA0A24">
        <w:rPr>
          <w:sz w:val="24"/>
          <w:szCs w:val="24"/>
        </w:rPr>
        <w:t>начале XXI в.; б) ключевые события эпохи и их участников; в) памятники материальной и художественной культуры новейшей эпохи;</w:t>
      </w:r>
    </w:p>
    <w:p w14:paraId="0A0BCC9D"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систематизировать исторический материал, содержащийся в учебной и дополнительной литературе;</w:t>
      </w:r>
    </w:p>
    <w:p w14:paraId="01B55E75"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 xml:space="preserve">раскрывать характерные, существенные черты экономического и социального развития </w:t>
      </w:r>
      <w:r w:rsidRPr="00CA0A24">
        <w:rPr>
          <w:sz w:val="24"/>
          <w:szCs w:val="24"/>
        </w:rPr>
        <w:lastRenderedPageBreak/>
        <w:t xml:space="preserve">России и других стран, политических режимов, международных отношений, развития культуры в ХХ — начале </w:t>
      </w:r>
      <w:r w:rsidRPr="00CA0A24">
        <w:rPr>
          <w:sz w:val="24"/>
          <w:szCs w:val="24"/>
          <w:lang w:val="en-US"/>
        </w:rPr>
        <w:t>XXI</w:t>
      </w:r>
      <w:r w:rsidRPr="00CA0A24">
        <w:rPr>
          <w:sz w:val="24"/>
          <w:szCs w:val="24"/>
        </w:rPr>
        <w:t>в.;</w:t>
      </w:r>
    </w:p>
    <w:p w14:paraId="25F5638E"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14:paraId="51F9092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14:paraId="59E090A7" w14:textId="77777777" w:rsidR="002265E0" w:rsidRPr="00CA0A24" w:rsidRDefault="002265E0" w:rsidP="002265E0">
      <w:pPr>
        <w:pStyle w:val="7"/>
        <w:numPr>
          <w:ilvl w:val="0"/>
          <w:numId w:val="7"/>
        </w:numPr>
        <w:shd w:val="clear" w:color="auto" w:fill="auto"/>
        <w:tabs>
          <w:tab w:val="left" w:pos="1109"/>
        </w:tabs>
        <w:spacing w:after="0" w:line="322" w:lineRule="exact"/>
        <w:ind w:left="20" w:firstLine="460"/>
        <w:jc w:val="both"/>
        <w:rPr>
          <w:sz w:val="24"/>
          <w:szCs w:val="24"/>
        </w:rPr>
      </w:pPr>
      <w:r w:rsidRPr="00CA0A24">
        <w:rPr>
          <w:sz w:val="24"/>
          <w:szCs w:val="24"/>
        </w:rPr>
        <w:t>давать оценку событиям и личностям отечественной и всеобщей истории ХХ</w:t>
      </w:r>
    </w:p>
    <w:p w14:paraId="171A4A0F" w14:textId="77777777" w:rsidR="002265E0" w:rsidRPr="00CA0A24" w:rsidRDefault="002265E0" w:rsidP="002265E0">
      <w:pPr>
        <w:pStyle w:val="7"/>
        <w:numPr>
          <w:ilvl w:val="0"/>
          <w:numId w:val="3"/>
        </w:numPr>
        <w:shd w:val="clear" w:color="auto" w:fill="auto"/>
        <w:tabs>
          <w:tab w:val="left" w:pos="649"/>
          <w:tab w:val="left" w:pos="375"/>
        </w:tabs>
        <w:spacing w:after="0" w:line="322" w:lineRule="exact"/>
        <w:ind w:left="20"/>
        <w:jc w:val="left"/>
        <w:rPr>
          <w:sz w:val="24"/>
          <w:szCs w:val="24"/>
        </w:rPr>
      </w:pPr>
      <w:r w:rsidRPr="00CA0A24">
        <w:rPr>
          <w:sz w:val="24"/>
          <w:szCs w:val="24"/>
        </w:rPr>
        <w:t xml:space="preserve">начала </w:t>
      </w:r>
      <w:r w:rsidRPr="00CA0A24">
        <w:rPr>
          <w:sz w:val="24"/>
          <w:szCs w:val="24"/>
          <w:lang w:val="en-US"/>
        </w:rPr>
        <w:t xml:space="preserve">XXI </w:t>
      </w:r>
      <w:r w:rsidRPr="00CA0A24">
        <w:rPr>
          <w:sz w:val="24"/>
          <w:szCs w:val="24"/>
        </w:rPr>
        <w:t>в.</w:t>
      </w:r>
    </w:p>
    <w:p w14:paraId="6697F0C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DFDA9A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14:paraId="3762934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BB917BB" w14:textId="77777777" w:rsidR="002265E0" w:rsidRPr="00CA0A24" w:rsidRDefault="002265E0" w:rsidP="002265E0">
      <w:pPr>
        <w:pStyle w:val="7"/>
        <w:numPr>
          <w:ilvl w:val="0"/>
          <w:numId w:val="7"/>
        </w:numPr>
        <w:shd w:val="clear" w:color="auto" w:fill="auto"/>
        <w:tabs>
          <w:tab w:val="left" w:pos="663"/>
        </w:tabs>
        <w:spacing w:after="0" w:line="322" w:lineRule="exact"/>
        <w:ind w:left="20" w:right="20" w:firstLine="460"/>
        <w:jc w:val="both"/>
        <w:rPr>
          <w:sz w:val="24"/>
          <w:szCs w:val="24"/>
        </w:rPr>
      </w:pPr>
      <w:r w:rsidRPr="00CA0A24">
        <w:rPr>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14:paraId="66D05452" w14:textId="77777777" w:rsidR="002265E0" w:rsidRDefault="002265E0" w:rsidP="002265E0">
      <w:pPr>
        <w:pStyle w:val="7"/>
        <w:numPr>
          <w:ilvl w:val="0"/>
          <w:numId w:val="7"/>
        </w:numPr>
        <w:shd w:val="clear" w:color="auto" w:fill="auto"/>
        <w:tabs>
          <w:tab w:val="left" w:pos="644"/>
        </w:tabs>
        <w:spacing w:after="600" w:line="322" w:lineRule="exact"/>
        <w:ind w:left="20" w:right="20" w:firstLine="460"/>
        <w:jc w:val="both"/>
        <w:rPr>
          <w:sz w:val="24"/>
          <w:szCs w:val="24"/>
        </w:rPr>
      </w:pPr>
      <w:r w:rsidRPr="00CA0A24">
        <w:rPr>
          <w:sz w:val="24"/>
          <w:szCs w:val="24"/>
        </w:rPr>
        <w:t xml:space="preserve">проводить работу по поиску и оформлению материалов истории своей семьи, города, края в ХХ — начале </w:t>
      </w:r>
      <w:r w:rsidRPr="00CA0A24">
        <w:rPr>
          <w:sz w:val="24"/>
          <w:szCs w:val="24"/>
          <w:lang w:val="en-US"/>
        </w:rPr>
        <w:t>XXI</w:t>
      </w:r>
      <w:r w:rsidRPr="00CA0A24">
        <w:rPr>
          <w:sz w:val="24"/>
          <w:szCs w:val="24"/>
        </w:rPr>
        <w:t xml:space="preserve"> в.</w:t>
      </w:r>
    </w:p>
    <w:p w14:paraId="613FC380" w14:textId="77777777" w:rsidR="008B592E" w:rsidRPr="008B592E" w:rsidRDefault="008B592E" w:rsidP="008B592E">
      <w:pPr>
        <w:pStyle w:val="7"/>
        <w:numPr>
          <w:ilvl w:val="0"/>
          <w:numId w:val="7"/>
        </w:numPr>
        <w:tabs>
          <w:tab w:val="left" w:pos="644"/>
        </w:tabs>
        <w:spacing w:after="600" w:line="322" w:lineRule="exact"/>
        <w:ind w:right="20"/>
        <w:jc w:val="both"/>
        <w:rPr>
          <w:sz w:val="24"/>
          <w:szCs w:val="24"/>
        </w:rPr>
      </w:pPr>
      <w:r w:rsidRPr="008B592E">
        <w:rPr>
          <w:sz w:val="24"/>
          <w:szCs w:val="24"/>
        </w:rPr>
        <w:t>Одна из основных задач  изучения истории Дагестана – это привить любовь к родному краю, знать его историю, знать свою культуру и обычаи.</w:t>
      </w:r>
    </w:p>
    <w:p w14:paraId="663BED0D" w14:textId="77777777" w:rsidR="001B39D8" w:rsidRPr="008D62CA" w:rsidRDefault="008B592E" w:rsidP="008D62CA">
      <w:pPr>
        <w:pStyle w:val="7"/>
        <w:numPr>
          <w:ilvl w:val="0"/>
          <w:numId w:val="7"/>
        </w:numPr>
        <w:tabs>
          <w:tab w:val="left" w:pos="644"/>
        </w:tabs>
        <w:spacing w:after="600" w:line="322" w:lineRule="exact"/>
        <w:ind w:right="20"/>
        <w:jc w:val="both"/>
        <w:rPr>
          <w:sz w:val="24"/>
          <w:szCs w:val="24"/>
        </w:rPr>
      </w:pPr>
      <w:r w:rsidRPr="008B592E">
        <w:rPr>
          <w:sz w:val="24"/>
          <w:szCs w:val="24"/>
        </w:rPr>
        <w:t>Также очень важно,  чтобы учащиеся дагестанских школ соприкоснулись с событиями героической борьбы народов Дагестана с иноземными захватчиками и осознали, что сила Дагестана – в единстве его народов. Учащиеся должны знать,  что в любых испытаниях наши народы плечом к плечу отстаивали свободу своей родной земли, и  что прошлое дагестанцев  тесно переплетается с историей народов Закавказья и Северного Кавказа, русского и других народов нашей многонациональной страны.</w:t>
      </w:r>
    </w:p>
    <w:p w14:paraId="2401E69D" w14:textId="77777777" w:rsidR="002265E0" w:rsidRPr="00CA0A24" w:rsidRDefault="002265E0" w:rsidP="00BE3106">
      <w:pPr>
        <w:pStyle w:val="7"/>
        <w:numPr>
          <w:ilvl w:val="0"/>
          <w:numId w:val="76"/>
        </w:numPr>
        <w:shd w:val="clear" w:color="auto" w:fill="auto"/>
        <w:tabs>
          <w:tab w:val="left" w:pos="4298"/>
        </w:tabs>
        <w:spacing w:after="0" w:line="322" w:lineRule="exact"/>
        <w:ind w:left="3400"/>
        <w:jc w:val="left"/>
        <w:rPr>
          <w:b/>
          <w:sz w:val="24"/>
          <w:szCs w:val="24"/>
        </w:rPr>
      </w:pPr>
      <w:r w:rsidRPr="00CA0A24">
        <w:rPr>
          <w:b/>
          <w:sz w:val="24"/>
          <w:szCs w:val="24"/>
        </w:rPr>
        <w:t>ОБЩЕСТВОЗНАНИЕ</w:t>
      </w:r>
    </w:p>
    <w:p w14:paraId="77F8D52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Человек в социальном измерении</w:t>
      </w:r>
    </w:p>
    <w:p w14:paraId="2016E56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96B9A54"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14:paraId="200C504D"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14:paraId="13714DE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14:paraId="7CC645A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14:paraId="5D6BBE82"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lastRenderedPageBreak/>
        <w:t>характеризовать собственный социальный статус и социальные роли; объяснять и конкретизировать примерами смысл понятия «гражданство»;</w:t>
      </w:r>
    </w:p>
    <w:p w14:paraId="0978782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описывать гендер как социальный пол; приводить примеры гендерных ролей, а также различий в поведении мальчиков и девочек;</w:t>
      </w:r>
    </w:p>
    <w:p w14:paraId="6DA5BAAB"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14:paraId="09F717C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14:paraId="6758D9A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6A3C99E"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647A9155"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элементы причинно-следственного анализа при характеристике социальных параметров личности;</w:t>
      </w:r>
    </w:p>
    <w:p w14:paraId="4D26490A"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описывать реальные связи и зависимости между воспитанием и социализацией личности.</w:t>
      </w:r>
    </w:p>
    <w:p w14:paraId="50CCD25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Ближайшее социальное окружение</w:t>
      </w:r>
    </w:p>
    <w:p w14:paraId="5CADEE9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7A68C9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семью и семейные отношения; оценивать социальное значение семейных традиций и обычаев;</w:t>
      </w:r>
    </w:p>
    <w:p w14:paraId="6B6C5B1D"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основные роли членов семьи, включая свою;</w:t>
      </w:r>
    </w:p>
    <w:p w14:paraId="36F054B5"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3CEE704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14:paraId="225558E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F40C0AE"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элементы причинно-следственного анализа при характеристике семейных конфликтов.</w:t>
      </w:r>
    </w:p>
    <w:p w14:paraId="322CAB7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Общество — большой «дом» человечества</w:t>
      </w:r>
    </w:p>
    <w:p w14:paraId="76BB401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8975561"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распознавать на основе приведённых данных основные типы обществ;</w:t>
      </w:r>
    </w:p>
    <w:p w14:paraId="30B33099"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14:paraId="655C268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различать экономические, социальные, политические, культурные явления и процессы общественной жизни;</w:t>
      </w:r>
    </w:p>
    <w:p w14:paraId="1B40390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14:paraId="09D7BB4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3438331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B0CB7D8"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lastRenderedPageBreak/>
        <w:t>наблюдать и характеризовать явления и события, происходящие в различных сферах общественной жизни;</w:t>
      </w:r>
    </w:p>
    <w:p w14:paraId="61F5C60A"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объяснять взаимодействие социальных общностей и групп;</w:t>
      </w:r>
    </w:p>
    <w:p w14:paraId="2CBB4F1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выявлять причинно-следственные связи общественных явлений и характеризовать основные направления общественного развития.</w:t>
      </w:r>
    </w:p>
    <w:p w14:paraId="28D6F17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Общество, в котором мы живём</w:t>
      </w:r>
    </w:p>
    <w:p w14:paraId="58F930B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ACF1DA5"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глобальные проблемы современности;</w:t>
      </w:r>
    </w:p>
    <w:p w14:paraId="26B1271F"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раскрывать духовные ценности и достижения народов нашей страны;</w:t>
      </w:r>
    </w:p>
    <w:p w14:paraId="7536A48E"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14:paraId="4C53C2B0"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формулировать собственную точку зрения на социальный портрет достойного гражданина страны;</w:t>
      </w:r>
    </w:p>
    <w:p w14:paraId="4460B16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находить и извлекать информацию о положении России среди других государств мира из адаптированных источников различного типа.</w:t>
      </w:r>
    </w:p>
    <w:p w14:paraId="4C81AF1A" w14:textId="77777777" w:rsidR="002265E0" w:rsidRPr="00CA0A24" w:rsidRDefault="002265E0" w:rsidP="002265E0">
      <w:pPr>
        <w:pStyle w:val="7"/>
        <w:shd w:val="clear" w:color="auto" w:fill="auto"/>
        <w:spacing w:after="0" w:line="317" w:lineRule="exact"/>
        <w:ind w:left="20" w:firstLine="460"/>
        <w:jc w:val="both"/>
        <w:rPr>
          <w:sz w:val="24"/>
          <w:szCs w:val="24"/>
        </w:rPr>
      </w:pPr>
      <w:r w:rsidRPr="00CA0A24">
        <w:rPr>
          <w:sz w:val="24"/>
          <w:szCs w:val="24"/>
        </w:rPr>
        <w:t>Выпускник получит возможность научиться:</w:t>
      </w:r>
    </w:p>
    <w:p w14:paraId="2627629F" w14:textId="77777777" w:rsidR="002265E0" w:rsidRPr="00CA0A24" w:rsidRDefault="002265E0" w:rsidP="002265E0">
      <w:pPr>
        <w:pStyle w:val="7"/>
        <w:numPr>
          <w:ilvl w:val="0"/>
          <w:numId w:val="7"/>
        </w:numPr>
        <w:shd w:val="clear" w:color="auto" w:fill="auto"/>
        <w:tabs>
          <w:tab w:val="left" w:pos="639"/>
        </w:tabs>
        <w:spacing w:after="0" w:line="317" w:lineRule="exact"/>
        <w:ind w:left="20" w:right="20" w:firstLine="460"/>
        <w:jc w:val="both"/>
        <w:rPr>
          <w:sz w:val="24"/>
          <w:szCs w:val="24"/>
        </w:rPr>
      </w:pPr>
      <w:r w:rsidRPr="00CA0A24">
        <w:rPr>
          <w:sz w:val="24"/>
          <w:szCs w:val="24"/>
        </w:rPr>
        <w:t>характеризовать и конкретизировать фактами социальной жизни изменения, происходящие в современном обществе;</w:t>
      </w:r>
    </w:p>
    <w:p w14:paraId="4FFF2FFF" w14:textId="77777777" w:rsidR="002265E0" w:rsidRPr="00CA0A24" w:rsidRDefault="002265E0" w:rsidP="002265E0">
      <w:pPr>
        <w:pStyle w:val="7"/>
        <w:numPr>
          <w:ilvl w:val="0"/>
          <w:numId w:val="7"/>
        </w:numPr>
        <w:shd w:val="clear" w:color="auto" w:fill="auto"/>
        <w:tabs>
          <w:tab w:val="left" w:pos="649"/>
        </w:tabs>
        <w:spacing w:after="296" w:line="317" w:lineRule="exact"/>
        <w:ind w:left="20" w:right="20" w:firstLine="460"/>
        <w:jc w:val="both"/>
        <w:rPr>
          <w:sz w:val="24"/>
          <w:szCs w:val="24"/>
        </w:rPr>
      </w:pPr>
      <w:r w:rsidRPr="00CA0A24">
        <w:rPr>
          <w:sz w:val="24"/>
          <w:szCs w:val="24"/>
        </w:rPr>
        <w:t>показывать влияние происходящих в обществе изменений на положение России в мире.</w:t>
      </w:r>
    </w:p>
    <w:p w14:paraId="0BE1395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Регулирование поведения людей в обществе</w:t>
      </w:r>
    </w:p>
    <w:p w14:paraId="5A622B3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32141B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14:paraId="2DE3B83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141E030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14:paraId="5E67CCA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14:paraId="4F22448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0ACF664"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элементы причинно-следственного анализа для понимания влияния моральных устоев на развитие общества и человека;</w:t>
      </w:r>
    </w:p>
    <w:p w14:paraId="36754F5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14:paraId="4D72987F" w14:textId="77777777" w:rsidR="002265E0" w:rsidRPr="00CA0A24" w:rsidRDefault="002265E0" w:rsidP="002265E0">
      <w:pPr>
        <w:pStyle w:val="7"/>
        <w:numPr>
          <w:ilvl w:val="0"/>
          <w:numId w:val="7"/>
        </w:numPr>
        <w:shd w:val="clear" w:color="auto" w:fill="auto"/>
        <w:tabs>
          <w:tab w:val="left" w:pos="649"/>
        </w:tabs>
        <w:spacing w:after="304" w:line="322" w:lineRule="exact"/>
        <w:ind w:left="20" w:right="20" w:firstLine="460"/>
        <w:jc w:val="both"/>
        <w:rPr>
          <w:sz w:val="24"/>
          <w:szCs w:val="24"/>
        </w:rPr>
      </w:pPr>
      <w:r w:rsidRPr="00CA0A24">
        <w:rPr>
          <w:sz w:val="24"/>
          <w:szCs w:val="24"/>
        </w:rPr>
        <w:t>оценивать сущность и значение правопорядка и законности, собственный вклад в их становление и развитие.</w:t>
      </w:r>
    </w:p>
    <w:p w14:paraId="405127B0" w14:textId="77777777" w:rsidR="002265E0" w:rsidRPr="00CA0A24" w:rsidRDefault="002265E0" w:rsidP="002265E0">
      <w:pPr>
        <w:pStyle w:val="7"/>
        <w:shd w:val="clear" w:color="auto" w:fill="auto"/>
        <w:spacing w:after="0" w:line="317" w:lineRule="exact"/>
        <w:ind w:left="20" w:firstLine="460"/>
        <w:jc w:val="both"/>
        <w:rPr>
          <w:sz w:val="24"/>
          <w:szCs w:val="24"/>
        </w:rPr>
      </w:pPr>
      <w:r w:rsidRPr="00CA0A24">
        <w:rPr>
          <w:sz w:val="24"/>
          <w:szCs w:val="24"/>
        </w:rPr>
        <w:lastRenderedPageBreak/>
        <w:t>Основы российского законодательства</w:t>
      </w:r>
    </w:p>
    <w:p w14:paraId="046C65D4" w14:textId="77777777" w:rsidR="002265E0" w:rsidRPr="00CA0A24" w:rsidRDefault="002265E0" w:rsidP="002265E0">
      <w:pPr>
        <w:pStyle w:val="7"/>
        <w:shd w:val="clear" w:color="auto" w:fill="auto"/>
        <w:spacing w:after="0" w:line="317" w:lineRule="exact"/>
        <w:ind w:left="20" w:firstLine="460"/>
        <w:jc w:val="both"/>
        <w:rPr>
          <w:sz w:val="24"/>
          <w:szCs w:val="24"/>
        </w:rPr>
      </w:pPr>
      <w:r w:rsidRPr="00CA0A24">
        <w:rPr>
          <w:sz w:val="24"/>
          <w:szCs w:val="24"/>
        </w:rPr>
        <w:t>Выпускник научится:</w:t>
      </w:r>
    </w:p>
    <w:p w14:paraId="4D8B3627" w14:textId="77777777" w:rsidR="002265E0" w:rsidRPr="00CA0A24" w:rsidRDefault="002265E0" w:rsidP="002265E0">
      <w:pPr>
        <w:pStyle w:val="7"/>
        <w:numPr>
          <w:ilvl w:val="0"/>
          <w:numId w:val="7"/>
        </w:numPr>
        <w:shd w:val="clear" w:color="auto" w:fill="auto"/>
        <w:tabs>
          <w:tab w:val="left" w:pos="644"/>
        </w:tabs>
        <w:spacing w:after="0" w:line="317" w:lineRule="exact"/>
        <w:ind w:left="20" w:right="20" w:firstLine="460"/>
        <w:jc w:val="both"/>
        <w:rPr>
          <w:sz w:val="24"/>
          <w:szCs w:val="24"/>
        </w:rPr>
      </w:pPr>
      <w:r w:rsidRPr="00CA0A24">
        <w:rPr>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70A96296" w14:textId="77777777" w:rsidR="002265E0" w:rsidRPr="00CA0A24" w:rsidRDefault="002265E0" w:rsidP="002265E0">
      <w:pPr>
        <w:pStyle w:val="7"/>
        <w:numPr>
          <w:ilvl w:val="0"/>
          <w:numId w:val="7"/>
        </w:numPr>
        <w:shd w:val="clear" w:color="auto" w:fill="auto"/>
        <w:tabs>
          <w:tab w:val="left" w:pos="639"/>
        </w:tabs>
        <w:spacing w:after="0" w:line="317" w:lineRule="exact"/>
        <w:ind w:left="20" w:right="20" w:firstLine="460"/>
        <w:jc w:val="both"/>
        <w:rPr>
          <w:sz w:val="24"/>
          <w:szCs w:val="24"/>
        </w:rPr>
      </w:pPr>
      <w:r w:rsidRPr="00CA0A24">
        <w:rPr>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14:paraId="2D380E54" w14:textId="77777777" w:rsidR="002265E0" w:rsidRPr="00CA0A24" w:rsidRDefault="002265E0" w:rsidP="002265E0">
      <w:pPr>
        <w:pStyle w:val="7"/>
        <w:numPr>
          <w:ilvl w:val="0"/>
          <w:numId w:val="7"/>
        </w:numPr>
        <w:shd w:val="clear" w:color="auto" w:fill="auto"/>
        <w:tabs>
          <w:tab w:val="left" w:pos="649"/>
        </w:tabs>
        <w:spacing w:after="0" w:line="317" w:lineRule="exact"/>
        <w:ind w:left="20" w:right="20" w:firstLine="460"/>
        <w:jc w:val="both"/>
        <w:rPr>
          <w:sz w:val="24"/>
          <w:szCs w:val="24"/>
        </w:rPr>
      </w:pPr>
      <w:r w:rsidRPr="00CA0A24">
        <w:rPr>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14:paraId="5A8A6D7A"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на конкретных примерах особенности правового положения и юридической ответственности несовершеннолетних;</w:t>
      </w:r>
    </w:p>
    <w:p w14:paraId="0B96CDA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14:paraId="335CE5A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DE1F010"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оценивать сущность и значение правопорядка и законности, собственный возможный вклад в их становление и развитие;</w:t>
      </w:r>
    </w:p>
    <w:p w14:paraId="2FC34D7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осознанно содействовать защите правопорядка в обществе правовыми способами и средствами;</w:t>
      </w:r>
    </w:p>
    <w:p w14:paraId="7280664F" w14:textId="77777777" w:rsidR="002265E0" w:rsidRPr="00CA0A24" w:rsidRDefault="002265E0" w:rsidP="002265E0">
      <w:pPr>
        <w:pStyle w:val="7"/>
        <w:numPr>
          <w:ilvl w:val="0"/>
          <w:numId w:val="7"/>
        </w:numPr>
        <w:shd w:val="clear" w:color="auto" w:fill="auto"/>
        <w:tabs>
          <w:tab w:val="left" w:pos="639"/>
        </w:tabs>
        <w:spacing w:after="300" w:line="322" w:lineRule="exact"/>
        <w:ind w:left="20" w:right="20" w:firstLine="460"/>
        <w:jc w:val="both"/>
        <w:rPr>
          <w:sz w:val="24"/>
          <w:szCs w:val="24"/>
        </w:rPr>
      </w:pPr>
      <w:r w:rsidRPr="00CA0A24">
        <w:rPr>
          <w:sz w:val="24"/>
          <w:szCs w:val="24"/>
        </w:rPr>
        <w:t>использовать знания и умения для формирования способности к личному самоопределению, самореализации, самоконтролю.</w:t>
      </w:r>
    </w:p>
    <w:p w14:paraId="42E1E3DA" w14:textId="77777777" w:rsidR="000A23DE" w:rsidRDefault="000A23DE" w:rsidP="002265E0">
      <w:pPr>
        <w:pStyle w:val="7"/>
        <w:shd w:val="clear" w:color="auto" w:fill="auto"/>
        <w:spacing w:after="0" w:line="322" w:lineRule="exact"/>
        <w:ind w:left="20" w:firstLine="460"/>
        <w:jc w:val="both"/>
        <w:rPr>
          <w:sz w:val="24"/>
          <w:szCs w:val="24"/>
        </w:rPr>
      </w:pPr>
    </w:p>
    <w:p w14:paraId="6EEF0579" w14:textId="77777777" w:rsidR="000A23DE" w:rsidRDefault="000A23DE" w:rsidP="002265E0">
      <w:pPr>
        <w:pStyle w:val="7"/>
        <w:shd w:val="clear" w:color="auto" w:fill="auto"/>
        <w:spacing w:after="0" w:line="322" w:lineRule="exact"/>
        <w:ind w:left="20" w:firstLine="460"/>
        <w:jc w:val="both"/>
        <w:rPr>
          <w:sz w:val="24"/>
          <w:szCs w:val="24"/>
        </w:rPr>
      </w:pPr>
    </w:p>
    <w:p w14:paraId="62B1E6A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экономики</w:t>
      </w:r>
    </w:p>
    <w:p w14:paraId="5DEA332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CB9A952"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понимать и правильно использовать основные экономические термины;</w:t>
      </w:r>
    </w:p>
    <w:p w14:paraId="79A1B189"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распознавать на основе привёденных данных основные экономические системы, экономические явления и процессы, сравнивать их;</w:t>
      </w:r>
    </w:p>
    <w:p w14:paraId="4B24D39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механизм рыночного регулирования экономики и характеризовать роль государства в регулировании экономики;</w:t>
      </w:r>
    </w:p>
    <w:p w14:paraId="5ED76888"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функции денег в экономике;</w:t>
      </w:r>
    </w:p>
    <w:p w14:paraId="08D20738"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анализировать несложные статистические данные, отражающие экономические явления и процессы;</w:t>
      </w:r>
    </w:p>
    <w:p w14:paraId="7C6BB2B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получать социальную информацию об экономической жизни общества из адаптированных источников различного типа;</w:t>
      </w:r>
    </w:p>
    <w:p w14:paraId="4AB3888B"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14:paraId="648A1EB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1C9A46F"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оценивать тенде</w:t>
      </w:r>
      <w:r w:rsidRPr="00CA0A24">
        <w:rPr>
          <w:rStyle w:val="11"/>
          <w:sz w:val="24"/>
          <w:szCs w:val="24"/>
          <w:u w:val="none"/>
        </w:rPr>
        <w:t>нци</w:t>
      </w:r>
      <w:r w:rsidRPr="00CA0A24">
        <w:rPr>
          <w:sz w:val="24"/>
          <w:szCs w:val="24"/>
        </w:rPr>
        <w:t>и экономических изменений в нашем обществе;</w:t>
      </w:r>
    </w:p>
    <w:p w14:paraId="4FB5E82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анализировать с опорой на полученные знания несложную экономическую информацию, </w:t>
      </w:r>
      <w:r w:rsidRPr="00CA0A24">
        <w:rPr>
          <w:sz w:val="24"/>
          <w:szCs w:val="24"/>
        </w:rPr>
        <w:lastRenderedPageBreak/>
        <w:t>получаемую из неадаптированных источников;</w:t>
      </w:r>
    </w:p>
    <w:p w14:paraId="1097F1FE" w14:textId="77777777" w:rsidR="002265E0" w:rsidRPr="00CA0A24" w:rsidRDefault="002265E0" w:rsidP="002265E0">
      <w:pPr>
        <w:pStyle w:val="7"/>
        <w:numPr>
          <w:ilvl w:val="0"/>
          <w:numId w:val="7"/>
        </w:numPr>
        <w:shd w:val="clear" w:color="auto" w:fill="auto"/>
        <w:tabs>
          <w:tab w:val="left" w:pos="639"/>
        </w:tabs>
        <w:spacing w:after="300" w:line="322" w:lineRule="exact"/>
        <w:ind w:left="20" w:right="20" w:firstLine="460"/>
        <w:jc w:val="both"/>
        <w:rPr>
          <w:sz w:val="24"/>
          <w:szCs w:val="24"/>
        </w:rPr>
      </w:pPr>
      <w:r w:rsidRPr="00CA0A24">
        <w:rPr>
          <w:sz w:val="24"/>
          <w:szCs w:val="24"/>
        </w:rPr>
        <w:t>выполнять несложные практические задания, основанные на ситуациях, связанных с описанием состояния российской экономики.</w:t>
      </w:r>
    </w:p>
    <w:p w14:paraId="302B5E3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Человек в экономических отношениях</w:t>
      </w:r>
    </w:p>
    <w:p w14:paraId="0ACB102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B3727F2"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распознавать на основе приведённых данных основные экономические системы и экономические явления, сравнивать их;</w:t>
      </w:r>
    </w:p>
    <w:p w14:paraId="7E0433D8"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поведение производителя и потребителя как основных участников экономической деятельности;</w:t>
      </w:r>
    </w:p>
    <w:p w14:paraId="0245E9DF"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применять полученные знания для характеристики экономики семьи;</w:t>
      </w:r>
    </w:p>
    <w:p w14:paraId="4F29C1F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статистические данные, отражающие экономические изменения в обществе;</w:t>
      </w:r>
    </w:p>
    <w:p w14:paraId="1003E6AD"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получать социальную информацию об экономической жизни общества из адаптированных источников различного типа;</w:t>
      </w:r>
    </w:p>
    <w:p w14:paraId="00B52436" w14:textId="77777777" w:rsidR="002265E0" w:rsidRPr="00CA0A24" w:rsidRDefault="002265E0" w:rsidP="002265E0">
      <w:pPr>
        <w:pStyle w:val="7"/>
        <w:numPr>
          <w:ilvl w:val="0"/>
          <w:numId w:val="7"/>
        </w:numPr>
        <w:shd w:val="clear" w:color="auto" w:fill="auto"/>
        <w:tabs>
          <w:tab w:val="left" w:pos="658"/>
        </w:tabs>
        <w:spacing w:after="0" w:line="322" w:lineRule="exact"/>
        <w:ind w:left="20" w:right="20" w:firstLine="460"/>
        <w:jc w:val="both"/>
        <w:rPr>
          <w:sz w:val="24"/>
          <w:szCs w:val="24"/>
        </w:rPr>
      </w:pPr>
      <w:r w:rsidRPr="00CA0A24">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14:paraId="403AE94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F145BCE"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наблюдать и интерпретировать явления и события, происходящие в социальной жизни, с опорой на экономические знания;</w:t>
      </w:r>
    </w:p>
    <w:p w14:paraId="3B12BB50"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тенденции экономических изменений в нашем обществе;</w:t>
      </w:r>
    </w:p>
    <w:p w14:paraId="58A8BEDB"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с позиций обществознания сложившиеся практики и модели поведения потребителя;</w:t>
      </w:r>
    </w:p>
    <w:p w14:paraId="5CAECCB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14:paraId="38F19886" w14:textId="77777777" w:rsidR="002265E0" w:rsidRPr="00CA0A24" w:rsidRDefault="002265E0" w:rsidP="002265E0">
      <w:pPr>
        <w:pStyle w:val="7"/>
        <w:numPr>
          <w:ilvl w:val="0"/>
          <w:numId w:val="7"/>
        </w:numPr>
        <w:shd w:val="clear" w:color="auto" w:fill="auto"/>
        <w:tabs>
          <w:tab w:val="left" w:pos="639"/>
        </w:tabs>
        <w:spacing w:after="300" w:line="322" w:lineRule="exact"/>
        <w:ind w:left="20" w:right="20" w:firstLine="460"/>
        <w:jc w:val="both"/>
        <w:rPr>
          <w:sz w:val="24"/>
          <w:szCs w:val="24"/>
        </w:rPr>
      </w:pPr>
      <w:r w:rsidRPr="00CA0A24">
        <w:rPr>
          <w:sz w:val="24"/>
          <w:szCs w:val="24"/>
        </w:rPr>
        <w:t>выполнять несложные практические задания, основанные на ситуациях, связанных с описанием состояния российской экономики.</w:t>
      </w:r>
    </w:p>
    <w:p w14:paraId="27751E0E" w14:textId="77777777" w:rsidR="000A23DE" w:rsidRDefault="000A23DE" w:rsidP="002265E0">
      <w:pPr>
        <w:pStyle w:val="7"/>
        <w:shd w:val="clear" w:color="auto" w:fill="auto"/>
        <w:spacing w:after="0" w:line="322" w:lineRule="exact"/>
        <w:ind w:left="20" w:firstLine="460"/>
        <w:jc w:val="both"/>
        <w:rPr>
          <w:sz w:val="24"/>
          <w:szCs w:val="24"/>
        </w:rPr>
      </w:pPr>
    </w:p>
    <w:p w14:paraId="530EBC9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социальных отношений</w:t>
      </w:r>
    </w:p>
    <w:p w14:paraId="77663EA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87E7D49"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14:paraId="179933A9"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основные социальные группы российского общества, распознавать их сущностные признаки;</w:t>
      </w:r>
    </w:p>
    <w:p w14:paraId="6B5FA19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ведущие направления социальной политики российского государства;</w:t>
      </w:r>
    </w:p>
    <w:p w14:paraId="4EC673A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14:paraId="2E505D49"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собственные основные социальные роли;</w:t>
      </w:r>
    </w:p>
    <w:p w14:paraId="5C177E2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объяснять на примере своей семьи основные функции этого социального института в обществе;</w:t>
      </w:r>
    </w:p>
    <w:p w14:paraId="0C4F86B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14:paraId="61EF1D0C"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использовать социальную информацию, представленную совокупностью статистических </w:t>
      </w:r>
      <w:r w:rsidRPr="00CA0A24">
        <w:rPr>
          <w:sz w:val="24"/>
          <w:szCs w:val="24"/>
        </w:rPr>
        <w:lastRenderedPageBreak/>
        <w:t>данных, отражающих социальный состав и социальную динамику общества;</w:t>
      </w:r>
    </w:p>
    <w:p w14:paraId="2D3A5304"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проводить несложные социологические исследования.</w:t>
      </w:r>
    </w:p>
    <w:p w14:paraId="318F8B6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AE2FAA7"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понятия «равенство» и «социальная справедливость» с позиций историзма;</w:t>
      </w:r>
    </w:p>
    <w:p w14:paraId="20B6C085"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14:paraId="1E047ED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адекватно понимать информацию, относящуюся к социальной сфере общества, получаемую из различных источников.</w:t>
      </w:r>
    </w:p>
    <w:p w14:paraId="2D83C83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Политическая жизнь общества</w:t>
      </w:r>
    </w:p>
    <w:p w14:paraId="33A5B1D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6A44B3C"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14:paraId="17E73D9A"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правильно определять инстанцию (государственный орган), в которую следует обратиться для разрешения той или типичной социальной ситуации;</w:t>
      </w:r>
    </w:p>
    <w:p w14:paraId="1D32F9B7"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сравнивать различные типы политических режимов, обосновывать преимущества демократического политического устройства;</w:t>
      </w:r>
    </w:p>
    <w:p w14:paraId="47A2A0DF"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основные признаки любого государства, конкретизировать их на примерах прошлого и современности;</w:t>
      </w:r>
    </w:p>
    <w:p w14:paraId="4502581D"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характеризовать базовые черты избирательной системы в нашем обществе, основные проявления роли избирателя;</w:t>
      </w:r>
    </w:p>
    <w:p w14:paraId="05FB26DB"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различать факты и мнения в потоке информации.</w:t>
      </w:r>
    </w:p>
    <w:p w14:paraId="0F0E5CA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5044163"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осознавать значение гражданской активности и патриотической позиции в укреплении нашего государства;</w:t>
      </w:r>
    </w:p>
    <w:p w14:paraId="7F4D55F1" w14:textId="77777777" w:rsidR="002265E0" w:rsidRPr="00CA0A24" w:rsidRDefault="002265E0" w:rsidP="002265E0">
      <w:pPr>
        <w:pStyle w:val="7"/>
        <w:numPr>
          <w:ilvl w:val="0"/>
          <w:numId w:val="7"/>
        </w:numPr>
        <w:shd w:val="clear" w:color="auto" w:fill="auto"/>
        <w:tabs>
          <w:tab w:val="left" w:pos="644"/>
        </w:tabs>
        <w:spacing w:after="300" w:line="322" w:lineRule="exact"/>
        <w:ind w:left="20" w:right="20" w:firstLine="460"/>
        <w:jc w:val="both"/>
        <w:rPr>
          <w:sz w:val="24"/>
          <w:szCs w:val="24"/>
        </w:rPr>
      </w:pPr>
      <w:r w:rsidRPr="00CA0A24">
        <w:rPr>
          <w:sz w:val="24"/>
          <w:szCs w:val="24"/>
        </w:rPr>
        <w:t>соотносить различные оценки политических событий и процессов и делать обоснованные выводы.</w:t>
      </w:r>
    </w:p>
    <w:p w14:paraId="54E6FCBB" w14:textId="77777777" w:rsidR="000A23DE" w:rsidRDefault="000A23DE" w:rsidP="002265E0">
      <w:pPr>
        <w:pStyle w:val="7"/>
        <w:shd w:val="clear" w:color="auto" w:fill="auto"/>
        <w:spacing w:after="0" w:line="322" w:lineRule="exact"/>
        <w:ind w:left="20" w:firstLine="460"/>
        <w:jc w:val="both"/>
        <w:rPr>
          <w:sz w:val="24"/>
          <w:szCs w:val="24"/>
        </w:rPr>
      </w:pPr>
    </w:p>
    <w:p w14:paraId="3C7A674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Культурно-информационная среда общественной жизни</w:t>
      </w:r>
    </w:p>
    <w:p w14:paraId="3ED8E45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1BD87E6"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развитие отдельных областей и форм культуры;</w:t>
      </w:r>
    </w:p>
    <w:p w14:paraId="7F133A4C"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распознавать и различать явления духовной культуры;</w:t>
      </w:r>
    </w:p>
    <w:p w14:paraId="1FB07B35"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описывать различные средства массовой информации;</w:t>
      </w:r>
    </w:p>
    <w:p w14:paraId="507374F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14:paraId="785C452E"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видеть различные точки зрения в вопросах ценностного выбора и приоритетов в духовной сфере, формулировать собственное отношение.</w:t>
      </w:r>
    </w:p>
    <w:p w14:paraId="06D7012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154105C"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процессы создания, сохранения, трансляции и усвоения достижений культуры;</w:t>
      </w:r>
    </w:p>
    <w:p w14:paraId="11044F13" w14:textId="77777777" w:rsidR="002265E0" w:rsidRPr="00CA0A24" w:rsidRDefault="002265E0" w:rsidP="002265E0">
      <w:pPr>
        <w:pStyle w:val="7"/>
        <w:numPr>
          <w:ilvl w:val="0"/>
          <w:numId w:val="7"/>
        </w:numPr>
        <w:shd w:val="clear" w:color="auto" w:fill="auto"/>
        <w:tabs>
          <w:tab w:val="left" w:pos="634"/>
        </w:tabs>
        <w:spacing w:after="0" w:line="322" w:lineRule="exact"/>
        <w:ind w:left="20" w:right="20" w:firstLine="460"/>
        <w:jc w:val="both"/>
        <w:rPr>
          <w:sz w:val="24"/>
          <w:szCs w:val="24"/>
        </w:rPr>
      </w:pPr>
      <w:r w:rsidRPr="00CA0A24">
        <w:rPr>
          <w:sz w:val="24"/>
          <w:szCs w:val="24"/>
        </w:rPr>
        <w:t>характеризовать основные направления развития отечественной культуры в современных условиях;</w:t>
      </w:r>
    </w:p>
    <w:p w14:paraId="6D5A417A"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осуществлять рефлексию своих ценностей.</w:t>
      </w:r>
    </w:p>
    <w:p w14:paraId="3A8EC5C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Человек в меняющемся обществе</w:t>
      </w:r>
    </w:p>
    <w:p w14:paraId="1246BE2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EF9F453"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явление ускорения социального развития;</w:t>
      </w:r>
    </w:p>
    <w:p w14:paraId="161EEE4B"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lastRenderedPageBreak/>
        <w:t>объяснять необходимость непрерывного образования в современных условиях;</w:t>
      </w:r>
    </w:p>
    <w:p w14:paraId="3BA87A6E"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описывать многообразие профессий в современном мире;</w:t>
      </w:r>
    </w:p>
    <w:p w14:paraId="496D96DE" w14:textId="77777777" w:rsidR="002265E0" w:rsidRPr="00CA0A24" w:rsidRDefault="002265E0" w:rsidP="002265E0">
      <w:pPr>
        <w:pStyle w:val="7"/>
        <w:numPr>
          <w:ilvl w:val="0"/>
          <w:numId w:val="7"/>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роль молодёжи в развитии современного общества;</w:t>
      </w:r>
    </w:p>
    <w:p w14:paraId="0C419260"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извлекать социальную информацию из доступных источников;</w:t>
      </w:r>
    </w:p>
    <w:p w14:paraId="4A992A8A"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применять полученные знания для решения отдельных социальных проблем.</w:t>
      </w:r>
    </w:p>
    <w:p w14:paraId="7101DCC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F7FA6AA"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критически воспринимать сообщения и рекламу в СМИ и Интернете о таких направлениях массовой культуры, как шоу-бизнес и мода;</w:t>
      </w:r>
    </w:p>
    <w:p w14:paraId="0F29C903"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оценивать роль спорта и спортивных достижений в контексте современной общественной жизни;</w:t>
      </w:r>
    </w:p>
    <w:p w14:paraId="5111384D" w14:textId="77777777" w:rsidR="002265E0" w:rsidRPr="00CA0A24" w:rsidRDefault="002265E0" w:rsidP="002265E0">
      <w:pPr>
        <w:pStyle w:val="7"/>
        <w:numPr>
          <w:ilvl w:val="0"/>
          <w:numId w:val="7"/>
        </w:numPr>
        <w:shd w:val="clear" w:color="auto" w:fill="auto"/>
        <w:tabs>
          <w:tab w:val="left" w:pos="644"/>
        </w:tabs>
        <w:spacing w:after="600" w:line="322" w:lineRule="exact"/>
        <w:ind w:left="20" w:right="40" w:firstLine="460"/>
        <w:jc w:val="both"/>
        <w:rPr>
          <w:sz w:val="24"/>
          <w:szCs w:val="24"/>
        </w:rPr>
      </w:pPr>
      <w:r w:rsidRPr="00CA0A24">
        <w:rPr>
          <w:sz w:val="24"/>
          <w:szCs w:val="24"/>
        </w:rPr>
        <w:t>выражать и обосновывать собственную позицию по актуальным проблемам молодёжи.</w:t>
      </w:r>
    </w:p>
    <w:p w14:paraId="1CA9D55D" w14:textId="77777777" w:rsidR="002265E0" w:rsidRPr="00CA0A24" w:rsidRDefault="002265E0" w:rsidP="002265E0">
      <w:pPr>
        <w:pStyle w:val="7"/>
        <w:numPr>
          <w:ilvl w:val="0"/>
          <w:numId w:val="12"/>
        </w:numPr>
        <w:shd w:val="clear" w:color="auto" w:fill="auto"/>
        <w:tabs>
          <w:tab w:val="left" w:pos="1032"/>
        </w:tabs>
        <w:spacing w:after="0" w:line="322" w:lineRule="exact"/>
        <w:ind w:right="300"/>
        <w:rPr>
          <w:b/>
          <w:sz w:val="24"/>
          <w:szCs w:val="24"/>
        </w:rPr>
      </w:pPr>
      <w:r w:rsidRPr="00CA0A24">
        <w:rPr>
          <w:b/>
          <w:sz w:val="24"/>
          <w:szCs w:val="24"/>
        </w:rPr>
        <w:t>ГЕОГРАФИЯ</w:t>
      </w:r>
      <w:r w:rsidR="00D92DAB">
        <w:rPr>
          <w:b/>
          <w:sz w:val="24"/>
          <w:szCs w:val="24"/>
        </w:rPr>
        <w:t>. География Дагестана.</w:t>
      </w:r>
    </w:p>
    <w:p w14:paraId="3A6B202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Источники географической информации</w:t>
      </w:r>
    </w:p>
    <w:p w14:paraId="3ABC9FE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14F3BCE"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14:paraId="07B63457"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анализировать, обобщать и интерпретировать географическую информацию;</w:t>
      </w:r>
    </w:p>
    <w:p w14:paraId="7402B3A9"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находить и формулировать по результатам наблюдений (в том числе инструментальных) зависимости и закономерности;</w:t>
      </w:r>
    </w:p>
    <w:p w14:paraId="26B3543B" w14:textId="77777777" w:rsidR="002265E0" w:rsidRPr="00CA0A24" w:rsidRDefault="002265E0" w:rsidP="002265E0">
      <w:pPr>
        <w:pStyle w:val="7"/>
        <w:numPr>
          <w:ilvl w:val="0"/>
          <w:numId w:val="7"/>
        </w:numPr>
        <w:shd w:val="clear" w:color="auto" w:fill="auto"/>
        <w:tabs>
          <w:tab w:val="left" w:pos="654"/>
        </w:tabs>
        <w:spacing w:after="0" w:line="322" w:lineRule="exact"/>
        <w:ind w:left="20" w:right="40" w:firstLine="460"/>
        <w:jc w:val="both"/>
        <w:rPr>
          <w:sz w:val="24"/>
          <w:szCs w:val="24"/>
        </w:rPr>
      </w:pPr>
      <w:r w:rsidRPr="00CA0A24">
        <w:rPr>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14:paraId="48B31C65"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выявлять в процессе работы с одним или несколькими источниками географической информации содержащуюся в них противоречивую информацию;</w:t>
      </w:r>
    </w:p>
    <w:p w14:paraId="1A553B0A" w14:textId="77777777" w:rsidR="002265E0" w:rsidRPr="00CA0A24" w:rsidRDefault="002265E0" w:rsidP="002265E0">
      <w:pPr>
        <w:pStyle w:val="7"/>
        <w:numPr>
          <w:ilvl w:val="0"/>
          <w:numId w:val="7"/>
        </w:numPr>
        <w:shd w:val="clear" w:color="auto" w:fill="auto"/>
        <w:tabs>
          <w:tab w:val="left" w:pos="649"/>
        </w:tabs>
        <w:spacing w:after="0" w:line="322" w:lineRule="exact"/>
        <w:ind w:left="20" w:right="40" w:firstLine="460"/>
        <w:jc w:val="both"/>
        <w:rPr>
          <w:sz w:val="24"/>
          <w:szCs w:val="24"/>
        </w:rPr>
      </w:pPr>
      <w:r w:rsidRPr="00CA0A24">
        <w:rPr>
          <w:sz w:val="24"/>
          <w:szCs w:val="24"/>
        </w:rPr>
        <w:t>составлять описания географических объектов, процессов и явлений с использованием разных источников географической информации;</w:t>
      </w:r>
    </w:p>
    <w:p w14:paraId="52C6BB22"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представлять в различных формах географическую информацию, необходимую для решения учебных и практико-ориентированных задач.</w:t>
      </w:r>
    </w:p>
    <w:p w14:paraId="2D05F2A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83AA857"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ориентироваться на местности при помощи топографических карт и современных навигационных приборов;</w:t>
      </w:r>
    </w:p>
    <w:p w14:paraId="5D58E9DF"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читать космические снимки и аэрофотоснимки, планы местности и географические карты;</w:t>
      </w:r>
    </w:p>
    <w:p w14:paraId="3710E8CD"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строить простые планы местности;</w:t>
      </w:r>
    </w:p>
    <w:p w14:paraId="1EBFE3AE"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создавать простейшие географические карты различного содержания;</w:t>
      </w:r>
    </w:p>
    <w:p w14:paraId="428E5092"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моделировать географические объекты и явления при помощи компьютерных программ.</w:t>
      </w:r>
    </w:p>
    <w:p w14:paraId="68B5BA0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Природа Земли и человек</w:t>
      </w:r>
    </w:p>
    <w:p w14:paraId="1EAE288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A54E323" w14:textId="77777777" w:rsidR="002265E0" w:rsidRPr="00CA0A24" w:rsidRDefault="002265E0" w:rsidP="002265E0">
      <w:pPr>
        <w:pStyle w:val="7"/>
        <w:numPr>
          <w:ilvl w:val="0"/>
          <w:numId w:val="7"/>
        </w:numPr>
        <w:shd w:val="clear" w:color="auto" w:fill="auto"/>
        <w:tabs>
          <w:tab w:val="left" w:pos="649"/>
        </w:tabs>
        <w:spacing w:after="0" w:line="322" w:lineRule="exact"/>
        <w:ind w:left="20" w:right="40" w:firstLine="460"/>
        <w:jc w:val="both"/>
        <w:rPr>
          <w:sz w:val="24"/>
          <w:szCs w:val="24"/>
        </w:rPr>
      </w:pPr>
      <w:r w:rsidRPr="00CA0A24">
        <w:rPr>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459A7C5F" w14:textId="77777777" w:rsidR="002265E0" w:rsidRPr="00CA0A24" w:rsidRDefault="002265E0" w:rsidP="002265E0">
      <w:pPr>
        <w:pStyle w:val="7"/>
        <w:numPr>
          <w:ilvl w:val="0"/>
          <w:numId w:val="7"/>
        </w:numPr>
        <w:shd w:val="clear" w:color="auto" w:fill="auto"/>
        <w:tabs>
          <w:tab w:val="left" w:pos="644"/>
        </w:tabs>
        <w:spacing w:after="0" w:line="322" w:lineRule="exact"/>
        <w:ind w:left="20" w:right="40" w:firstLine="460"/>
        <w:jc w:val="both"/>
        <w:rPr>
          <w:sz w:val="24"/>
          <w:szCs w:val="24"/>
        </w:rPr>
      </w:pPr>
      <w:r w:rsidRPr="00CA0A24">
        <w:rPr>
          <w:sz w:val="24"/>
          <w:szCs w:val="24"/>
        </w:rP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w:t>
      </w:r>
      <w:r w:rsidRPr="00CA0A24">
        <w:rPr>
          <w:sz w:val="24"/>
          <w:szCs w:val="24"/>
        </w:rPr>
        <w:lastRenderedPageBreak/>
        <w:t>условий протекания и географических различий;</w:t>
      </w:r>
    </w:p>
    <w:p w14:paraId="52A22D5D"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32B3355B" w14:textId="77777777" w:rsidR="002265E0" w:rsidRPr="00CA0A24" w:rsidRDefault="002265E0" w:rsidP="002265E0">
      <w:pPr>
        <w:pStyle w:val="7"/>
        <w:numPr>
          <w:ilvl w:val="0"/>
          <w:numId w:val="7"/>
        </w:numPr>
        <w:shd w:val="clear" w:color="auto" w:fill="auto"/>
        <w:tabs>
          <w:tab w:val="left" w:pos="654"/>
        </w:tabs>
        <w:spacing w:after="0" w:line="322" w:lineRule="exact"/>
        <w:ind w:left="20" w:right="20" w:firstLine="460"/>
        <w:jc w:val="both"/>
        <w:rPr>
          <w:sz w:val="24"/>
          <w:szCs w:val="24"/>
        </w:rPr>
      </w:pPr>
      <w:r w:rsidRPr="00CA0A24">
        <w:rPr>
          <w:sz w:val="24"/>
          <w:szCs w:val="24"/>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14:paraId="2012C57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B2E452B"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09203B6C"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34944593" w14:textId="77777777" w:rsidR="002265E0" w:rsidRPr="00CA0A24" w:rsidRDefault="002265E0" w:rsidP="002265E0">
      <w:pPr>
        <w:pStyle w:val="7"/>
        <w:numPr>
          <w:ilvl w:val="0"/>
          <w:numId w:val="7"/>
        </w:numPr>
        <w:shd w:val="clear" w:color="auto" w:fill="auto"/>
        <w:tabs>
          <w:tab w:val="left" w:pos="639"/>
        </w:tabs>
        <w:spacing w:after="0" w:line="322" w:lineRule="exact"/>
        <w:ind w:left="20" w:right="20" w:firstLine="460"/>
        <w:jc w:val="both"/>
        <w:rPr>
          <w:sz w:val="24"/>
          <w:szCs w:val="24"/>
        </w:rPr>
      </w:pPr>
      <w:r w:rsidRPr="00CA0A24">
        <w:rPr>
          <w:sz w:val="24"/>
          <w:szCs w:val="24"/>
        </w:rPr>
        <w:t>воспринимать и критически оценивать информацию географического содержания в научно-популярной литературе и СМИ;</w:t>
      </w:r>
    </w:p>
    <w:p w14:paraId="373DD9BE" w14:textId="77777777" w:rsidR="002265E0" w:rsidRPr="00CA0A24" w:rsidRDefault="002265E0" w:rsidP="002265E0">
      <w:pPr>
        <w:pStyle w:val="7"/>
        <w:numPr>
          <w:ilvl w:val="0"/>
          <w:numId w:val="7"/>
        </w:numPr>
        <w:shd w:val="clear" w:color="auto" w:fill="auto"/>
        <w:tabs>
          <w:tab w:val="left" w:pos="654"/>
        </w:tabs>
        <w:spacing w:after="300" w:line="322" w:lineRule="exact"/>
        <w:ind w:left="20" w:right="20" w:firstLine="460"/>
        <w:jc w:val="both"/>
        <w:rPr>
          <w:sz w:val="24"/>
          <w:szCs w:val="24"/>
        </w:rPr>
      </w:pPr>
      <w:r w:rsidRPr="00CA0A24">
        <w:rPr>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5AD7107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Население Земли</w:t>
      </w:r>
    </w:p>
    <w:p w14:paraId="07A0434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A42F48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различать изученные демографические процессы и явления, характеризующие динамику численности населения Земли, отдельных регионов и стран;</w:t>
      </w:r>
    </w:p>
    <w:p w14:paraId="65AAEBA7"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сравнивать особенности населения отдельных регионов и стран;</w:t>
      </w:r>
    </w:p>
    <w:p w14:paraId="691F49FF"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14:paraId="70669DCA" w14:textId="77777777" w:rsidR="002265E0" w:rsidRPr="00CA0A24" w:rsidRDefault="002265E0" w:rsidP="002265E0">
      <w:pPr>
        <w:pStyle w:val="7"/>
        <w:numPr>
          <w:ilvl w:val="0"/>
          <w:numId w:val="7"/>
        </w:numPr>
        <w:shd w:val="clear" w:color="auto" w:fill="auto"/>
        <w:tabs>
          <w:tab w:val="left" w:pos="638"/>
        </w:tabs>
        <w:spacing w:after="0" w:line="322" w:lineRule="exact"/>
        <w:ind w:left="20" w:firstLine="460"/>
        <w:jc w:val="both"/>
        <w:rPr>
          <w:sz w:val="24"/>
          <w:szCs w:val="24"/>
        </w:rPr>
      </w:pPr>
      <w:r w:rsidRPr="00CA0A24">
        <w:rPr>
          <w:sz w:val="24"/>
          <w:szCs w:val="24"/>
        </w:rPr>
        <w:t>проводить расчёты демографических показателей;</w:t>
      </w:r>
    </w:p>
    <w:p w14:paraId="2BC04CA3"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объяснять особенности адаптации человека к разным природным условиям.</w:t>
      </w:r>
    </w:p>
    <w:p w14:paraId="0B48E59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69D1D5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14:paraId="547C3926"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самостоятельно проводить по разным источникам информации исследование, связанное с изучением населения.</w:t>
      </w:r>
    </w:p>
    <w:p w14:paraId="3CA941C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Материки, океаны и страны</w:t>
      </w:r>
    </w:p>
    <w:p w14:paraId="444CE9A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5AD53C9"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757419DD" w14:textId="77777777" w:rsidR="002265E0" w:rsidRPr="00CA0A24" w:rsidRDefault="002265E0" w:rsidP="002265E0">
      <w:pPr>
        <w:pStyle w:val="7"/>
        <w:numPr>
          <w:ilvl w:val="0"/>
          <w:numId w:val="7"/>
        </w:numPr>
        <w:shd w:val="clear" w:color="auto" w:fill="auto"/>
        <w:tabs>
          <w:tab w:val="left" w:pos="649"/>
        </w:tabs>
        <w:spacing w:after="0" w:line="322" w:lineRule="exact"/>
        <w:ind w:left="20" w:right="20" w:firstLine="460"/>
        <w:jc w:val="both"/>
        <w:rPr>
          <w:sz w:val="24"/>
          <w:szCs w:val="24"/>
        </w:rPr>
      </w:pPr>
      <w:r w:rsidRPr="00CA0A24">
        <w:rPr>
          <w:sz w:val="24"/>
          <w:szCs w:val="24"/>
        </w:rPr>
        <w:t>сравнивать особенности природы и населения, материальной и духовной культуры регионов и отдельных стран;</w:t>
      </w:r>
    </w:p>
    <w:p w14:paraId="021116F2"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оценивать особенности взаимодействия природы и общества в пределах отдельных территорий;</w:t>
      </w:r>
    </w:p>
    <w:p w14:paraId="64A9E581" w14:textId="77777777" w:rsidR="002265E0" w:rsidRPr="00CA0A24" w:rsidRDefault="002265E0" w:rsidP="002265E0">
      <w:pPr>
        <w:pStyle w:val="7"/>
        <w:numPr>
          <w:ilvl w:val="0"/>
          <w:numId w:val="7"/>
        </w:numPr>
        <w:shd w:val="clear" w:color="auto" w:fill="auto"/>
        <w:tabs>
          <w:tab w:val="left" w:pos="644"/>
        </w:tabs>
        <w:spacing w:after="0" w:line="322" w:lineRule="exact"/>
        <w:ind w:left="20" w:right="20" w:firstLine="460"/>
        <w:jc w:val="both"/>
        <w:rPr>
          <w:sz w:val="24"/>
          <w:szCs w:val="24"/>
        </w:rPr>
      </w:pPr>
      <w:r w:rsidRPr="00CA0A24">
        <w:rPr>
          <w:sz w:val="24"/>
          <w:szCs w:val="24"/>
        </w:rPr>
        <w:t>описывать на карте положение и взаиморасположение географических объектов;</w:t>
      </w:r>
    </w:p>
    <w:p w14:paraId="64D66A6B"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объяснять особенности компонентов природы отдельных территорий;</w:t>
      </w:r>
    </w:p>
    <w:p w14:paraId="10BD7293" w14:textId="77777777" w:rsidR="002265E0" w:rsidRPr="00CA0A24" w:rsidRDefault="002265E0" w:rsidP="002265E0">
      <w:pPr>
        <w:pStyle w:val="7"/>
        <w:numPr>
          <w:ilvl w:val="0"/>
          <w:numId w:val="7"/>
        </w:numPr>
        <w:shd w:val="clear" w:color="auto" w:fill="auto"/>
        <w:tabs>
          <w:tab w:val="left" w:pos="649"/>
        </w:tabs>
        <w:spacing w:after="0" w:line="322" w:lineRule="exact"/>
        <w:ind w:left="20" w:firstLine="460"/>
        <w:jc w:val="both"/>
        <w:rPr>
          <w:sz w:val="24"/>
          <w:szCs w:val="24"/>
        </w:rPr>
      </w:pPr>
      <w:r w:rsidRPr="00CA0A24">
        <w:rPr>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14:paraId="4EE133D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Выпускник получит возможность научиться:</w:t>
      </w:r>
    </w:p>
    <w:p w14:paraId="308F838C"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выдвигать гипотезы о связях и закономерностях событий, процессов, происходящих в географической оболочке;</w:t>
      </w:r>
    </w:p>
    <w:p w14:paraId="0CB658AC" w14:textId="77777777" w:rsidR="002265E0" w:rsidRPr="00CA0A24" w:rsidRDefault="002265E0" w:rsidP="002265E0">
      <w:pPr>
        <w:pStyle w:val="7"/>
        <w:numPr>
          <w:ilvl w:val="0"/>
          <w:numId w:val="7"/>
        </w:numPr>
        <w:shd w:val="clear" w:color="auto" w:fill="auto"/>
        <w:tabs>
          <w:tab w:val="left" w:pos="649"/>
        </w:tabs>
        <w:spacing w:after="0" w:line="322" w:lineRule="exact"/>
        <w:ind w:left="20" w:firstLine="460"/>
        <w:jc w:val="both"/>
        <w:rPr>
          <w:sz w:val="24"/>
          <w:szCs w:val="24"/>
        </w:rPr>
      </w:pPr>
      <w:r w:rsidRPr="00CA0A24">
        <w:rPr>
          <w:sz w:val="24"/>
          <w:szCs w:val="24"/>
        </w:rPr>
        <w:t>сопоставлять существующие в науке точки зрения о причинах происход</w:t>
      </w:r>
      <w:r w:rsidRPr="00CA0A24">
        <w:rPr>
          <w:rStyle w:val="11"/>
          <w:sz w:val="24"/>
          <w:szCs w:val="24"/>
        </w:rPr>
        <w:t>ящи</w:t>
      </w:r>
      <w:r w:rsidRPr="00CA0A24">
        <w:rPr>
          <w:sz w:val="24"/>
          <w:szCs w:val="24"/>
        </w:rPr>
        <w:t>х глобальных изменений климата;</w:t>
      </w:r>
    </w:p>
    <w:p w14:paraId="4A74648C" w14:textId="77777777" w:rsidR="002265E0" w:rsidRPr="00CA0A24" w:rsidRDefault="002265E0" w:rsidP="002265E0">
      <w:pPr>
        <w:pStyle w:val="7"/>
        <w:numPr>
          <w:ilvl w:val="0"/>
          <w:numId w:val="7"/>
        </w:numPr>
        <w:shd w:val="clear" w:color="auto" w:fill="auto"/>
        <w:tabs>
          <w:tab w:val="left" w:pos="649"/>
        </w:tabs>
        <w:spacing w:after="0" w:line="322" w:lineRule="exact"/>
        <w:ind w:left="20" w:firstLine="460"/>
        <w:jc w:val="both"/>
        <w:rPr>
          <w:sz w:val="24"/>
          <w:szCs w:val="24"/>
        </w:rPr>
      </w:pPr>
      <w:r w:rsidRPr="00CA0A24">
        <w:rPr>
          <w:sz w:val="24"/>
          <w:szCs w:val="24"/>
        </w:rPr>
        <w:t>оценить положительные и негативные последствия глобальных изменений климата для отдельных регионов и стран;</w:t>
      </w:r>
    </w:p>
    <w:p w14:paraId="6E423330" w14:textId="77777777" w:rsidR="002265E0" w:rsidRPr="00CA0A24" w:rsidRDefault="002265E0" w:rsidP="002265E0">
      <w:pPr>
        <w:pStyle w:val="7"/>
        <w:numPr>
          <w:ilvl w:val="0"/>
          <w:numId w:val="7"/>
        </w:numPr>
        <w:shd w:val="clear" w:color="auto" w:fill="auto"/>
        <w:tabs>
          <w:tab w:val="left" w:pos="654"/>
        </w:tabs>
        <w:spacing w:after="0" w:line="322" w:lineRule="exact"/>
        <w:ind w:left="20" w:firstLine="460"/>
        <w:jc w:val="both"/>
        <w:rPr>
          <w:sz w:val="24"/>
          <w:szCs w:val="24"/>
        </w:rPr>
      </w:pPr>
      <w:r w:rsidRPr="00CA0A24">
        <w:rPr>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7CB29A9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Особенности географического положения России</w:t>
      </w:r>
    </w:p>
    <w:p w14:paraId="6AE1914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A8E7B4C"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771D0938" w14:textId="77777777" w:rsidR="002265E0" w:rsidRPr="00CA0A24" w:rsidRDefault="002265E0" w:rsidP="002265E0">
      <w:pPr>
        <w:pStyle w:val="7"/>
        <w:numPr>
          <w:ilvl w:val="0"/>
          <w:numId w:val="7"/>
        </w:numPr>
        <w:shd w:val="clear" w:color="auto" w:fill="auto"/>
        <w:tabs>
          <w:tab w:val="left" w:pos="649"/>
        </w:tabs>
        <w:spacing w:after="0" w:line="322" w:lineRule="exact"/>
        <w:ind w:left="20" w:firstLine="460"/>
        <w:jc w:val="both"/>
        <w:rPr>
          <w:sz w:val="24"/>
          <w:szCs w:val="24"/>
        </w:rPr>
      </w:pPr>
      <w:r w:rsidRPr="00CA0A24">
        <w:rPr>
          <w:sz w:val="24"/>
          <w:szCs w:val="24"/>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14:paraId="2FF797CA"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14:paraId="4886F05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BBEBF72" w14:textId="77777777" w:rsidR="002265E0" w:rsidRPr="00CA0A24" w:rsidRDefault="002265E0" w:rsidP="002265E0">
      <w:pPr>
        <w:pStyle w:val="7"/>
        <w:numPr>
          <w:ilvl w:val="0"/>
          <w:numId w:val="7"/>
        </w:numPr>
        <w:shd w:val="clear" w:color="auto" w:fill="auto"/>
        <w:tabs>
          <w:tab w:val="left" w:pos="654"/>
        </w:tabs>
        <w:spacing w:after="0" w:line="322" w:lineRule="exact"/>
        <w:ind w:left="20" w:firstLine="460"/>
        <w:jc w:val="both"/>
        <w:rPr>
          <w:sz w:val="24"/>
          <w:szCs w:val="24"/>
        </w:rPr>
      </w:pPr>
      <w:r w:rsidRPr="00CA0A24">
        <w:rPr>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14:paraId="5FC37F0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Природа России</w:t>
      </w:r>
    </w:p>
    <w:p w14:paraId="69EE4C0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5E75965"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различать географические процессы и явления, определяющие особенности природы страны и отдельных регионов;</w:t>
      </w:r>
    </w:p>
    <w:p w14:paraId="475D6204"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сравнивать особенности природы отдельных регионов страны;</w:t>
      </w:r>
    </w:p>
    <w:p w14:paraId="648603B3"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оценивать особенности взаимодействия природы и общества в пределах отдельных территорий;</w:t>
      </w:r>
    </w:p>
    <w:p w14:paraId="0448D87A"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описывать положение на карте и взаиморасположение географических объектов;</w:t>
      </w:r>
    </w:p>
    <w:p w14:paraId="79A569C1" w14:textId="77777777" w:rsidR="002265E0" w:rsidRPr="00CA0A24" w:rsidRDefault="002265E0" w:rsidP="002265E0">
      <w:pPr>
        <w:pStyle w:val="7"/>
        <w:numPr>
          <w:ilvl w:val="0"/>
          <w:numId w:val="7"/>
        </w:numPr>
        <w:shd w:val="clear" w:color="auto" w:fill="auto"/>
        <w:tabs>
          <w:tab w:val="left" w:pos="643"/>
        </w:tabs>
        <w:spacing w:after="0" w:line="322" w:lineRule="exact"/>
        <w:ind w:left="20" w:firstLine="460"/>
        <w:jc w:val="both"/>
        <w:rPr>
          <w:sz w:val="24"/>
          <w:szCs w:val="24"/>
        </w:rPr>
      </w:pPr>
      <w:r w:rsidRPr="00CA0A24">
        <w:rPr>
          <w:sz w:val="24"/>
          <w:szCs w:val="24"/>
        </w:rPr>
        <w:t>объяснять особенности компонентов природы отдельных частей страны;</w:t>
      </w:r>
    </w:p>
    <w:p w14:paraId="59D6FC1C"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оценивать природные условия и обеспеченность природными ресурсами отдельных территорий России;</w:t>
      </w:r>
    </w:p>
    <w:p w14:paraId="2792A6B3" w14:textId="77777777" w:rsidR="002265E0" w:rsidRPr="00CA0A24" w:rsidRDefault="002265E0" w:rsidP="002265E0">
      <w:pPr>
        <w:pStyle w:val="7"/>
        <w:numPr>
          <w:ilvl w:val="0"/>
          <w:numId w:val="7"/>
        </w:numPr>
        <w:shd w:val="clear" w:color="auto" w:fill="auto"/>
        <w:tabs>
          <w:tab w:val="left" w:pos="649"/>
        </w:tabs>
        <w:spacing w:after="0" w:line="322" w:lineRule="exact"/>
        <w:ind w:left="20" w:firstLine="460"/>
        <w:jc w:val="both"/>
        <w:rPr>
          <w:sz w:val="24"/>
          <w:szCs w:val="24"/>
        </w:rPr>
      </w:pPr>
      <w:r w:rsidRPr="00CA0A24">
        <w:rPr>
          <w:sz w:val="24"/>
          <w:szCs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14:paraId="4011E36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094E30CE"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оценивать возможные последствия изменений климата отдельных территорий страны, связанных с глобальными изменениями климата;</w:t>
      </w:r>
    </w:p>
    <w:p w14:paraId="17B2F367" w14:textId="77777777" w:rsidR="002265E0" w:rsidRPr="00CA0A24" w:rsidRDefault="002265E0" w:rsidP="002265E0">
      <w:pPr>
        <w:pStyle w:val="7"/>
        <w:numPr>
          <w:ilvl w:val="0"/>
          <w:numId w:val="7"/>
        </w:numPr>
        <w:shd w:val="clear" w:color="auto" w:fill="auto"/>
        <w:tabs>
          <w:tab w:val="left" w:pos="644"/>
        </w:tabs>
        <w:spacing w:after="0" w:line="322" w:lineRule="exact"/>
        <w:ind w:left="20" w:firstLine="460"/>
        <w:jc w:val="both"/>
        <w:rPr>
          <w:sz w:val="24"/>
          <w:szCs w:val="24"/>
        </w:rPr>
      </w:pPr>
      <w:r w:rsidRPr="00CA0A24">
        <w:rPr>
          <w:sz w:val="24"/>
          <w:szCs w:val="24"/>
        </w:rPr>
        <w:t>делать прогнозы трансформации географических систем и комплексов в результате изменения их компонентов.</w:t>
      </w:r>
    </w:p>
    <w:p w14:paraId="4730827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Население России</w:t>
      </w:r>
    </w:p>
    <w:p w14:paraId="2B0A1D7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E186ED0"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различать демографические процессы и явления, характеризующие динамику численности населения России, отдельных регионов и стран;</w:t>
      </w:r>
    </w:p>
    <w:p w14:paraId="4A5FF794"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 xml:space="preserve">анализировать факторы, определяющие динамику населения России, половозрастную </w:t>
      </w:r>
      <w:r w:rsidRPr="00CA0A24">
        <w:rPr>
          <w:sz w:val="24"/>
          <w:szCs w:val="24"/>
        </w:rPr>
        <w:lastRenderedPageBreak/>
        <w:t>структуру, особенности размещения населения по территории России, географические различия в уровне занятости, качестве и уровне жизни населения;</w:t>
      </w:r>
    </w:p>
    <w:p w14:paraId="5EA9D6AF"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сравнивать особенности населения отдельных регионов страны по этническому, языковому и религиозному составу;</w:t>
      </w:r>
    </w:p>
    <w:p w14:paraId="349DE352"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объяснять особенности динамики численности, половозрастной структуры и размещения населения России и её отдельных регионов;</w:t>
      </w:r>
    </w:p>
    <w:p w14:paraId="2826A246"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6D2C16F7"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14:paraId="4F7A032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16D6FD81"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14:paraId="50C802A6"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оценивать ситуацию на рынке труда и её динамику.</w:t>
      </w:r>
    </w:p>
    <w:p w14:paraId="241A6A6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Хозяйство России</w:t>
      </w:r>
    </w:p>
    <w:p w14:paraId="2470D1E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17324924" w14:textId="77777777" w:rsidR="002265E0" w:rsidRPr="00CA0A24" w:rsidRDefault="002265E0" w:rsidP="002265E0">
      <w:pPr>
        <w:pStyle w:val="7"/>
        <w:numPr>
          <w:ilvl w:val="0"/>
          <w:numId w:val="7"/>
        </w:numPr>
        <w:shd w:val="clear" w:color="auto" w:fill="auto"/>
        <w:tabs>
          <w:tab w:val="left" w:pos="619"/>
        </w:tabs>
        <w:spacing w:after="0" w:line="322" w:lineRule="exact"/>
        <w:ind w:right="20" w:firstLine="460"/>
        <w:jc w:val="both"/>
        <w:rPr>
          <w:sz w:val="24"/>
          <w:szCs w:val="24"/>
        </w:rPr>
      </w:pPr>
      <w:r w:rsidRPr="00CA0A24">
        <w:rPr>
          <w:sz w:val="24"/>
          <w:szCs w:val="24"/>
        </w:rPr>
        <w:t>различать показатели, характеризующие отраслевую и территориальную структуру хозяйства;</w:t>
      </w:r>
    </w:p>
    <w:p w14:paraId="7F2CADF6"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анализировать факторы, влияющие на размещение отраслей и отдельных предприятий по территории страны;</w:t>
      </w:r>
    </w:p>
    <w:p w14:paraId="701AA5EF" w14:textId="77777777" w:rsidR="002265E0" w:rsidRPr="00CA0A24" w:rsidRDefault="002265E0" w:rsidP="002265E0">
      <w:pPr>
        <w:pStyle w:val="7"/>
        <w:numPr>
          <w:ilvl w:val="0"/>
          <w:numId w:val="7"/>
        </w:numPr>
        <w:shd w:val="clear" w:color="auto" w:fill="auto"/>
        <w:tabs>
          <w:tab w:val="left" w:pos="634"/>
        </w:tabs>
        <w:spacing w:after="0" w:line="322" w:lineRule="exact"/>
        <w:ind w:right="20" w:firstLine="460"/>
        <w:jc w:val="both"/>
        <w:rPr>
          <w:sz w:val="24"/>
          <w:szCs w:val="24"/>
        </w:rPr>
      </w:pPr>
      <w:r w:rsidRPr="00CA0A24">
        <w:rPr>
          <w:sz w:val="24"/>
          <w:szCs w:val="24"/>
        </w:rPr>
        <w:t>объяснять особенности отраслевой и территориальной структуры хозяйства России;</w:t>
      </w:r>
    </w:p>
    <w:p w14:paraId="495CAD7F"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14:paraId="0378BBB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9C69933"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62F01011" w14:textId="77777777" w:rsidR="002265E0" w:rsidRPr="00CA0A24" w:rsidRDefault="002265E0" w:rsidP="002265E0">
      <w:pPr>
        <w:pStyle w:val="7"/>
        <w:numPr>
          <w:ilvl w:val="0"/>
          <w:numId w:val="7"/>
        </w:numPr>
        <w:shd w:val="clear" w:color="auto" w:fill="auto"/>
        <w:tabs>
          <w:tab w:val="left" w:pos="623"/>
        </w:tabs>
        <w:spacing w:after="0" w:line="322" w:lineRule="exact"/>
        <w:ind w:firstLine="460"/>
        <w:jc w:val="both"/>
        <w:rPr>
          <w:sz w:val="24"/>
          <w:szCs w:val="24"/>
        </w:rPr>
      </w:pPr>
      <w:r w:rsidRPr="00CA0A24">
        <w:rPr>
          <w:sz w:val="24"/>
          <w:szCs w:val="24"/>
        </w:rPr>
        <w:t>обосновывать возможные пути решения проблем развития хозяйства России.</w:t>
      </w:r>
    </w:p>
    <w:p w14:paraId="2EA5548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Районы России</w:t>
      </w:r>
    </w:p>
    <w:p w14:paraId="17A7F47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215B4384" w14:textId="77777777" w:rsidR="002265E0" w:rsidRPr="00CA0A24" w:rsidRDefault="002265E0" w:rsidP="002265E0">
      <w:pPr>
        <w:pStyle w:val="7"/>
        <w:numPr>
          <w:ilvl w:val="0"/>
          <w:numId w:val="7"/>
        </w:numPr>
        <w:shd w:val="clear" w:color="auto" w:fill="auto"/>
        <w:tabs>
          <w:tab w:val="left" w:pos="629"/>
        </w:tabs>
        <w:spacing w:after="0" w:line="322" w:lineRule="exact"/>
        <w:ind w:right="20" w:firstLine="460"/>
        <w:jc w:val="both"/>
        <w:rPr>
          <w:sz w:val="24"/>
          <w:szCs w:val="24"/>
        </w:rPr>
      </w:pPr>
      <w:r w:rsidRPr="00CA0A24">
        <w:rPr>
          <w:sz w:val="24"/>
          <w:szCs w:val="24"/>
        </w:rPr>
        <w:t>объяснять особенности природы, населения и хозяйства географических районов страны;</w:t>
      </w:r>
    </w:p>
    <w:p w14:paraId="4539EC34" w14:textId="77777777" w:rsidR="002265E0" w:rsidRPr="00CA0A24" w:rsidRDefault="002265E0" w:rsidP="002265E0">
      <w:pPr>
        <w:pStyle w:val="7"/>
        <w:numPr>
          <w:ilvl w:val="0"/>
          <w:numId w:val="7"/>
        </w:numPr>
        <w:shd w:val="clear" w:color="auto" w:fill="auto"/>
        <w:tabs>
          <w:tab w:val="left" w:pos="624"/>
        </w:tabs>
        <w:spacing w:after="0" w:line="322" w:lineRule="exact"/>
        <w:ind w:right="20" w:firstLine="460"/>
        <w:jc w:val="both"/>
        <w:rPr>
          <w:sz w:val="24"/>
          <w:szCs w:val="24"/>
        </w:rPr>
      </w:pPr>
      <w:r w:rsidRPr="00CA0A24">
        <w:rPr>
          <w:sz w:val="24"/>
          <w:szCs w:val="24"/>
        </w:rPr>
        <w:t>сравнивать особенности природы, населения и хозяйства отдельных регионов страны;</w:t>
      </w:r>
    </w:p>
    <w:p w14:paraId="5A276B25"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оценивать районы России с точки зрения особенностей природных, социально-экономических, техногенных и экологических факторов и процессов.</w:t>
      </w:r>
    </w:p>
    <w:p w14:paraId="354645A1"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63EA0D80"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составлять комплексные географические характеристики районов разного ранга;</w:t>
      </w:r>
    </w:p>
    <w:p w14:paraId="2514C370"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14:paraId="289A74A8"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14:paraId="487A2A1F"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оценивать социально-экономическое положение и перспективы развития регионов;</w:t>
      </w:r>
    </w:p>
    <w:p w14:paraId="11AEBFFB"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14:paraId="7807B60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Россия в современном мире</w:t>
      </w:r>
    </w:p>
    <w:p w14:paraId="5AE027E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64689E37"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14:paraId="1C8A8C22"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оценивать место и роль России в мировом хозяйстве.</w:t>
      </w:r>
    </w:p>
    <w:p w14:paraId="0A2EBA4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3DAC61E0"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выбирать критерии для определения места страны в мировой экономике;</w:t>
      </w:r>
    </w:p>
    <w:p w14:paraId="1933976F"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объяснять возможности России в решении современных глобальных проблем человечества;</w:t>
      </w:r>
    </w:p>
    <w:p w14:paraId="6B45349E" w14:textId="77777777" w:rsidR="006E1FE9" w:rsidRDefault="002265E0" w:rsidP="006E1FE9">
      <w:pPr>
        <w:pStyle w:val="7"/>
        <w:numPr>
          <w:ilvl w:val="0"/>
          <w:numId w:val="13"/>
        </w:numPr>
        <w:shd w:val="clear" w:color="auto" w:fill="auto"/>
        <w:tabs>
          <w:tab w:val="left" w:pos="634"/>
        </w:tabs>
        <w:spacing w:after="600" w:line="322" w:lineRule="exact"/>
        <w:ind w:right="20" w:firstLine="460"/>
        <w:jc w:val="both"/>
        <w:rPr>
          <w:sz w:val="24"/>
          <w:szCs w:val="24"/>
        </w:rPr>
      </w:pPr>
      <w:r w:rsidRPr="00CA0A24">
        <w:rPr>
          <w:sz w:val="24"/>
          <w:szCs w:val="24"/>
        </w:rPr>
        <w:t>оценивать социально-экономическое положение и перспективы развития России.</w:t>
      </w:r>
    </w:p>
    <w:p w14:paraId="5900938C" w14:textId="77777777" w:rsidR="00F40182" w:rsidRPr="000A23DE" w:rsidRDefault="00F40182" w:rsidP="006E1FE9">
      <w:pPr>
        <w:pStyle w:val="7"/>
        <w:shd w:val="clear" w:color="auto" w:fill="auto"/>
        <w:tabs>
          <w:tab w:val="left" w:pos="634"/>
        </w:tabs>
        <w:spacing w:after="600" w:line="322" w:lineRule="exact"/>
        <w:ind w:left="460" w:right="20"/>
        <w:jc w:val="both"/>
        <w:rPr>
          <w:sz w:val="22"/>
          <w:szCs w:val="24"/>
        </w:rPr>
      </w:pPr>
      <w:r w:rsidRPr="000A23DE">
        <w:rPr>
          <w:sz w:val="24"/>
        </w:rPr>
        <w:t>Изучение географии Дагестана в 9  классе основной школы направлено на достижение следующих задач:</w:t>
      </w:r>
    </w:p>
    <w:p w14:paraId="06294F55" w14:textId="77777777" w:rsidR="00F40182" w:rsidRPr="006E1FE9" w:rsidRDefault="000A23DE" w:rsidP="006E1FE9">
      <w:pPr>
        <w:pStyle w:val="ad"/>
        <w:rPr>
          <w:rFonts w:ascii="Times New Roman" w:hAnsi="Times New Roman" w:cs="Times New Roman"/>
        </w:rPr>
      </w:pPr>
      <w:r>
        <w:rPr>
          <w:rFonts w:ascii="Times New Roman" w:hAnsi="Times New Roman" w:cs="Times New Roman"/>
        </w:rPr>
        <w:t xml:space="preserve">           </w:t>
      </w:r>
      <w:r w:rsidR="00F40182" w:rsidRPr="006E1FE9">
        <w:rPr>
          <w:rFonts w:ascii="Times New Roman" w:hAnsi="Times New Roman" w:cs="Times New Roman"/>
        </w:rPr>
        <w:t xml:space="preserve">овладение умениями ориентироваться по карте;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 </w:t>
      </w:r>
    </w:p>
    <w:p w14:paraId="79D531D0"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 </w:t>
      </w:r>
    </w:p>
    <w:p w14:paraId="02E4F2C6"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 xml:space="preserve">воспитание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 </w:t>
      </w:r>
    </w:p>
    <w:p w14:paraId="2442534C"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 xml:space="preserve">формирование способности и готовности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 </w:t>
      </w:r>
    </w:p>
    <w:p w14:paraId="1F825B63"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приобретение обучающимися знаний по экономике регионов, размещению     производительных сил, экономико-географической характеристике регионов, их связей, включая международные;</w:t>
      </w:r>
    </w:p>
    <w:p w14:paraId="66F8A819"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изучение природно-ресурсного  потенциала  Дагестана;</w:t>
      </w:r>
    </w:p>
    <w:p w14:paraId="6C55BDB1" w14:textId="77777777" w:rsidR="00F40182" w:rsidRPr="006E1FE9" w:rsidRDefault="00F40182" w:rsidP="006E1FE9">
      <w:pPr>
        <w:pStyle w:val="ad"/>
        <w:rPr>
          <w:rFonts w:ascii="Times New Roman" w:hAnsi="Times New Roman" w:cs="Times New Roman"/>
        </w:rPr>
      </w:pPr>
      <w:r w:rsidRPr="006E1FE9">
        <w:rPr>
          <w:rFonts w:ascii="Times New Roman" w:hAnsi="Times New Roman" w:cs="Times New Roman"/>
        </w:rPr>
        <w:tab/>
        <w:t>анализ закономерностей, факторов  и условий  размещения производительных сил;</w:t>
      </w:r>
    </w:p>
    <w:p w14:paraId="305B1DBF" w14:textId="77777777" w:rsidR="00F40182" w:rsidRPr="006E1FE9" w:rsidRDefault="006E1FE9" w:rsidP="006E1FE9">
      <w:pPr>
        <w:pStyle w:val="ad"/>
        <w:rPr>
          <w:rFonts w:ascii="Times New Roman" w:hAnsi="Times New Roman" w:cs="Times New Roman"/>
        </w:rPr>
      </w:pPr>
      <w:r w:rsidRPr="006E1FE9">
        <w:rPr>
          <w:rFonts w:ascii="Times New Roman" w:hAnsi="Times New Roman" w:cs="Times New Roman"/>
        </w:rPr>
        <w:t>•</w:t>
      </w:r>
      <w:r w:rsidR="00F40182" w:rsidRPr="006E1FE9">
        <w:rPr>
          <w:rFonts w:ascii="Times New Roman" w:hAnsi="Times New Roman" w:cs="Times New Roman"/>
        </w:rPr>
        <w:t>изучение отраслевой  структуры экономики Дагестана;</w:t>
      </w:r>
    </w:p>
    <w:p w14:paraId="3290F856" w14:textId="77777777" w:rsidR="00F40182" w:rsidRPr="006E1FE9" w:rsidRDefault="006E1FE9" w:rsidP="006E1FE9">
      <w:pPr>
        <w:pStyle w:val="ad"/>
        <w:rPr>
          <w:rFonts w:ascii="Times New Roman" w:hAnsi="Times New Roman" w:cs="Times New Roman"/>
        </w:rPr>
      </w:pPr>
      <w:r w:rsidRPr="006E1FE9">
        <w:rPr>
          <w:rFonts w:ascii="Times New Roman" w:hAnsi="Times New Roman" w:cs="Times New Roman"/>
        </w:rPr>
        <w:t>•</w:t>
      </w:r>
      <w:r w:rsidR="00F40182" w:rsidRPr="006E1FE9">
        <w:rPr>
          <w:rFonts w:ascii="Times New Roman" w:hAnsi="Times New Roman" w:cs="Times New Roman"/>
        </w:rPr>
        <w:t>знакомство с хозяйственным комплексом Дагестана, его составными частями.</w:t>
      </w:r>
    </w:p>
    <w:p w14:paraId="7E93CDCF" w14:textId="77777777" w:rsidR="006E1FE9" w:rsidRPr="006E1FE9" w:rsidRDefault="00F40182" w:rsidP="006E1FE9">
      <w:pPr>
        <w:pStyle w:val="ad"/>
        <w:rPr>
          <w:rFonts w:ascii="Times New Roman" w:hAnsi="Times New Roman" w:cs="Times New Roman"/>
        </w:rPr>
      </w:pPr>
      <w:r w:rsidRPr="006E1FE9">
        <w:rPr>
          <w:rFonts w:ascii="Times New Roman" w:hAnsi="Times New Roman" w:cs="Times New Roman"/>
        </w:rPr>
        <w:t>изучение территориально-административного и экономического  районирование Дагестана,   основных  принципов районирования;</w:t>
      </w:r>
    </w:p>
    <w:p w14:paraId="074B84D9" w14:textId="77777777" w:rsidR="00D92DAB" w:rsidRDefault="00F40182" w:rsidP="006E1FE9">
      <w:pPr>
        <w:pStyle w:val="ad"/>
        <w:rPr>
          <w:rFonts w:ascii="Times New Roman" w:hAnsi="Times New Roman" w:cs="Times New Roman"/>
        </w:rPr>
      </w:pPr>
      <w:r w:rsidRPr="006E1FE9">
        <w:rPr>
          <w:rFonts w:ascii="Times New Roman" w:hAnsi="Times New Roman" w:cs="Times New Roman"/>
        </w:rPr>
        <w:t>анализ внешнеэкономических  связей, обоснование  их роли в экономике России.</w:t>
      </w:r>
    </w:p>
    <w:p w14:paraId="77343C0A" w14:textId="77777777" w:rsidR="009C4C83" w:rsidRDefault="009C4C83" w:rsidP="006E1FE9">
      <w:pPr>
        <w:pStyle w:val="ad"/>
        <w:rPr>
          <w:rFonts w:ascii="Times New Roman" w:hAnsi="Times New Roman" w:cs="Times New Roman"/>
        </w:rPr>
      </w:pPr>
    </w:p>
    <w:p w14:paraId="29F04937"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В результате изучения географии ученик должен</w:t>
      </w:r>
    </w:p>
    <w:p w14:paraId="023586F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знать/понимать</w:t>
      </w:r>
    </w:p>
    <w:p w14:paraId="5A869BB9"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основные географические понятия и термины; различия географических карт по содержанию; </w:t>
      </w:r>
    </w:p>
    <w:p w14:paraId="7910EFAF"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географические явления и процессы в геосферах, взаимосвязи между ними, их изменение в результате деятельности человека; </w:t>
      </w:r>
    </w:p>
    <w:p w14:paraId="19C7F780"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14:paraId="276EA4C5"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lastRenderedPageBreak/>
        <w:t>•</w:t>
      </w:r>
      <w:r w:rsidRPr="009C4C83">
        <w:rPr>
          <w:rFonts w:ascii="Times New Roman" w:hAnsi="Times New Roman" w:cs="Times New Roman"/>
        </w:rPr>
        <w:tab/>
        <w:t>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14:paraId="5AB3E70A"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14:paraId="42B363CB"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уметь</w:t>
      </w:r>
    </w:p>
    <w:p w14:paraId="77083191"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выделять, описывать и объяснять существенные признаки географических объектов и явлений;</w:t>
      </w:r>
    </w:p>
    <w:p w14:paraId="10628B2E"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p>
    <w:p w14:paraId="2F820ECC"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14:paraId="2B7E6C98"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определять на местности, плане и карте географические координаты и местоположение географических объектов;</w:t>
      </w:r>
    </w:p>
    <w:p w14:paraId="2C18DDCF"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14:paraId="510218D4"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587F538E"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ориентирования на местности; чтения карт различного содержания;</w:t>
      </w:r>
    </w:p>
    <w:p w14:paraId="27B566EC"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14:paraId="753A3AA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определения комфортных и дискомфортных параметров природных компонентов своей местности с помощью приборов и инструментов;</w:t>
      </w:r>
    </w:p>
    <w:p w14:paraId="55E83CF4"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14:paraId="49775041"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14:paraId="014EB1DF"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 xml:space="preserve">         Называть (показывать): </w:t>
      </w:r>
    </w:p>
    <w:p w14:paraId="430A6CD6"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основные отрасли хозяйства, отраслевые комплексы, крупнейшие промышленные центры; </w:t>
      </w:r>
    </w:p>
    <w:p w14:paraId="01FE29C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основные транспортные магистрали и крупные транспортные узлы; </w:t>
      </w:r>
    </w:p>
    <w:p w14:paraId="0E94B885"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географические районы, их территориальный состав; </w:t>
      </w:r>
    </w:p>
    <w:p w14:paraId="7A776CE7"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отрасли местной промышленности. </w:t>
      </w:r>
    </w:p>
    <w:p w14:paraId="5299DFAA"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 xml:space="preserve">          Описывать: </w:t>
      </w:r>
    </w:p>
    <w:p w14:paraId="74265F6F"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природные ресурсы; </w:t>
      </w:r>
    </w:p>
    <w:p w14:paraId="7F282DFD"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периоды формирования хозяйства Дагестана; </w:t>
      </w:r>
    </w:p>
    <w:p w14:paraId="43794F1A"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особенности отраслей; </w:t>
      </w:r>
    </w:p>
    <w:p w14:paraId="1FDC6C98"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традиционные отрасли хозяйства коренных народов в национально-территориальных образованиях; </w:t>
      </w:r>
    </w:p>
    <w:p w14:paraId="663EB605"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экономические связи районов; </w:t>
      </w:r>
    </w:p>
    <w:p w14:paraId="0ED9BD81"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состав и структуру отраслевых комплексов; </w:t>
      </w:r>
    </w:p>
    <w:p w14:paraId="5247AF9D"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основные грузо - и пассажиропотоки. </w:t>
      </w:r>
    </w:p>
    <w:p w14:paraId="23290B41"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 xml:space="preserve">         Объяснять: </w:t>
      </w:r>
    </w:p>
    <w:p w14:paraId="78A181B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различия в освоении территории; </w:t>
      </w:r>
    </w:p>
    <w:p w14:paraId="66F975A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влияние разных факторов на формирование географической структуры районов; </w:t>
      </w:r>
    </w:p>
    <w:p w14:paraId="0B22BE51"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размещение главных центров производства; </w:t>
      </w:r>
    </w:p>
    <w:p w14:paraId="4EEBE392"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сельскохозяйственную специализацию территории; </w:t>
      </w:r>
    </w:p>
    <w:p w14:paraId="4A863014"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структуру ввоза и вывоза; </w:t>
      </w:r>
    </w:p>
    <w:p w14:paraId="18EF5984"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lastRenderedPageBreak/>
        <w:t>•</w:t>
      </w:r>
      <w:r w:rsidRPr="009C4C83">
        <w:rPr>
          <w:rFonts w:ascii="Times New Roman" w:hAnsi="Times New Roman" w:cs="Times New Roman"/>
        </w:rPr>
        <w:tab/>
        <w:t xml:space="preserve">современные социально-экономические и экологические проблемы территорий. </w:t>
      </w:r>
    </w:p>
    <w:p w14:paraId="3149E629"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 xml:space="preserve">          Прогнозировать: </w:t>
      </w:r>
    </w:p>
    <w:p w14:paraId="7B0F7820" w14:textId="77777777" w:rsidR="009C4C83" w:rsidRPr="009C4C83" w:rsidRDefault="009C4C83" w:rsidP="009C4C83">
      <w:pPr>
        <w:pStyle w:val="ad"/>
        <w:rPr>
          <w:rFonts w:ascii="Times New Roman" w:hAnsi="Times New Roman" w:cs="Times New Roman"/>
        </w:rPr>
      </w:pPr>
      <w:r w:rsidRPr="009C4C83">
        <w:rPr>
          <w:rFonts w:ascii="Times New Roman" w:hAnsi="Times New Roman" w:cs="Times New Roman"/>
        </w:rPr>
        <w:t>•</w:t>
      </w:r>
      <w:r w:rsidRPr="009C4C83">
        <w:rPr>
          <w:rFonts w:ascii="Times New Roman" w:hAnsi="Times New Roman" w:cs="Times New Roman"/>
        </w:rPr>
        <w:tab/>
        <w:t xml:space="preserve">возможные пути развития территории под влиянием определённых факторов. </w:t>
      </w:r>
    </w:p>
    <w:p w14:paraId="1B805D89" w14:textId="77777777" w:rsidR="006E1FE9" w:rsidRPr="006E1FE9" w:rsidRDefault="006E1FE9" w:rsidP="006E1FE9">
      <w:pPr>
        <w:pStyle w:val="ad"/>
        <w:rPr>
          <w:rFonts w:ascii="Times New Roman" w:hAnsi="Times New Roman" w:cs="Times New Roman"/>
        </w:rPr>
      </w:pPr>
    </w:p>
    <w:p w14:paraId="269118A1" w14:textId="77777777" w:rsidR="002265E0" w:rsidRPr="00CA0A24" w:rsidRDefault="002265E0" w:rsidP="002265E0">
      <w:pPr>
        <w:pStyle w:val="7"/>
        <w:numPr>
          <w:ilvl w:val="0"/>
          <w:numId w:val="14"/>
        </w:numPr>
        <w:shd w:val="clear" w:color="auto" w:fill="auto"/>
        <w:tabs>
          <w:tab w:val="left" w:pos="3032"/>
        </w:tabs>
        <w:spacing w:after="0" w:line="322" w:lineRule="exact"/>
        <w:ind w:left="2000"/>
        <w:jc w:val="left"/>
        <w:rPr>
          <w:b/>
          <w:sz w:val="24"/>
          <w:szCs w:val="24"/>
        </w:rPr>
      </w:pPr>
      <w:r w:rsidRPr="00CA0A24">
        <w:rPr>
          <w:b/>
          <w:sz w:val="24"/>
          <w:szCs w:val="24"/>
        </w:rPr>
        <w:t>МАТЕМАТИКА. АЛГЕБРА. ГЕОМЕТРИЯ</w:t>
      </w:r>
    </w:p>
    <w:p w14:paraId="276A936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Натуральные числа. Дроби. Рациональные числа</w:t>
      </w:r>
    </w:p>
    <w:p w14:paraId="3EA4E79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5755BFFB"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понимать особенности десятичной системы счисления;</w:t>
      </w:r>
    </w:p>
    <w:p w14:paraId="0FB2F380"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оперировать понятиями, связанными с делимостью натуральных чисел;</w:t>
      </w:r>
    </w:p>
    <w:p w14:paraId="5F343DE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выражать числа в эквивалентных формах, выбирая наиболее подходящую в зависимости от конкретной ситуации;</w:t>
      </w:r>
    </w:p>
    <w:p w14:paraId="7236CC68"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сравнивать и упорядочивать рациональные числа;</w:t>
      </w:r>
    </w:p>
    <w:p w14:paraId="3B4CB2A9"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выполнять вычисления с рациональными числами, сочетая устные и письменные приёмы вычислений, применение калькулятора;</w:t>
      </w:r>
    </w:p>
    <w:p w14:paraId="086EC10F"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14:paraId="1BF110C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w:t>
      </w:r>
    </w:p>
    <w:p w14:paraId="0A1C675A"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познакомиться с позиционными системами счисления с основаниями, отличными от 10;</w:t>
      </w:r>
    </w:p>
    <w:p w14:paraId="7EB593C0"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углубить и развить представления о натуральных числах и свойствах делимости;</w:t>
      </w:r>
    </w:p>
    <w:p w14:paraId="16F22576"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14:paraId="6293EB5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Действительные числа</w:t>
      </w:r>
    </w:p>
    <w:p w14:paraId="5FB77F4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D99D1FB"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использовать начальные представления о множестве действительных чисел;</w:t>
      </w:r>
    </w:p>
    <w:p w14:paraId="31195D35"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оперировать понятием квадратного корня, применять его в вычислениях.</w:t>
      </w:r>
    </w:p>
    <w:p w14:paraId="3519779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2D0EDF8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развить представление о числе и числовых системах от натуральных до действительных чисел; о роли вычислений в практике;</w:t>
      </w:r>
    </w:p>
    <w:p w14:paraId="2EA25D44"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развить и углубить знания о десятичной записи действительных чисел (периодические и непериодические дроби).</w:t>
      </w:r>
    </w:p>
    <w:p w14:paraId="25E0D30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Измерения, приближения, оценки</w:t>
      </w:r>
    </w:p>
    <w:p w14:paraId="3D0C2E1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7505EC7"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в ходе решения задач элементарные представления, связанные с приближёнными значениями величин.</w:t>
      </w:r>
    </w:p>
    <w:p w14:paraId="0150C3E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12780C9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22880C5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понять, что погрешность результата вычислений должна быть соизмерима с погрешностью исходных данных.</w:t>
      </w:r>
    </w:p>
    <w:p w14:paraId="584E6B3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Алгебраические выражения</w:t>
      </w:r>
    </w:p>
    <w:p w14:paraId="5374EE7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7EE4C83"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оперировать понятиями «тождество», «тождественное преобразование», решать задачи, </w:t>
      </w:r>
      <w:r w:rsidRPr="00CA0A24">
        <w:rPr>
          <w:sz w:val="24"/>
          <w:szCs w:val="24"/>
        </w:rPr>
        <w:lastRenderedPageBreak/>
        <w:t>содержащие буквенные данные, работать с формулами;</w:t>
      </w:r>
    </w:p>
    <w:p w14:paraId="1BFA174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преобразования выражений, содержащих степени с целыми показателями и квадратные корни;</w:t>
      </w:r>
    </w:p>
    <w:p w14:paraId="645BE8E4"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5025476"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выполнять разложение многочленов на множители.</w:t>
      </w:r>
    </w:p>
    <w:p w14:paraId="356F005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E6D02C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14:paraId="370FE80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Уравнения</w:t>
      </w:r>
    </w:p>
    <w:p w14:paraId="784531A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18FB196"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решать основные виды рациональных уравнений с одной переменной, системы двух уравнений с двумя переменными;</w:t>
      </w:r>
    </w:p>
    <w:p w14:paraId="509C852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14:paraId="1FAD3C2E"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14:paraId="53EA72B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643FFE05"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14:paraId="0600E55B"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применять графические представления для исследования уравнений, систем уравнений, содержащих буквенные коэффициенты.</w:t>
      </w:r>
    </w:p>
    <w:p w14:paraId="6B6B77D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Неравенства</w:t>
      </w:r>
    </w:p>
    <w:p w14:paraId="14E29F7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50CA95E"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и применять терминологию и символику, связанные с отношением неравенства, свойства числовых неравенств;</w:t>
      </w:r>
    </w:p>
    <w:p w14:paraId="61CA4EC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14:paraId="293CAA51"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аппарат неравенств для решения задач из различных разделов курса.</w:t>
      </w:r>
    </w:p>
    <w:p w14:paraId="175EBB9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84F8BB7"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14:paraId="0EAFA8A0"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графические представления для исследования неравенств, систем неравенств, содержащих буквенные коэффициенты.</w:t>
      </w:r>
    </w:p>
    <w:p w14:paraId="03E4BDF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Основные понятия. Числовые функции</w:t>
      </w:r>
    </w:p>
    <w:p w14:paraId="7959982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D2E288A"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понимать и использовать функциональные понятия и язык (термины, символические обозначения);</w:t>
      </w:r>
    </w:p>
    <w:p w14:paraId="6ED62E64"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строить графики элементарных функций; исследовать свойства числовых функций на основе изучения поведения их графиков;</w:t>
      </w:r>
    </w:p>
    <w:p w14:paraId="29BEA0B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w:t>
      </w:r>
      <w:r w:rsidRPr="00CA0A24">
        <w:rPr>
          <w:sz w:val="24"/>
          <w:szCs w:val="24"/>
        </w:rPr>
        <w:lastRenderedPageBreak/>
        <w:t>зависимостей между физическими величинами.</w:t>
      </w:r>
    </w:p>
    <w:p w14:paraId="1127BBF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C618F8C"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14:paraId="05CCD1E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функциональные представления и свойства функций для решения математических задач из различных разделов курса.</w:t>
      </w:r>
    </w:p>
    <w:p w14:paraId="1D9CDE1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Числовые последовательности</w:t>
      </w:r>
    </w:p>
    <w:p w14:paraId="2601C08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C4495AD"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понимать и использовать язык последовательностей (термины, символические обозначения);</w:t>
      </w:r>
    </w:p>
    <w:p w14:paraId="5E2EC70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14:paraId="4395D4F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6190DBB"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решать комбинированные задачи с применением формул </w:t>
      </w:r>
      <w:r w:rsidRPr="00CA0A24">
        <w:rPr>
          <w:sz w:val="24"/>
          <w:szCs w:val="24"/>
          <w:lang w:val="en-US"/>
        </w:rPr>
        <w:t>n</w:t>
      </w:r>
      <w:r w:rsidRPr="00CA0A24">
        <w:rPr>
          <w:sz w:val="24"/>
          <w:szCs w:val="24"/>
        </w:rPr>
        <w:t xml:space="preserve">-го члена и суммы первых </w:t>
      </w:r>
      <w:r w:rsidRPr="00CA0A24">
        <w:rPr>
          <w:sz w:val="24"/>
          <w:szCs w:val="24"/>
          <w:lang w:val="en-US"/>
        </w:rPr>
        <w:t>n</w:t>
      </w:r>
      <w:r w:rsidRPr="00CA0A24">
        <w:rPr>
          <w:sz w:val="24"/>
          <w:szCs w:val="24"/>
        </w:rPr>
        <w:t>членов арифметической и геометрической прогрессии, применяя при этом аппарат уравнений и неравенств;</w:t>
      </w:r>
    </w:p>
    <w:p w14:paraId="6A30A9A1"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14:paraId="67E8788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Описательная статистика</w:t>
      </w:r>
    </w:p>
    <w:p w14:paraId="5C63BFB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научится использовать простейшие способы представления и анализа статистических данных.</w:t>
      </w:r>
    </w:p>
    <w:p w14:paraId="79BF651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14:paraId="3E95FC5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Случайные события и вероятность</w:t>
      </w:r>
    </w:p>
    <w:p w14:paraId="1AFF9A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научится находить относительную частоту и вероятность случайного события.</w:t>
      </w:r>
    </w:p>
    <w:p w14:paraId="5ACDB65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14:paraId="20D8CB5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Комбинаторика</w:t>
      </w:r>
    </w:p>
    <w:p w14:paraId="37FDE17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научится решать комбинаторные задачи на нахождение числа объектов или комбинаций.</w:t>
      </w:r>
    </w:p>
    <w:p w14:paraId="21BF345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Выпускник получит возможность научиться некоторым специальным приёмам решения комбинаторных задач.</w:t>
      </w:r>
    </w:p>
    <w:p w14:paraId="3F47206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Наглядная геометрия</w:t>
      </w:r>
    </w:p>
    <w:p w14:paraId="26B3F25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065511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распознавать на чертежах, рисунках, моделях и в окружающем мире плоские и пространственные геометрические фигуры;</w:t>
      </w:r>
    </w:p>
    <w:p w14:paraId="29E4DCD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распознавать развёртки куба, прямоугольного параллелепипеда, правильной пирамиды, цилиндра и конуса;</w:t>
      </w:r>
    </w:p>
    <w:p w14:paraId="4BF9C747"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строить развёртки куба и прямоугольного параллелепипеда;</w:t>
      </w:r>
    </w:p>
    <w:p w14:paraId="485EC316"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определять по линейным размерам развёртки фигуры линейные размеры самой фигуры, и наоборот;</w:t>
      </w:r>
    </w:p>
    <w:p w14:paraId="766F0A17"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вычислять объём прямоугольного параллелепипеда.</w:t>
      </w:r>
    </w:p>
    <w:p w14:paraId="1CE3122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Выпускник получит возможность:</w:t>
      </w:r>
    </w:p>
    <w:p w14:paraId="4E3C87D5"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научиться вычислять объёмы пространственных геометрических фигур, составленных из прямоугольных параллелепипедов;</w:t>
      </w:r>
    </w:p>
    <w:p w14:paraId="0333E786" w14:textId="77777777" w:rsidR="002265E0" w:rsidRPr="00CA0A24" w:rsidRDefault="002265E0" w:rsidP="002265E0">
      <w:pPr>
        <w:pStyle w:val="7"/>
        <w:numPr>
          <w:ilvl w:val="0"/>
          <w:numId w:val="13"/>
        </w:numPr>
        <w:shd w:val="clear" w:color="auto" w:fill="auto"/>
        <w:tabs>
          <w:tab w:val="left" w:pos="630"/>
        </w:tabs>
        <w:spacing w:after="0" w:line="322" w:lineRule="exact"/>
        <w:ind w:left="20" w:right="20" w:firstLine="460"/>
        <w:jc w:val="both"/>
        <w:rPr>
          <w:sz w:val="24"/>
          <w:szCs w:val="24"/>
        </w:rPr>
      </w:pPr>
      <w:r w:rsidRPr="00CA0A24">
        <w:rPr>
          <w:sz w:val="24"/>
          <w:szCs w:val="24"/>
        </w:rPr>
        <w:t>углубить и развить представления о пространственных геометрических фигурах;</w:t>
      </w:r>
    </w:p>
    <w:p w14:paraId="7945BDC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научиться применять понятие развёртки для выполнения практических расчётов.</w:t>
      </w:r>
    </w:p>
    <w:p w14:paraId="038F04D8" w14:textId="77777777" w:rsidR="002265E0" w:rsidRPr="00CA0A24" w:rsidRDefault="009C4C83" w:rsidP="002265E0">
      <w:pPr>
        <w:pStyle w:val="7"/>
        <w:shd w:val="clear" w:color="auto" w:fill="auto"/>
        <w:spacing w:after="0" w:line="322" w:lineRule="exact"/>
        <w:ind w:left="20" w:firstLine="460"/>
        <w:jc w:val="both"/>
        <w:rPr>
          <w:sz w:val="24"/>
          <w:szCs w:val="24"/>
        </w:rPr>
      </w:pPr>
      <w:r>
        <w:rPr>
          <w:sz w:val="24"/>
          <w:szCs w:val="24"/>
        </w:rPr>
        <w:t>Г</w:t>
      </w:r>
      <w:r w:rsidR="002265E0" w:rsidRPr="00CA0A24">
        <w:rPr>
          <w:sz w:val="24"/>
          <w:szCs w:val="24"/>
        </w:rPr>
        <w:t>еометрические фигуры</w:t>
      </w:r>
    </w:p>
    <w:p w14:paraId="20B992D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A42D05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пользоваться языком геометрии для описания предметов окружающего мира и их взаимного расположения;</w:t>
      </w:r>
    </w:p>
    <w:p w14:paraId="403F871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распознавать и изображать на чертежах и рисунках геометрические фигуры и их конфигурации;</w:t>
      </w:r>
    </w:p>
    <w:p w14:paraId="602DCC3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14:paraId="57FFBABC"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оперировать с начальными понятиями тригонометрии и выполнять элементарные операции над функциями углов;</w:t>
      </w:r>
    </w:p>
    <w:p w14:paraId="08ABA1F5"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14:paraId="3B70D77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решать несложные задачи на построение, применяя основные алгоритмы построения с помощью циркуля и линейки;</w:t>
      </w:r>
    </w:p>
    <w:p w14:paraId="73060707"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решать простейшие планиметрические задачи в пространстве.</w:t>
      </w:r>
    </w:p>
    <w:p w14:paraId="494896D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00CFCDB1"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14:paraId="3F129E06"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приобрести опыт применения алгебраического и тригонометрического аппарата и идей движения при решении геометрических задач;</w:t>
      </w:r>
    </w:p>
    <w:p w14:paraId="484511CA"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овладеть трад</w:t>
      </w:r>
      <w:r w:rsidRPr="00CA0A24">
        <w:rPr>
          <w:rStyle w:val="11"/>
          <w:sz w:val="24"/>
          <w:szCs w:val="24"/>
          <w:u w:val="none"/>
        </w:rPr>
        <w:t>ици</w:t>
      </w:r>
      <w:r w:rsidRPr="00CA0A24">
        <w:rPr>
          <w:sz w:val="24"/>
          <w:szCs w:val="24"/>
        </w:rPr>
        <w:t>онной схемой решения задач на построение с помощью циркуля и линейки: анализ, построение, доказательство и исследование;</w:t>
      </w:r>
    </w:p>
    <w:p w14:paraId="1CC84DD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научиться решать задачи на построение методом геометрического места точек и методом подобия;</w:t>
      </w:r>
    </w:p>
    <w:p w14:paraId="4B60358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приобрести опыт исследования свойств планиметрических фигур с помощью компьютерных программ;</w:t>
      </w:r>
    </w:p>
    <w:p w14:paraId="44F2943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приобрести опыт выполнения проектов по темам: «Геометрические преобразования на плоскости», «Построение отрезков по формуле».</w:t>
      </w:r>
    </w:p>
    <w:p w14:paraId="292D252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Измерение геометрических величин</w:t>
      </w:r>
    </w:p>
    <w:p w14:paraId="43F7FA5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B4C21B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14:paraId="52B64D3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вычислять площади треугольников, прямоугольников, параллелограммов, трапеций, кругов и секторов;</w:t>
      </w:r>
    </w:p>
    <w:p w14:paraId="36BCE164"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вычислять длину окружности, длину дуги окружности;</w:t>
      </w:r>
    </w:p>
    <w:p w14:paraId="071F8BD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14:paraId="6043F6F7"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решать задачи на доказательство с использованием формул длины окружности и длины дуги окружности, формул площадей фигур;</w:t>
      </w:r>
    </w:p>
    <w:p w14:paraId="2A664F5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решать практические задачи, связанные с нахождением геометрических величин (используя при необходимости справочники и технические средства).</w:t>
      </w:r>
    </w:p>
    <w:p w14:paraId="31FEFF9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E9F4FA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вычислять площади фигур, составленных из двух или более прямоугольников, параллелограммов, треугольников, круга и сектора;</w:t>
      </w:r>
    </w:p>
    <w:p w14:paraId="60BF2AF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вычислять площади многоугольников, используя отношения равновеликости и равносоставленности;</w:t>
      </w:r>
    </w:p>
    <w:p w14:paraId="20E0C84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14:paraId="6A71527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Координаты</w:t>
      </w:r>
    </w:p>
    <w:p w14:paraId="1875A24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73DF7214"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вычислять длину отрезка по координатам его концов; вычислять координаты середины отрезка;</w:t>
      </w:r>
    </w:p>
    <w:p w14:paraId="5E2865DF"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использовать координатный метод для изучения свойств прямых и окружностей.</w:t>
      </w:r>
    </w:p>
    <w:p w14:paraId="4ED8F88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w:t>
      </w:r>
    </w:p>
    <w:p w14:paraId="74C3F935"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овладеть координатным методом решения задач на вычисления и доказательства;</w:t>
      </w:r>
    </w:p>
    <w:p w14:paraId="1D3C6B1B"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приобрести опыт использования компьютерных программ для анализа частных случаев взаимного расположения окружностей и прямых;</w:t>
      </w:r>
    </w:p>
    <w:p w14:paraId="31E5A03C"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приобрести опыт выполнения проектов на тему «Применение координатного метода при решении задач на вычисления и доказательства».</w:t>
      </w:r>
    </w:p>
    <w:p w14:paraId="5140E4D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Векторы</w:t>
      </w:r>
    </w:p>
    <w:p w14:paraId="41977A5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6B3D804C"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316FC6E4"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14:paraId="282DE63B"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вычислять скалярное произведение векторов, находить угол между векторами, устанавливать перпендикулярность прямых.</w:t>
      </w:r>
    </w:p>
    <w:p w14:paraId="03E6314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w:t>
      </w:r>
    </w:p>
    <w:p w14:paraId="30FCAA49"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овладеть векторным методом для решения задач на вычисления и доказательства;</w:t>
      </w:r>
    </w:p>
    <w:p w14:paraId="681D8F47" w14:textId="77777777" w:rsidR="002265E0" w:rsidRPr="00CA0A24" w:rsidRDefault="002265E0" w:rsidP="002265E0">
      <w:pPr>
        <w:pStyle w:val="7"/>
        <w:numPr>
          <w:ilvl w:val="0"/>
          <w:numId w:val="13"/>
        </w:numPr>
        <w:shd w:val="clear" w:color="auto" w:fill="auto"/>
        <w:tabs>
          <w:tab w:val="left" w:pos="624"/>
        </w:tabs>
        <w:spacing w:after="600" w:line="322" w:lineRule="exact"/>
        <w:ind w:right="20" w:firstLine="460"/>
        <w:jc w:val="both"/>
        <w:rPr>
          <w:sz w:val="24"/>
          <w:szCs w:val="24"/>
        </w:rPr>
      </w:pPr>
      <w:r w:rsidRPr="00CA0A24">
        <w:rPr>
          <w:sz w:val="24"/>
          <w:szCs w:val="24"/>
        </w:rPr>
        <w:t>приобрести опыт выполнения проектов на тему «применение векторного метода при решении задач на вычисления и доказательства».</w:t>
      </w:r>
    </w:p>
    <w:p w14:paraId="510E920D" w14:textId="77777777" w:rsidR="002265E0" w:rsidRPr="00CA0A24" w:rsidRDefault="002265E0" w:rsidP="002265E0">
      <w:pPr>
        <w:pStyle w:val="7"/>
        <w:numPr>
          <w:ilvl w:val="0"/>
          <w:numId w:val="14"/>
        </w:numPr>
        <w:shd w:val="clear" w:color="auto" w:fill="auto"/>
        <w:tabs>
          <w:tab w:val="left" w:pos="1032"/>
        </w:tabs>
        <w:spacing w:after="0" w:line="322" w:lineRule="exact"/>
        <w:ind w:right="300"/>
        <w:rPr>
          <w:b/>
          <w:sz w:val="24"/>
          <w:szCs w:val="24"/>
        </w:rPr>
      </w:pPr>
      <w:r w:rsidRPr="00CA0A24">
        <w:rPr>
          <w:rStyle w:val="11"/>
          <w:b/>
          <w:sz w:val="24"/>
          <w:szCs w:val="24"/>
          <w:u w:val="none"/>
        </w:rPr>
        <w:t>ИН</w:t>
      </w:r>
      <w:r w:rsidRPr="00CA0A24">
        <w:rPr>
          <w:b/>
          <w:sz w:val="24"/>
          <w:szCs w:val="24"/>
        </w:rPr>
        <w:t>ФОРМАТИКА</w:t>
      </w:r>
    </w:p>
    <w:p w14:paraId="3705CED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Информация и способы её представления</w:t>
      </w:r>
    </w:p>
    <w:p w14:paraId="74DD114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5FEDB932"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14:paraId="3DE6A7A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14:paraId="54BB82FF" w14:textId="77777777" w:rsidR="002265E0" w:rsidRPr="00CA0A24" w:rsidRDefault="002265E0" w:rsidP="002265E0">
      <w:pPr>
        <w:pStyle w:val="7"/>
        <w:numPr>
          <w:ilvl w:val="0"/>
          <w:numId w:val="13"/>
        </w:numPr>
        <w:shd w:val="clear" w:color="auto" w:fill="auto"/>
        <w:tabs>
          <w:tab w:val="left" w:pos="614"/>
        </w:tabs>
        <w:spacing w:after="0" w:line="322" w:lineRule="exact"/>
        <w:ind w:firstLine="460"/>
        <w:jc w:val="both"/>
        <w:rPr>
          <w:sz w:val="24"/>
          <w:szCs w:val="24"/>
        </w:rPr>
      </w:pPr>
      <w:r w:rsidRPr="00CA0A24">
        <w:rPr>
          <w:sz w:val="24"/>
          <w:szCs w:val="24"/>
        </w:rPr>
        <w:t>записывать в двоичной системе целые числа от 0 до 256;</w:t>
      </w:r>
    </w:p>
    <w:p w14:paraId="389D40BC"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кодировать и декодировать тексты при известной кодовой таблице;</w:t>
      </w:r>
    </w:p>
    <w:p w14:paraId="03C94CCF"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основные способы графического представления числовой информации.</w:t>
      </w:r>
    </w:p>
    <w:p w14:paraId="5C9452E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Выпускник получит возможность:</w:t>
      </w:r>
    </w:p>
    <w:p w14:paraId="413C45A0"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14:paraId="4047D455" w14:textId="77777777" w:rsidR="002265E0" w:rsidRPr="00CA0A24" w:rsidRDefault="002265E0" w:rsidP="002265E0">
      <w:pPr>
        <w:pStyle w:val="7"/>
        <w:numPr>
          <w:ilvl w:val="0"/>
          <w:numId w:val="13"/>
        </w:numPr>
        <w:shd w:val="clear" w:color="auto" w:fill="auto"/>
        <w:tabs>
          <w:tab w:val="left" w:pos="634"/>
        </w:tabs>
        <w:spacing w:after="0" w:line="322" w:lineRule="exact"/>
        <w:ind w:left="20" w:right="20" w:firstLine="460"/>
        <w:jc w:val="both"/>
        <w:rPr>
          <w:sz w:val="24"/>
          <w:szCs w:val="24"/>
        </w:rPr>
      </w:pPr>
      <w:r w:rsidRPr="00CA0A24">
        <w:rPr>
          <w:sz w:val="24"/>
          <w:szCs w:val="24"/>
        </w:rPr>
        <w:t>узнать о том, что любые данные можно описать, используя алфавит, содержащий только два символа, например 0 и 1;</w:t>
      </w:r>
    </w:p>
    <w:p w14:paraId="1EA9861D"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познакомиться с тем, как информация (данные) представляется в современных компьютерах;</w:t>
      </w:r>
    </w:p>
    <w:p w14:paraId="688ADA14"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познакомиться с двоичной системой счисления;</w:t>
      </w:r>
    </w:p>
    <w:p w14:paraId="31DD1F6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познакомиться с двоичным кодированием текстов и наиболее употребительными современными кодами.</w:t>
      </w:r>
    </w:p>
    <w:p w14:paraId="0B0AD97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алгоритмической культуры</w:t>
      </w:r>
    </w:p>
    <w:p w14:paraId="3A444C7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9357213"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14:paraId="426639B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строить модели различных устройств и объектов в виде исполнителей, описывать возможные состояния и системы команд этих исполнителей;</w:t>
      </w:r>
    </w:p>
    <w:p w14:paraId="66C1E4A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14:paraId="376D77BE"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14:paraId="7D9779C7"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использовать логические значения, операции и выражения с ними;</w:t>
      </w:r>
    </w:p>
    <w:p w14:paraId="3727CB9E"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14:paraId="0CBB3DD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14:paraId="06407252"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создавать и выполнять программы для решения несложных алгоритмических задач в выбранной среде программирования.</w:t>
      </w:r>
    </w:p>
    <w:p w14:paraId="716E680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33992C15"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познакомиться с использованием строк, деревьев, графов и с простейшими операциями с этими структурами;</w:t>
      </w:r>
    </w:p>
    <w:p w14:paraId="163CF82D"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создавать программы для решения несложных задач, возникающих в процессе учёбы и вне её.</w:t>
      </w:r>
    </w:p>
    <w:p w14:paraId="3C0981F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Использование программных систем и сервисов</w:t>
      </w:r>
    </w:p>
    <w:p w14:paraId="53CB62E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C9E1C06"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базовым навыкам работы с компьютером;</w:t>
      </w:r>
    </w:p>
    <w:p w14:paraId="18A5DF6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14:paraId="2E796337"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14:paraId="01E0102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w:t>
      </w:r>
    </w:p>
    <w:p w14:paraId="0BD91DA3"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lastRenderedPageBreak/>
        <w:t>познакомиться с программными средствами для работы с аудиовизуальными данными и соответствующим понятийным аппаратом;</w:t>
      </w:r>
    </w:p>
    <w:p w14:paraId="2352ABCB"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научиться создавать текстовые документы, включающие рисунки и другие иллюстративные материалы, презентации и т. п.;</w:t>
      </w:r>
    </w:p>
    <w:p w14:paraId="35955059"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14:paraId="3C38271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Работа в информационном пространстве</w:t>
      </w:r>
    </w:p>
    <w:p w14:paraId="514124F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B337EE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базовым навыкам и знаниям, необходимым для использования интернетсервисов при решении учебных и внеучебных задач;</w:t>
      </w:r>
    </w:p>
    <w:p w14:paraId="11994595"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организации своего личного пространства данных с использованием индивидуальных накопителей данных, интернетсервисов и т. п.;</w:t>
      </w:r>
    </w:p>
    <w:p w14:paraId="400F25CB"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основам соблюдения норм информационной этики и права.</w:t>
      </w:r>
    </w:p>
    <w:p w14:paraId="2029AD3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w:t>
      </w:r>
    </w:p>
    <w:p w14:paraId="79E71A54"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познакомиться с принципами устройства Интернета и сетевого взаимодействия между компьютерами, методами поиска в Интернете;</w:t>
      </w:r>
    </w:p>
    <w:p w14:paraId="31E9F25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14:paraId="7701D32E"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14:paraId="1C0F9009" w14:textId="77777777" w:rsidR="002265E0" w:rsidRPr="00CA0A24" w:rsidRDefault="002265E0" w:rsidP="002265E0">
      <w:pPr>
        <w:pStyle w:val="7"/>
        <w:numPr>
          <w:ilvl w:val="0"/>
          <w:numId w:val="13"/>
        </w:numPr>
        <w:shd w:val="clear" w:color="auto" w:fill="auto"/>
        <w:tabs>
          <w:tab w:val="left" w:pos="618"/>
        </w:tabs>
        <w:spacing w:after="600" w:line="322" w:lineRule="exact"/>
        <w:ind w:firstLine="460"/>
        <w:jc w:val="both"/>
        <w:rPr>
          <w:sz w:val="24"/>
          <w:szCs w:val="24"/>
        </w:rPr>
      </w:pPr>
      <w:r w:rsidRPr="00CA0A24">
        <w:rPr>
          <w:sz w:val="24"/>
          <w:szCs w:val="24"/>
        </w:rPr>
        <w:t>получить представление о тенденциях развития ИКТ.</w:t>
      </w:r>
    </w:p>
    <w:p w14:paraId="1C157AB8" w14:textId="77777777" w:rsidR="002265E0" w:rsidRPr="00CA0A24" w:rsidRDefault="002265E0" w:rsidP="002265E0">
      <w:pPr>
        <w:pStyle w:val="7"/>
        <w:numPr>
          <w:ilvl w:val="0"/>
          <w:numId w:val="14"/>
        </w:numPr>
        <w:shd w:val="clear" w:color="auto" w:fill="auto"/>
        <w:tabs>
          <w:tab w:val="left" w:pos="1032"/>
        </w:tabs>
        <w:spacing w:after="0" w:line="322" w:lineRule="exact"/>
        <w:ind w:right="180"/>
        <w:rPr>
          <w:b/>
          <w:sz w:val="24"/>
          <w:szCs w:val="24"/>
        </w:rPr>
      </w:pPr>
      <w:r w:rsidRPr="00CA0A24">
        <w:rPr>
          <w:b/>
          <w:sz w:val="24"/>
          <w:szCs w:val="24"/>
        </w:rPr>
        <w:t>ФИЗИКА</w:t>
      </w:r>
    </w:p>
    <w:p w14:paraId="7F11A95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Механические явления</w:t>
      </w:r>
    </w:p>
    <w:p w14:paraId="6399D61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1FB79484"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14:paraId="60C94319"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24200A4C"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CA0A24">
        <w:rPr>
          <w:sz w:val="24"/>
          <w:szCs w:val="24"/>
          <w:lang w:val="en-US"/>
        </w:rPr>
        <w:t>I</w:t>
      </w:r>
      <w:r w:rsidRPr="00CA0A24">
        <w:rPr>
          <w:sz w:val="24"/>
          <w:szCs w:val="24"/>
        </w:rPr>
        <w:t xml:space="preserve">, II и III законы Ньютона, закон сохранения импульса, закон Гука, закон Паскаля, закон Архимеда; при </w:t>
      </w:r>
      <w:r w:rsidRPr="00CA0A24">
        <w:rPr>
          <w:sz w:val="24"/>
          <w:szCs w:val="24"/>
        </w:rPr>
        <w:lastRenderedPageBreak/>
        <w:t>этом различать словесную формулировку закона и его математическое выражение;</w:t>
      </w:r>
    </w:p>
    <w:p w14:paraId="7C37D4E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различать основные признаки изученных физических моделей: материальная точка, инерциальная система отсчёта;</w:t>
      </w:r>
    </w:p>
    <w:p w14:paraId="04EEC2B0"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CA0A24">
        <w:rPr>
          <w:sz w:val="24"/>
          <w:szCs w:val="24"/>
          <w:lang w:val="en-US"/>
        </w:rPr>
        <w:t>I</w:t>
      </w:r>
      <w:r w:rsidRPr="00CA0A24">
        <w:rPr>
          <w:sz w:val="24"/>
          <w:szCs w:val="24"/>
        </w:rPr>
        <w:t xml:space="preserve">, </w:t>
      </w:r>
      <w:r w:rsidRPr="00CA0A24">
        <w:rPr>
          <w:sz w:val="24"/>
          <w:szCs w:val="24"/>
          <w:lang w:val="en-US"/>
        </w:rPr>
        <w:t>II</w:t>
      </w:r>
      <w:r w:rsidRPr="00CA0A24">
        <w:rPr>
          <w:sz w:val="24"/>
          <w:szCs w:val="24"/>
        </w:rPr>
        <w:t xml:space="preserve">и </w:t>
      </w:r>
      <w:r w:rsidRPr="00CA0A24">
        <w:rPr>
          <w:sz w:val="24"/>
          <w:szCs w:val="24"/>
          <w:lang w:val="en-US"/>
        </w:rPr>
        <w:t>III</w:t>
      </w:r>
      <w:r w:rsidRPr="00CA0A24">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14:paraId="56AF92A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89A242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C68CB73"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14:paraId="1B51BCD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14:paraId="29C74C1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14:paraId="5DBE0396"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14:paraId="5D9C826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Тепловые явления</w:t>
      </w:r>
    </w:p>
    <w:p w14:paraId="5843C5B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B04F9F0"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14:paraId="48F53AB6"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02DA3FBF"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14:paraId="09CC3DE2"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различать основные признаки моделей строения газов, жидкостей и твёрдых</w:t>
      </w:r>
    </w:p>
    <w:p w14:paraId="7B6EC31E" w14:textId="77777777" w:rsidR="002265E0" w:rsidRPr="00CA0A24" w:rsidRDefault="002265E0" w:rsidP="002265E0">
      <w:pPr>
        <w:pStyle w:val="7"/>
        <w:shd w:val="clear" w:color="auto" w:fill="auto"/>
        <w:spacing w:after="0" w:line="322" w:lineRule="exact"/>
        <w:jc w:val="both"/>
        <w:rPr>
          <w:sz w:val="24"/>
          <w:szCs w:val="24"/>
        </w:rPr>
      </w:pPr>
      <w:r w:rsidRPr="00CA0A24">
        <w:rPr>
          <w:sz w:val="24"/>
          <w:szCs w:val="24"/>
        </w:rPr>
        <w:t>тел;</w:t>
      </w:r>
    </w:p>
    <w:p w14:paraId="634059B0"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 xml:space="preserve">решать задачи, используя закон сохранения энергии в тепловых процессах, формулы, </w:t>
      </w:r>
      <w:r w:rsidRPr="00CA0A24">
        <w:rPr>
          <w:sz w:val="24"/>
          <w:szCs w:val="24"/>
        </w:rPr>
        <w:lastRenderedPageBreak/>
        <w:t>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14:paraId="36BD92F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1BC32BA"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14:paraId="4BF2BBFF"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приводить примеры практического использования физических знаний о тепловых явлениях;</w:t>
      </w:r>
    </w:p>
    <w:p w14:paraId="3A2308D8"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6D170CD3"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14:paraId="2853E9FF"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14:paraId="3644B27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Электрические и магнитные явления</w:t>
      </w:r>
    </w:p>
    <w:p w14:paraId="047FE02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8C7900A"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14:paraId="5AED8EDF"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14:paraId="668EE68A"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132F1AB2"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14:paraId="111FDAF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0E20B17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745EE3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приводить примеры практического использования физических знаний о электромагнитных явлениях;</w:t>
      </w:r>
    </w:p>
    <w:p w14:paraId="70D16E3A"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14:paraId="2D7E9FA2"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6DBEC75D"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14:paraId="4AF33FD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Квантовые явления</w:t>
      </w:r>
    </w:p>
    <w:p w14:paraId="70E5A52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4FE896A"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14:paraId="23EA67E0"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14:paraId="729FB0F9"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14:paraId="73552DED" w14:textId="77777777" w:rsidR="002265E0" w:rsidRPr="00CA0A24" w:rsidRDefault="002265E0" w:rsidP="002265E0">
      <w:pPr>
        <w:pStyle w:val="7"/>
        <w:numPr>
          <w:ilvl w:val="0"/>
          <w:numId w:val="13"/>
        </w:numPr>
        <w:shd w:val="clear" w:color="auto" w:fill="auto"/>
        <w:tabs>
          <w:tab w:val="left" w:pos="639"/>
        </w:tabs>
        <w:spacing w:after="0" w:line="322" w:lineRule="exact"/>
        <w:ind w:left="20" w:firstLine="460"/>
        <w:jc w:val="both"/>
        <w:rPr>
          <w:sz w:val="24"/>
          <w:szCs w:val="24"/>
        </w:rPr>
      </w:pPr>
      <w:r w:rsidRPr="00CA0A24">
        <w:rPr>
          <w:sz w:val="24"/>
          <w:szCs w:val="24"/>
        </w:rPr>
        <w:t>различать основные признаки планетарной модели атома, нуклонной модели атомного ядра;</w:t>
      </w:r>
    </w:p>
    <w:p w14:paraId="25CFC57A"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14:paraId="2ED78DD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E697DF9"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14:paraId="50127F84"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соотносить энергию связи атомных ядер с дефектом массы;</w:t>
      </w:r>
    </w:p>
    <w:p w14:paraId="70B2BE6C"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приводить примеры влияния радиоактивных излучений на живые организмы; понимать принцип действия дозиметра;</w:t>
      </w:r>
    </w:p>
    <w:p w14:paraId="14401C6A" w14:textId="77777777" w:rsidR="002265E0" w:rsidRPr="00CA0A24" w:rsidRDefault="002265E0" w:rsidP="002265E0">
      <w:pPr>
        <w:pStyle w:val="7"/>
        <w:numPr>
          <w:ilvl w:val="0"/>
          <w:numId w:val="13"/>
        </w:numPr>
        <w:shd w:val="clear" w:color="auto" w:fill="auto"/>
        <w:tabs>
          <w:tab w:val="left" w:pos="644"/>
        </w:tabs>
        <w:spacing w:after="300" w:line="322" w:lineRule="exact"/>
        <w:ind w:left="20" w:firstLine="460"/>
        <w:jc w:val="both"/>
        <w:rPr>
          <w:sz w:val="24"/>
          <w:szCs w:val="24"/>
        </w:rPr>
      </w:pPr>
      <w:r w:rsidRPr="00CA0A24">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7A8EC6A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Элементы астрономии</w:t>
      </w:r>
    </w:p>
    <w:p w14:paraId="5266EA3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1338CF4" w14:textId="77777777" w:rsidR="002265E0" w:rsidRPr="00CA0A24" w:rsidRDefault="002265E0" w:rsidP="002265E0">
      <w:pPr>
        <w:pStyle w:val="7"/>
        <w:numPr>
          <w:ilvl w:val="0"/>
          <w:numId w:val="13"/>
        </w:numPr>
        <w:shd w:val="clear" w:color="auto" w:fill="auto"/>
        <w:tabs>
          <w:tab w:val="left" w:pos="649"/>
        </w:tabs>
        <w:spacing w:after="0" w:line="322" w:lineRule="exact"/>
        <w:ind w:left="20" w:firstLine="460"/>
        <w:jc w:val="both"/>
        <w:rPr>
          <w:sz w:val="24"/>
          <w:szCs w:val="24"/>
        </w:rPr>
      </w:pPr>
      <w:r w:rsidRPr="00CA0A24">
        <w:rPr>
          <w:sz w:val="24"/>
          <w:szCs w:val="24"/>
        </w:rPr>
        <w:t>различать основные признаки суточного вращения звёздного неба, движения Луны, Солнца и планет относительно звёзд;</w:t>
      </w:r>
    </w:p>
    <w:p w14:paraId="41B35218"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понимать различия между гелиоцентрической и геоцентрической системами мира.</w:t>
      </w:r>
    </w:p>
    <w:p w14:paraId="17613A5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Выпускник получит возможность научиться:</w:t>
      </w:r>
    </w:p>
    <w:p w14:paraId="0806CF81"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указывать общие свойства и отличия планет земной группы и планет- гигантов; малых тел Солнечной системы и больших планет; пользоваться картой звёздного неба при наблюдениях звёздного неба;</w:t>
      </w:r>
    </w:p>
    <w:p w14:paraId="0853436F" w14:textId="77777777" w:rsidR="002265E0" w:rsidRPr="00CA0A24" w:rsidRDefault="002265E0" w:rsidP="002265E0">
      <w:pPr>
        <w:pStyle w:val="7"/>
        <w:numPr>
          <w:ilvl w:val="0"/>
          <w:numId w:val="13"/>
        </w:numPr>
        <w:shd w:val="clear" w:color="auto" w:fill="auto"/>
        <w:tabs>
          <w:tab w:val="left" w:pos="639"/>
        </w:tabs>
        <w:spacing w:after="0" w:line="322" w:lineRule="exact"/>
        <w:ind w:left="20" w:firstLine="460"/>
        <w:jc w:val="both"/>
        <w:rPr>
          <w:sz w:val="24"/>
          <w:szCs w:val="24"/>
        </w:rPr>
      </w:pPr>
      <w:r w:rsidRPr="00CA0A24">
        <w:rPr>
          <w:sz w:val="24"/>
          <w:szCs w:val="24"/>
        </w:rPr>
        <w:t>различать основные характеристики звёзд (размер, цвет, температура), соотносить цвет звезды с её температурой;</w:t>
      </w:r>
    </w:p>
    <w:p w14:paraId="7D4EBC4F" w14:textId="77777777" w:rsidR="002265E0" w:rsidRPr="00CA0A24" w:rsidRDefault="002265E0" w:rsidP="002265E0">
      <w:pPr>
        <w:pStyle w:val="7"/>
        <w:numPr>
          <w:ilvl w:val="0"/>
          <w:numId w:val="13"/>
        </w:numPr>
        <w:shd w:val="clear" w:color="auto" w:fill="auto"/>
        <w:tabs>
          <w:tab w:val="left" w:pos="638"/>
        </w:tabs>
        <w:spacing w:after="600" w:line="322" w:lineRule="exact"/>
        <w:ind w:left="20" w:firstLine="460"/>
        <w:jc w:val="both"/>
        <w:rPr>
          <w:sz w:val="24"/>
          <w:szCs w:val="24"/>
        </w:rPr>
      </w:pPr>
      <w:r w:rsidRPr="00CA0A24">
        <w:rPr>
          <w:sz w:val="24"/>
          <w:szCs w:val="24"/>
        </w:rPr>
        <w:t>различать гипотезы о происхождении Солнечной системы.</w:t>
      </w:r>
    </w:p>
    <w:p w14:paraId="509B0B60" w14:textId="77777777" w:rsidR="002265E0" w:rsidRPr="00CA0A24" w:rsidRDefault="002265E0" w:rsidP="002265E0">
      <w:pPr>
        <w:pStyle w:val="7"/>
        <w:numPr>
          <w:ilvl w:val="0"/>
          <w:numId w:val="14"/>
        </w:numPr>
        <w:shd w:val="clear" w:color="auto" w:fill="auto"/>
        <w:tabs>
          <w:tab w:val="left" w:pos="1032"/>
        </w:tabs>
        <w:spacing w:after="0" w:line="322" w:lineRule="exact"/>
        <w:ind w:right="280"/>
        <w:rPr>
          <w:b/>
          <w:sz w:val="24"/>
          <w:szCs w:val="24"/>
        </w:rPr>
      </w:pPr>
      <w:r w:rsidRPr="00CA0A24">
        <w:rPr>
          <w:b/>
          <w:sz w:val="24"/>
          <w:szCs w:val="24"/>
        </w:rPr>
        <w:t>БИОЛОГИЯ</w:t>
      </w:r>
    </w:p>
    <w:p w14:paraId="6710324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Живые организмы</w:t>
      </w:r>
    </w:p>
    <w:p w14:paraId="73657D7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78A6C56" w14:textId="77777777" w:rsidR="002265E0" w:rsidRPr="00CA0A24" w:rsidRDefault="002265E0" w:rsidP="002265E0">
      <w:pPr>
        <w:pStyle w:val="7"/>
        <w:numPr>
          <w:ilvl w:val="0"/>
          <w:numId w:val="13"/>
        </w:numPr>
        <w:shd w:val="clear" w:color="auto" w:fill="auto"/>
        <w:tabs>
          <w:tab w:val="left" w:pos="634"/>
        </w:tabs>
        <w:spacing w:after="0" w:line="322" w:lineRule="exact"/>
        <w:ind w:left="20" w:firstLine="460"/>
        <w:jc w:val="both"/>
        <w:rPr>
          <w:sz w:val="24"/>
          <w:szCs w:val="24"/>
        </w:rPr>
      </w:pPr>
      <w:r w:rsidRPr="00CA0A24">
        <w:rPr>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14:paraId="346AE4B4" w14:textId="77777777" w:rsidR="002265E0" w:rsidRPr="00CA0A24" w:rsidRDefault="002265E0" w:rsidP="002265E0">
      <w:pPr>
        <w:pStyle w:val="7"/>
        <w:numPr>
          <w:ilvl w:val="0"/>
          <w:numId w:val="13"/>
        </w:numPr>
        <w:shd w:val="clear" w:color="auto" w:fill="auto"/>
        <w:tabs>
          <w:tab w:val="left" w:pos="649"/>
        </w:tabs>
        <w:spacing w:after="0" w:line="322" w:lineRule="exact"/>
        <w:ind w:left="20" w:firstLine="460"/>
        <w:jc w:val="both"/>
        <w:rPr>
          <w:sz w:val="24"/>
          <w:szCs w:val="24"/>
        </w:rPr>
      </w:pPr>
      <w:r w:rsidRPr="00CA0A24">
        <w:rPr>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03D48F7B" w14:textId="77777777" w:rsidR="002265E0" w:rsidRPr="00CA0A24" w:rsidRDefault="002265E0" w:rsidP="002265E0">
      <w:pPr>
        <w:pStyle w:val="7"/>
        <w:numPr>
          <w:ilvl w:val="0"/>
          <w:numId w:val="13"/>
        </w:numPr>
        <w:shd w:val="clear" w:color="auto" w:fill="auto"/>
        <w:tabs>
          <w:tab w:val="left" w:pos="644"/>
        </w:tabs>
        <w:spacing w:after="0" w:line="322" w:lineRule="exact"/>
        <w:ind w:left="20" w:firstLine="460"/>
        <w:jc w:val="both"/>
        <w:rPr>
          <w:sz w:val="24"/>
          <w:szCs w:val="24"/>
        </w:rPr>
      </w:pPr>
      <w:r w:rsidRPr="00CA0A24">
        <w:rPr>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14:paraId="0C911D1B" w14:textId="77777777" w:rsidR="002265E0" w:rsidRPr="00CA0A24" w:rsidRDefault="002265E0" w:rsidP="002265E0">
      <w:pPr>
        <w:pStyle w:val="7"/>
        <w:numPr>
          <w:ilvl w:val="0"/>
          <w:numId w:val="13"/>
        </w:numPr>
        <w:shd w:val="clear" w:color="auto" w:fill="auto"/>
        <w:tabs>
          <w:tab w:val="left" w:pos="649"/>
        </w:tabs>
        <w:spacing w:after="0" w:line="322" w:lineRule="exact"/>
        <w:ind w:left="20" w:firstLine="460"/>
        <w:jc w:val="both"/>
        <w:rPr>
          <w:sz w:val="24"/>
          <w:szCs w:val="24"/>
        </w:rPr>
      </w:pPr>
      <w:r w:rsidRPr="00CA0A24">
        <w:rPr>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14:paraId="361649D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01C477B"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соблюдать правила работы в кабинете биологии, с биологическими приборами и инструментами;</w:t>
      </w:r>
    </w:p>
    <w:p w14:paraId="27EEE2E5"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14:paraId="1283414A"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выделять эстетические достоинства объектов живой природы;</w:t>
      </w:r>
    </w:p>
    <w:p w14:paraId="506C5C0B"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осознанно соблюдать основные принципы и правила отношения к живой природе;</w:t>
      </w:r>
    </w:p>
    <w:p w14:paraId="6813F99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14:paraId="615C2A9E"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14:paraId="27DBD1C8"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выбирать целевые и смысловые установки в своих действиях и поступках по отношению к живой природе.</w:t>
      </w:r>
    </w:p>
    <w:p w14:paraId="370BAC1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Человек и его здоровье</w:t>
      </w:r>
    </w:p>
    <w:p w14:paraId="55D5BE4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3F288E9" w14:textId="77777777" w:rsidR="002265E0" w:rsidRPr="00CA0A24" w:rsidRDefault="002265E0" w:rsidP="002265E0">
      <w:pPr>
        <w:pStyle w:val="7"/>
        <w:numPr>
          <w:ilvl w:val="0"/>
          <w:numId w:val="13"/>
        </w:numPr>
        <w:shd w:val="clear" w:color="auto" w:fill="auto"/>
        <w:tabs>
          <w:tab w:val="left" w:pos="634"/>
        </w:tabs>
        <w:spacing w:after="0" w:line="322" w:lineRule="exact"/>
        <w:ind w:left="20" w:right="20" w:firstLine="460"/>
        <w:jc w:val="both"/>
        <w:rPr>
          <w:sz w:val="24"/>
          <w:szCs w:val="24"/>
        </w:rPr>
      </w:pPr>
      <w:r w:rsidRPr="00CA0A24">
        <w:rPr>
          <w:sz w:val="24"/>
          <w:szCs w:val="24"/>
        </w:rPr>
        <w:t>характеризовать особенности строения и процессов жизнедеятельности организма человека, их практическую значимость;</w:t>
      </w:r>
    </w:p>
    <w:p w14:paraId="0A7B0C91"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14:paraId="2D9DD9D0"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lastRenderedPageBreak/>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14:paraId="1BB9D0D0"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14:paraId="428C83A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3A320BE"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14:paraId="442BDDA8"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выделять эстетические достоинства человеческого тела;</w:t>
      </w:r>
    </w:p>
    <w:p w14:paraId="61E35E8E"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реализовывать установки здорового образа жизни;</w:t>
      </w:r>
    </w:p>
    <w:p w14:paraId="6AAF565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ориентироваться в системе моральных норм и ценностей по отношению к собственному здоровью и здоровью других людей;</w:t>
      </w:r>
    </w:p>
    <w:p w14:paraId="638FF88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14:paraId="253E6AB3"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6690211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Общие биологические закономерности</w:t>
      </w:r>
    </w:p>
    <w:p w14:paraId="4251E41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5AA9234C"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характеризовать общие биологические закономерности, их практическую значимость;</w:t>
      </w:r>
    </w:p>
    <w:p w14:paraId="25BBF0A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14:paraId="360B180C"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14:paraId="62A649B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14:paraId="2067DF82"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анализировать и оценивать последствия деятельности человека в природе.</w:t>
      </w:r>
    </w:p>
    <w:p w14:paraId="4BF63DC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0AC633E"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выдвигать гипотезы о возможных последствиях деятельности человека в экосистемах и биосфере;</w:t>
      </w:r>
    </w:p>
    <w:p w14:paraId="30680F9A" w14:textId="77777777" w:rsidR="002265E0" w:rsidRPr="00CA0A24" w:rsidRDefault="002265E0" w:rsidP="002265E0">
      <w:pPr>
        <w:pStyle w:val="7"/>
        <w:numPr>
          <w:ilvl w:val="0"/>
          <w:numId w:val="13"/>
        </w:numPr>
        <w:shd w:val="clear" w:color="auto" w:fill="auto"/>
        <w:tabs>
          <w:tab w:val="left" w:pos="629"/>
        </w:tabs>
        <w:spacing w:after="600" w:line="322" w:lineRule="exact"/>
        <w:ind w:right="20" w:firstLine="460"/>
        <w:jc w:val="both"/>
        <w:rPr>
          <w:sz w:val="24"/>
          <w:szCs w:val="24"/>
        </w:rPr>
      </w:pPr>
      <w:r w:rsidRPr="00CA0A24">
        <w:rPr>
          <w:sz w:val="24"/>
          <w:szCs w:val="24"/>
        </w:rPr>
        <w:t>аргументировать свою точку зрения в ходе дискуссии по обсуждению глобальных экологических проблем.</w:t>
      </w:r>
    </w:p>
    <w:p w14:paraId="232B44C3" w14:textId="77777777" w:rsidR="002265E0" w:rsidRPr="00CA0A24" w:rsidRDefault="002265E0" w:rsidP="002265E0">
      <w:pPr>
        <w:pStyle w:val="7"/>
        <w:numPr>
          <w:ilvl w:val="0"/>
          <w:numId w:val="14"/>
        </w:numPr>
        <w:shd w:val="clear" w:color="auto" w:fill="auto"/>
        <w:tabs>
          <w:tab w:val="left" w:pos="5227"/>
        </w:tabs>
        <w:spacing w:after="0" w:line="322" w:lineRule="exact"/>
        <w:ind w:left="4200"/>
        <w:jc w:val="left"/>
        <w:rPr>
          <w:b/>
          <w:sz w:val="24"/>
          <w:szCs w:val="24"/>
        </w:rPr>
      </w:pPr>
      <w:r w:rsidRPr="00CA0A24">
        <w:rPr>
          <w:b/>
          <w:sz w:val="24"/>
          <w:szCs w:val="24"/>
        </w:rPr>
        <w:t>ХИМИЯ</w:t>
      </w:r>
    </w:p>
    <w:p w14:paraId="4DF9C10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Основные понятия химии (уровень атомно-молекулярных представлений)</w:t>
      </w:r>
    </w:p>
    <w:p w14:paraId="01703C9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9D0FBB1"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описывать свойства твёрдых, жидких, газообразных веществ, выделяя их существенные признаки;</w:t>
      </w:r>
    </w:p>
    <w:p w14:paraId="71548DCA"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53D0778A"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14:paraId="7F86DE64"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14:paraId="740EACCB"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14:paraId="7207DB5C"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сравнивать по составу оксиды, основания, кислоты, соли;</w:t>
      </w:r>
    </w:p>
    <w:p w14:paraId="32773CC1"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классифицировать оксиды и основания по свойствам, кислоты и соли по составу;</w:t>
      </w:r>
    </w:p>
    <w:p w14:paraId="236273FC"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описывать состав, свойства и значение (в природе и практической деятельности человека) простых веществ — кислорода и водорода;</w:t>
      </w:r>
    </w:p>
    <w:p w14:paraId="1308430C"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14:paraId="3F00D530"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пользоваться лабораторным оборудованием и химической посудой;</w:t>
      </w:r>
    </w:p>
    <w:p w14:paraId="1DFF6443"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14:paraId="69B61F4D"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14:paraId="0ADBB95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A614B4B"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грамотно обращаться с веществами в повседневной жизни;</w:t>
      </w:r>
    </w:p>
    <w:p w14:paraId="7192412D"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осознавать необходимость соблюдения правил экологически безопасного поведения в окружающей природной среде;</w:t>
      </w:r>
    </w:p>
    <w:p w14:paraId="12DB5FC0"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14:paraId="04F4FABB"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14:paraId="45439154"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4C2B2299"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14:paraId="2DDB34A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Периодический закон и периодическая система химических элементов Д. И. Менделеева. Строение вещества</w:t>
      </w:r>
    </w:p>
    <w:p w14:paraId="4D80BCA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5ED2D492"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14:paraId="5931C6D2"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раскрывать смысл периодического закона Д. И. Менделеева;</w:t>
      </w:r>
    </w:p>
    <w:p w14:paraId="65A541B3"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описывать и характеризовать табличную форму периодической системы химических элементов;</w:t>
      </w:r>
    </w:p>
    <w:p w14:paraId="0FD660F3"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lastRenderedPageBreak/>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14:paraId="2E51F37D"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различать виды химической связи: ионную, ковалентную полярную, ковалентную неполярную и металлическую;</w:t>
      </w:r>
    </w:p>
    <w:p w14:paraId="18F6D881"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изображать электронно-ионные формулы веществ, образованных химическими связями разного вида;</w:t>
      </w:r>
    </w:p>
    <w:p w14:paraId="50DC9B63"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выявлять зависимость свойств веществ от строения их кристаллических решёток: ионных, атомных, молекулярных, металлических;</w:t>
      </w:r>
    </w:p>
    <w:p w14:paraId="3A420C97"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14:paraId="12E9DEB7"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14:paraId="3111CE80"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14:paraId="132BCAF0"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осознавать научные открытия как результат длительных наблюдений, опытов, научной полемики, преодоления трудностей и сомнений.</w:t>
      </w:r>
    </w:p>
    <w:p w14:paraId="121502C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B183880"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осознавать значение теоретических знаний для практической деятельности человека;</w:t>
      </w:r>
    </w:p>
    <w:p w14:paraId="7B3C66C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описывать изученные объекты как системы, применяя логику системного анализа;</w:t>
      </w:r>
    </w:p>
    <w:p w14:paraId="573FF027"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14:paraId="4AECFEC7"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w:t>
      </w:r>
      <w:r w:rsidRPr="000A23DE">
        <w:rPr>
          <w:rStyle w:val="11"/>
          <w:sz w:val="24"/>
          <w:szCs w:val="24"/>
          <w:u w:val="none"/>
        </w:rPr>
        <w:t>йш</w:t>
      </w:r>
      <w:r w:rsidRPr="00CA0A24">
        <w:rPr>
          <w:sz w:val="24"/>
          <w:szCs w:val="24"/>
        </w:rPr>
        <w:t>их законов природы, а также о современных достижениях науки и техники.</w:t>
      </w:r>
    </w:p>
    <w:p w14:paraId="00F706B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Многообразие химических реакций</w:t>
      </w:r>
    </w:p>
    <w:p w14:paraId="1FCA507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F7D8381"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объяснять суть химических процессов и их принципиальное отличие от физических;</w:t>
      </w:r>
    </w:p>
    <w:p w14:paraId="7D2AB986"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называть признаки и условия протекания химических реакций;</w:t>
      </w:r>
    </w:p>
    <w:p w14:paraId="6B1C411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14:paraId="35F97402"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называть факторы, влияющие на скорость химических реакций;</w:t>
      </w:r>
    </w:p>
    <w:p w14:paraId="3DE43F2D"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называть факторы, влияющие на смещение химического равновесия;</w:t>
      </w:r>
    </w:p>
    <w:p w14:paraId="78588201"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14:paraId="76804656"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14:paraId="321759B0"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14:paraId="44D885E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выявлять в процессе эксперимента признаки, свидетельствующие о протекании химической реакции;</w:t>
      </w:r>
    </w:p>
    <w:p w14:paraId="4197093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приготовлять растворы с определённой массовой долей растворённого вещества;</w:t>
      </w:r>
    </w:p>
    <w:p w14:paraId="5A49C305"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характер среды водных растворов кислот и щелочей по изменению окраски индикаторов;</w:t>
      </w:r>
    </w:p>
    <w:p w14:paraId="5ACB858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качественные реакции, подтверждающие наличие в водных растворах веществ отдельных катионов и анионов.</w:t>
      </w:r>
    </w:p>
    <w:p w14:paraId="4CCFAA9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5D1704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составлять молекулярные и полные ионные уравнения по сокращённым ионным уравнениям;</w:t>
      </w:r>
    </w:p>
    <w:p w14:paraId="5ECD177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приводить примеры реакций, подтверждающих существование взаимосвязи между основными классами неорганических веществ;</w:t>
      </w:r>
    </w:p>
    <w:p w14:paraId="7D0997CD"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прогнозировать результаты воздействия различных факторов на изменение скорости химической реакции;</w:t>
      </w:r>
    </w:p>
    <w:p w14:paraId="74118B6E"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прогнозировать результаты воздействия различных факторов на смещение химического равновесия.</w:t>
      </w:r>
    </w:p>
    <w:p w14:paraId="601EF3D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Многообразие веществ</w:t>
      </w:r>
    </w:p>
    <w:p w14:paraId="1E7C98A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CFA1970"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14:paraId="11AEA971"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составлять формулы веществ по их названиям;</w:t>
      </w:r>
    </w:p>
    <w:p w14:paraId="74A72006"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определять валентность и степень окисления элементов в веществах;</w:t>
      </w:r>
    </w:p>
    <w:p w14:paraId="4A848D6D"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14:paraId="5A326331"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14:paraId="5A142B6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называть общие химические свойства, характерные для групп оксидов: кислотных, основных, амфотерных;</w:t>
      </w:r>
    </w:p>
    <w:p w14:paraId="52D24877"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называть общие химические свойства, характерные для каждого из классов неорганических веществ: кислот оснований солей;</w:t>
      </w:r>
    </w:p>
    <w:p w14:paraId="6832D79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приводить примеры реакций, подтверждающих химические свойства неорганических веществ: оксидов, кислот, оснований и солей;</w:t>
      </w:r>
    </w:p>
    <w:p w14:paraId="0185BE4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вещество-окислитель и вещество-восстановитель в окислительно</w:t>
      </w:r>
      <w:r w:rsidRPr="00CA0A24">
        <w:rPr>
          <w:sz w:val="24"/>
          <w:szCs w:val="24"/>
        </w:rPr>
        <w:softHyphen/>
        <w:t>восстановительных реакциях;</w:t>
      </w:r>
    </w:p>
    <w:p w14:paraId="02E2993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составлять окислительно-восстановительный баланс (для изученных реакций) по предложенным схемам реакций;</w:t>
      </w:r>
    </w:p>
    <w:p w14:paraId="4A1DB05F"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проводить лабораторные опыты, подтверждающие химические свойства основных классов неорганических веществ;</w:t>
      </w:r>
    </w:p>
    <w:p w14:paraId="7004117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14:paraId="671F423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53B6017"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прогнозировать химические свойства веществ на основе их состава и строения;</w:t>
      </w:r>
    </w:p>
    <w:p w14:paraId="41E229B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w:t>
      </w:r>
      <w:r w:rsidRPr="000A23DE">
        <w:rPr>
          <w:rStyle w:val="11"/>
          <w:sz w:val="24"/>
          <w:szCs w:val="24"/>
          <w:u w:val="none"/>
        </w:rPr>
        <w:t>ящи</w:t>
      </w:r>
      <w:r w:rsidRPr="00CA0A24">
        <w:rPr>
          <w:sz w:val="24"/>
          <w:szCs w:val="24"/>
        </w:rPr>
        <w:t>х в его состав;</w:t>
      </w:r>
    </w:p>
    <w:p w14:paraId="1C67701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выявлять существование генетической взаимосвязи между веществами в ряду: простое </w:t>
      </w:r>
      <w:r w:rsidRPr="00CA0A24">
        <w:rPr>
          <w:sz w:val="24"/>
          <w:szCs w:val="24"/>
        </w:rPr>
        <w:lastRenderedPageBreak/>
        <w:t>вещество — оксид — гидроксид — соль;</w:t>
      </w:r>
    </w:p>
    <w:p w14:paraId="474483BD" w14:textId="77777777" w:rsidR="002265E0" w:rsidRPr="00CA0A24" w:rsidRDefault="002265E0" w:rsidP="002265E0">
      <w:pPr>
        <w:pStyle w:val="7"/>
        <w:numPr>
          <w:ilvl w:val="0"/>
          <w:numId w:val="13"/>
        </w:numPr>
        <w:shd w:val="clear" w:color="auto" w:fill="auto"/>
        <w:tabs>
          <w:tab w:val="left" w:pos="639"/>
        </w:tabs>
        <w:spacing w:after="0" w:line="322" w:lineRule="exact"/>
        <w:ind w:left="20" w:right="40" w:firstLine="460"/>
        <w:jc w:val="both"/>
        <w:rPr>
          <w:sz w:val="24"/>
          <w:szCs w:val="24"/>
        </w:rPr>
      </w:pPr>
      <w:r w:rsidRPr="00CA0A24">
        <w:rPr>
          <w:sz w:val="24"/>
          <w:szCs w:val="24"/>
        </w:rPr>
        <w:t>характеризовать особые свойства концентрированных серной и азотной кислот;</w:t>
      </w:r>
    </w:p>
    <w:p w14:paraId="2A7ED1E3" w14:textId="77777777" w:rsidR="002265E0" w:rsidRPr="00CA0A24" w:rsidRDefault="002265E0" w:rsidP="002265E0">
      <w:pPr>
        <w:pStyle w:val="7"/>
        <w:numPr>
          <w:ilvl w:val="0"/>
          <w:numId w:val="13"/>
        </w:numPr>
        <w:shd w:val="clear" w:color="auto" w:fill="auto"/>
        <w:tabs>
          <w:tab w:val="left" w:pos="639"/>
        </w:tabs>
        <w:spacing w:after="0" w:line="322" w:lineRule="exact"/>
        <w:ind w:left="20" w:right="40" w:firstLine="460"/>
        <w:jc w:val="both"/>
        <w:rPr>
          <w:sz w:val="24"/>
          <w:szCs w:val="24"/>
        </w:rPr>
      </w:pPr>
      <w:r w:rsidRPr="00CA0A24">
        <w:rPr>
          <w:sz w:val="24"/>
          <w:szCs w:val="24"/>
        </w:rPr>
        <w:t>приводить примеры уравнений реакций, лежащих в основе промышленных способов получения аммиака, серной кислоты, чугуна и стали;</w:t>
      </w:r>
    </w:p>
    <w:p w14:paraId="5E46BE57"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описывать физические и химические процессы, являющиеся частью круговорота веществ в природе;</w:t>
      </w:r>
    </w:p>
    <w:p w14:paraId="5B00F761" w14:textId="77777777" w:rsidR="002265E0" w:rsidRPr="00CA0A24" w:rsidRDefault="002265E0" w:rsidP="002265E0">
      <w:pPr>
        <w:pStyle w:val="7"/>
        <w:numPr>
          <w:ilvl w:val="0"/>
          <w:numId w:val="13"/>
        </w:numPr>
        <w:shd w:val="clear" w:color="auto" w:fill="auto"/>
        <w:tabs>
          <w:tab w:val="left" w:pos="649"/>
        </w:tabs>
        <w:spacing w:after="600" w:line="322" w:lineRule="exact"/>
        <w:ind w:left="20" w:right="40" w:firstLine="460"/>
        <w:jc w:val="both"/>
        <w:rPr>
          <w:sz w:val="24"/>
          <w:szCs w:val="24"/>
        </w:rPr>
      </w:pPr>
      <w:r w:rsidRPr="00CA0A24">
        <w:rPr>
          <w:sz w:val="24"/>
          <w:szCs w:val="24"/>
        </w:rPr>
        <w:t>организовывать, проводить ученические проекты по исследованию свойств веществ, имеющих важное практическое значение.</w:t>
      </w:r>
    </w:p>
    <w:p w14:paraId="4F1F3408" w14:textId="77777777" w:rsidR="002265E0" w:rsidRPr="00CA0A24" w:rsidRDefault="002265E0" w:rsidP="002265E0">
      <w:pPr>
        <w:pStyle w:val="7"/>
        <w:numPr>
          <w:ilvl w:val="0"/>
          <w:numId w:val="14"/>
        </w:numPr>
        <w:shd w:val="clear" w:color="auto" w:fill="auto"/>
        <w:tabs>
          <w:tab w:val="left" w:pos="3387"/>
        </w:tabs>
        <w:spacing w:after="0" w:line="322" w:lineRule="exact"/>
        <w:ind w:left="2360"/>
        <w:jc w:val="left"/>
        <w:rPr>
          <w:b/>
          <w:sz w:val="24"/>
          <w:szCs w:val="24"/>
        </w:rPr>
      </w:pPr>
      <w:r w:rsidRPr="00CA0A24">
        <w:rPr>
          <w:b/>
          <w:sz w:val="24"/>
          <w:szCs w:val="24"/>
        </w:rPr>
        <w:t>ИЗОБРАЗИТЕЛЬНОЕ ИСКУССТВО</w:t>
      </w:r>
    </w:p>
    <w:p w14:paraId="7B1BF10B"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Роль искусства и художественной деятельности в жизни человека и общества</w:t>
      </w:r>
    </w:p>
    <w:p w14:paraId="79FB208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21C3D8D" w14:textId="77777777" w:rsidR="002265E0" w:rsidRPr="00CA0A24" w:rsidRDefault="002265E0" w:rsidP="002265E0">
      <w:pPr>
        <w:pStyle w:val="7"/>
        <w:numPr>
          <w:ilvl w:val="0"/>
          <w:numId w:val="13"/>
        </w:numPr>
        <w:shd w:val="clear" w:color="auto" w:fill="auto"/>
        <w:tabs>
          <w:tab w:val="left" w:pos="639"/>
        </w:tabs>
        <w:spacing w:after="0" w:line="322" w:lineRule="exact"/>
        <w:ind w:left="20" w:right="40" w:firstLine="460"/>
        <w:jc w:val="both"/>
        <w:rPr>
          <w:sz w:val="24"/>
          <w:szCs w:val="24"/>
        </w:rPr>
      </w:pPr>
      <w:r w:rsidRPr="00CA0A24">
        <w:rPr>
          <w:sz w:val="24"/>
          <w:szCs w:val="24"/>
        </w:rPr>
        <w:t>понимать роль и место искусства в развитии культуры, ориентироваться в связях искусства с наукой и религией;</w:t>
      </w:r>
    </w:p>
    <w:p w14:paraId="007227F6"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осознавать потенциал искусства в познании мира, в формировании отношения к человеку, природным и социальным явлениям;</w:t>
      </w:r>
    </w:p>
    <w:p w14:paraId="3673C4C3"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понимать роль искусства в создании материальной среды обитания человека;</w:t>
      </w:r>
    </w:p>
    <w:p w14:paraId="12502FC1" w14:textId="77777777" w:rsidR="002265E0" w:rsidRPr="00CA0A24" w:rsidRDefault="002265E0" w:rsidP="002265E0">
      <w:pPr>
        <w:pStyle w:val="7"/>
        <w:numPr>
          <w:ilvl w:val="0"/>
          <w:numId w:val="13"/>
        </w:numPr>
        <w:shd w:val="clear" w:color="auto" w:fill="auto"/>
        <w:tabs>
          <w:tab w:val="left" w:pos="654"/>
        </w:tabs>
        <w:spacing w:after="0" w:line="322" w:lineRule="exact"/>
        <w:ind w:left="20" w:right="40" w:firstLine="460"/>
        <w:jc w:val="both"/>
        <w:rPr>
          <w:sz w:val="24"/>
          <w:szCs w:val="24"/>
        </w:rPr>
      </w:pPr>
      <w:r w:rsidRPr="00CA0A24">
        <w:rPr>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14:paraId="2944C5E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E69BB29"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выделять и анализировать авторскую концепцию художественного образа в произведении искусства;</w:t>
      </w:r>
    </w:p>
    <w:p w14:paraId="493DF839"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14:paraId="696884DC"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различать произведения разных эпох, художественных стилей;</w:t>
      </w:r>
    </w:p>
    <w:p w14:paraId="69BDEA2C"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различать работы великих мастеров по художественной манере (по манере письма).</w:t>
      </w:r>
    </w:p>
    <w:p w14:paraId="35CD9CA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Духовно-нравственные проблемы жизни и искусства</w:t>
      </w:r>
    </w:p>
    <w:p w14:paraId="2BFFD0D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FFBB2F5"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понимать связи искусства с всемирной историей и историей Отечества;</w:t>
      </w:r>
    </w:p>
    <w:p w14:paraId="460D153B"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14:paraId="7EF4430F"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14:paraId="7BBD935A"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14:paraId="32CADC1B" w14:textId="77777777" w:rsidR="002265E0" w:rsidRPr="00CA0A24" w:rsidRDefault="002265E0" w:rsidP="002265E0">
      <w:pPr>
        <w:pStyle w:val="7"/>
        <w:numPr>
          <w:ilvl w:val="0"/>
          <w:numId w:val="13"/>
        </w:numPr>
        <w:shd w:val="clear" w:color="auto" w:fill="auto"/>
        <w:tabs>
          <w:tab w:val="left" w:pos="649"/>
        </w:tabs>
        <w:spacing w:after="0" w:line="322" w:lineRule="exact"/>
        <w:ind w:left="20" w:right="40" w:firstLine="460"/>
        <w:jc w:val="both"/>
        <w:rPr>
          <w:sz w:val="24"/>
          <w:szCs w:val="24"/>
        </w:rPr>
      </w:pPr>
      <w:r w:rsidRPr="00CA0A24">
        <w:rPr>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14:paraId="2B6ACDC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B6425B4"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14:paraId="0C0733E6"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осознавать необходимость развитого эстетического вкуса в жизни современного человека;</w:t>
      </w:r>
    </w:p>
    <w:p w14:paraId="0B5EB94D"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понимать специфику ориентированности отечественного искусства на приоритет этического над эстетическим.</w:t>
      </w:r>
    </w:p>
    <w:p w14:paraId="4BF7820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Язык пластических искусств и художественный образ</w:t>
      </w:r>
    </w:p>
    <w:p w14:paraId="71445C8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Выпускник научится:</w:t>
      </w:r>
    </w:p>
    <w:p w14:paraId="669F596C"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14:paraId="0A367A1A"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понимать роль художественного образа и понятия «выразительность» в искусстве;</w:t>
      </w:r>
    </w:p>
    <w:p w14:paraId="66F6E034"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14:paraId="280423E7" w14:textId="77777777" w:rsidR="002265E0" w:rsidRPr="00CA0A24" w:rsidRDefault="002265E0" w:rsidP="002265E0">
      <w:pPr>
        <w:pStyle w:val="7"/>
        <w:numPr>
          <w:ilvl w:val="0"/>
          <w:numId w:val="13"/>
        </w:numPr>
        <w:shd w:val="clear" w:color="auto" w:fill="auto"/>
        <w:tabs>
          <w:tab w:val="left" w:pos="634"/>
        </w:tabs>
        <w:spacing w:after="0" w:line="322" w:lineRule="exact"/>
        <w:ind w:right="40" w:firstLine="460"/>
        <w:jc w:val="both"/>
        <w:rPr>
          <w:sz w:val="24"/>
          <w:szCs w:val="24"/>
        </w:rPr>
      </w:pPr>
      <w:r w:rsidRPr="00CA0A24">
        <w:rPr>
          <w:sz w:val="24"/>
          <w:szCs w:val="24"/>
        </w:rPr>
        <w:t>создавать средствами живописи, графики, скульптуры, декоративно - 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14:paraId="41E215CE"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196B6537"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w:t>
      </w:r>
      <w:r w:rsidR="006A3AF7">
        <w:rPr>
          <w:sz w:val="24"/>
          <w:szCs w:val="24"/>
        </w:rPr>
        <w:t>дожественных промыслов в России.</w:t>
      </w:r>
    </w:p>
    <w:p w14:paraId="4816BF9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2BC161DF"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анализировать и высказывать суждение о своей творческой работе и работе одноклассников;</w:t>
      </w:r>
    </w:p>
    <w:p w14:paraId="34D46335"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понимать и использовать в художественной работе материалы и средства художественной выразительности, соответствующие замыслу;</w:t>
      </w:r>
    </w:p>
    <w:p w14:paraId="52EEAEC3"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14:paraId="29B345C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Виды и жанры изобразительного искусства</w:t>
      </w:r>
    </w:p>
    <w:p w14:paraId="5D87F1E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4358F1C1"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463F5F17"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различать виды декоративно-прикладных искусств, понимать их специфику;</w:t>
      </w:r>
    </w:p>
    <w:p w14:paraId="082FD75E" w14:textId="77777777" w:rsidR="002265E0" w:rsidRPr="00CA0A24" w:rsidRDefault="002265E0" w:rsidP="002265E0">
      <w:pPr>
        <w:pStyle w:val="7"/>
        <w:numPr>
          <w:ilvl w:val="0"/>
          <w:numId w:val="13"/>
        </w:numPr>
        <w:shd w:val="clear" w:color="auto" w:fill="auto"/>
        <w:tabs>
          <w:tab w:val="left" w:pos="619"/>
        </w:tabs>
        <w:spacing w:after="0" w:line="322" w:lineRule="exact"/>
        <w:ind w:right="40" w:firstLine="460"/>
        <w:jc w:val="both"/>
        <w:rPr>
          <w:sz w:val="24"/>
          <w:szCs w:val="24"/>
        </w:rPr>
      </w:pPr>
      <w:r w:rsidRPr="00CA0A24">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w:t>
      </w:r>
      <w:r w:rsidRPr="00CA0A24">
        <w:rPr>
          <w:sz w:val="24"/>
          <w:szCs w:val="24"/>
        </w:rPr>
        <w:softHyphen/>
        <w:t>творческой деятельности, используя различные художественные материалы и приёмы работы с ними для передачи собственного замысла.</w:t>
      </w:r>
    </w:p>
    <w:p w14:paraId="2E65D4B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139F3B38"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определять шедевры национального и мирового изобразительного искусства;</w:t>
      </w:r>
    </w:p>
    <w:p w14:paraId="5EAF7DAD"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понимать историческую ретроспективу становления жанров пластических искусств.</w:t>
      </w:r>
    </w:p>
    <w:p w14:paraId="0D7547B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Изобразительная природа фотографии, театра, кино</w:t>
      </w:r>
    </w:p>
    <w:p w14:paraId="674DFB1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35A6B4F7"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определять жанры и особенности художественной фотографии, её отличие от картины и нехудожественной фотографии;</w:t>
      </w:r>
    </w:p>
    <w:p w14:paraId="57793B20" w14:textId="77777777" w:rsidR="002265E0" w:rsidRPr="00CA0A24" w:rsidRDefault="002265E0" w:rsidP="002265E0">
      <w:pPr>
        <w:pStyle w:val="7"/>
        <w:numPr>
          <w:ilvl w:val="0"/>
          <w:numId w:val="13"/>
        </w:numPr>
        <w:shd w:val="clear" w:color="auto" w:fill="auto"/>
        <w:tabs>
          <w:tab w:val="left" w:pos="618"/>
        </w:tabs>
        <w:spacing w:after="0" w:line="322" w:lineRule="exact"/>
        <w:ind w:firstLine="460"/>
        <w:jc w:val="both"/>
        <w:rPr>
          <w:sz w:val="24"/>
          <w:szCs w:val="24"/>
        </w:rPr>
      </w:pPr>
      <w:r w:rsidRPr="00CA0A24">
        <w:rPr>
          <w:sz w:val="24"/>
          <w:szCs w:val="24"/>
        </w:rPr>
        <w:t>понимать особенности визуального художественного образа в театре и кино;</w:t>
      </w:r>
    </w:p>
    <w:p w14:paraId="60DE1AD5"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 xml:space="preserve">применять полученные знания при создании декораций, костюмов и грима для школьного </w:t>
      </w:r>
      <w:r w:rsidRPr="00CA0A24">
        <w:rPr>
          <w:sz w:val="24"/>
          <w:szCs w:val="24"/>
        </w:rPr>
        <w:lastRenderedPageBreak/>
        <w:t>спектакля (при наличии в школе технических возможностей — для школьного фильма);</w:t>
      </w:r>
    </w:p>
    <w:p w14:paraId="43B83FE9"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применять компьютерные технологии в собственной художественно</w:t>
      </w:r>
      <w:r w:rsidRPr="00CA0A24">
        <w:rPr>
          <w:sz w:val="24"/>
          <w:szCs w:val="24"/>
        </w:rPr>
        <w:softHyphen/>
        <w:t>творческой деятельности (</w:t>
      </w:r>
      <w:r w:rsidRPr="00CA0A24">
        <w:rPr>
          <w:sz w:val="24"/>
          <w:szCs w:val="24"/>
          <w:lang w:val="en-US"/>
        </w:rPr>
        <w:t>PowerPoint</w:t>
      </w:r>
      <w:r w:rsidRPr="00CA0A24">
        <w:rPr>
          <w:sz w:val="24"/>
          <w:szCs w:val="24"/>
        </w:rPr>
        <w:t xml:space="preserve">, </w:t>
      </w:r>
      <w:r w:rsidRPr="00CA0A24">
        <w:rPr>
          <w:sz w:val="24"/>
          <w:szCs w:val="24"/>
          <w:lang w:val="en-US"/>
        </w:rPr>
        <w:t>Photoshop</w:t>
      </w:r>
      <w:r w:rsidRPr="00CA0A24">
        <w:rPr>
          <w:sz w:val="24"/>
          <w:szCs w:val="24"/>
        </w:rPr>
        <w:t>и др.).</w:t>
      </w:r>
    </w:p>
    <w:p w14:paraId="0E78A20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44EC3B29" w14:textId="77777777" w:rsidR="002265E0" w:rsidRPr="00CA0A24" w:rsidRDefault="002265E0" w:rsidP="002265E0">
      <w:pPr>
        <w:pStyle w:val="7"/>
        <w:numPr>
          <w:ilvl w:val="0"/>
          <w:numId w:val="13"/>
        </w:numPr>
        <w:shd w:val="clear" w:color="auto" w:fill="auto"/>
        <w:tabs>
          <w:tab w:val="left" w:pos="614"/>
        </w:tabs>
        <w:spacing w:after="0" w:line="322" w:lineRule="exact"/>
        <w:ind w:right="40" w:firstLine="460"/>
        <w:jc w:val="both"/>
        <w:rPr>
          <w:sz w:val="24"/>
          <w:szCs w:val="24"/>
        </w:rPr>
      </w:pPr>
      <w:r w:rsidRPr="00CA0A24">
        <w:rPr>
          <w:sz w:val="24"/>
          <w:szCs w:val="24"/>
        </w:rPr>
        <w:t>использовать средства художественной выразительности в собственных фотоработах;</w:t>
      </w:r>
    </w:p>
    <w:p w14:paraId="35A66737"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 xml:space="preserve">применять в работе над цифровой фотографией технические средства </w:t>
      </w:r>
      <w:r w:rsidRPr="00CA0A24">
        <w:rPr>
          <w:sz w:val="24"/>
          <w:szCs w:val="24"/>
          <w:lang w:val="en-US"/>
        </w:rPr>
        <w:t>Photoshop</w:t>
      </w:r>
      <w:r w:rsidRPr="00CA0A24">
        <w:rPr>
          <w:sz w:val="24"/>
          <w:szCs w:val="24"/>
        </w:rPr>
        <w:t>;</w:t>
      </w:r>
    </w:p>
    <w:p w14:paraId="4BD28238"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14:paraId="65DA84FE" w14:textId="77777777" w:rsidR="002265E0" w:rsidRPr="00CA0A24" w:rsidRDefault="002265E0" w:rsidP="002265E0">
      <w:pPr>
        <w:pStyle w:val="7"/>
        <w:numPr>
          <w:ilvl w:val="0"/>
          <w:numId w:val="13"/>
        </w:numPr>
        <w:shd w:val="clear" w:color="auto" w:fill="auto"/>
        <w:tabs>
          <w:tab w:val="left" w:pos="624"/>
        </w:tabs>
        <w:spacing w:after="900" w:line="322" w:lineRule="exact"/>
        <w:ind w:right="40" w:firstLine="460"/>
        <w:jc w:val="both"/>
        <w:rPr>
          <w:sz w:val="24"/>
          <w:szCs w:val="24"/>
        </w:rPr>
      </w:pPr>
      <w:r w:rsidRPr="00CA0A24">
        <w:rPr>
          <w:sz w:val="24"/>
          <w:szCs w:val="24"/>
        </w:rPr>
        <w:t>понимать и анализировать раскадровку, реквизит, костюмы и грим после просмотра художественного фильма.</w:t>
      </w:r>
    </w:p>
    <w:p w14:paraId="0B2CFEA3" w14:textId="77777777" w:rsidR="002265E0" w:rsidRPr="00CA0A24" w:rsidRDefault="002265E0" w:rsidP="002265E0">
      <w:pPr>
        <w:pStyle w:val="7"/>
        <w:numPr>
          <w:ilvl w:val="0"/>
          <w:numId w:val="14"/>
        </w:numPr>
        <w:shd w:val="clear" w:color="auto" w:fill="auto"/>
        <w:tabs>
          <w:tab w:val="left" w:pos="5152"/>
        </w:tabs>
        <w:spacing w:after="0" w:line="322" w:lineRule="exact"/>
        <w:ind w:left="4120"/>
        <w:jc w:val="left"/>
        <w:rPr>
          <w:b/>
          <w:sz w:val="24"/>
          <w:szCs w:val="24"/>
        </w:rPr>
      </w:pPr>
      <w:r w:rsidRPr="00CA0A24">
        <w:rPr>
          <w:b/>
          <w:sz w:val="24"/>
          <w:szCs w:val="24"/>
        </w:rPr>
        <w:t>МУЗЫКА</w:t>
      </w:r>
    </w:p>
    <w:p w14:paraId="5831581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Музыка как вид искусства</w:t>
      </w:r>
    </w:p>
    <w:p w14:paraId="780CDF3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20DB322B"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14:paraId="14206DAC"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14:paraId="3B1C0EFD" w14:textId="77777777" w:rsidR="002265E0" w:rsidRPr="00CA0A24" w:rsidRDefault="002265E0" w:rsidP="002265E0">
      <w:pPr>
        <w:pStyle w:val="7"/>
        <w:numPr>
          <w:ilvl w:val="0"/>
          <w:numId w:val="13"/>
        </w:numPr>
        <w:shd w:val="clear" w:color="auto" w:fill="auto"/>
        <w:tabs>
          <w:tab w:val="left" w:pos="624"/>
        </w:tabs>
        <w:spacing w:after="0" w:line="322" w:lineRule="exact"/>
        <w:ind w:right="40" w:firstLine="460"/>
        <w:jc w:val="both"/>
        <w:rPr>
          <w:sz w:val="24"/>
          <w:szCs w:val="24"/>
        </w:rPr>
      </w:pPr>
      <w:r w:rsidRPr="00CA0A24">
        <w:rPr>
          <w:sz w:val="24"/>
          <w:szCs w:val="24"/>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14:paraId="3E77DFE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17D521D2"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14:paraId="667F2FA8" w14:textId="77777777" w:rsidR="002265E0" w:rsidRPr="00CA0A24" w:rsidRDefault="002265E0" w:rsidP="002265E0">
      <w:pPr>
        <w:pStyle w:val="7"/>
        <w:numPr>
          <w:ilvl w:val="0"/>
          <w:numId w:val="13"/>
        </w:numPr>
        <w:shd w:val="clear" w:color="auto" w:fill="auto"/>
        <w:tabs>
          <w:tab w:val="left" w:pos="629"/>
        </w:tabs>
        <w:spacing w:after="0" w:line="322" w:lineRule="exact"/>
        <w:ind w:right="40" w:firstLine="460"/>
        <w:jc w:val="both"/>
        <w:rPr>
          <w:sz w:val="24"/>
          <w:szCs w:val="24"/>
        </w:rPr>
      </w:pPr>
      <w:r w:rsidRPr="00CA0A24">
        <w:rPr>
          <w:sz w:val="24"/>
          <w:szCs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14:paraId="38542CF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Музыкальный образ и музыкальная драматургия</w:t>
      </w:r>
    </w:p>
    <w:p w14:paraId="104E50B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277AFA16"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14:paraId="33D8D8AA"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14:paraId="20FCADDA"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w:t>
      </w:r>
      <w:r w:rsidR="00935671">
        <w:rPr>
          <w:sz w:val="24"/>
          <w:szCs w:val="24"/>
        </w:rPr>
        <w:t>-</w:t>
      </w:r>
      <w:r w:rsidRPr="00CA0A24">
        <w:rPr>
          <w:sz w:val="24"/>
          <w:szCs w:val="24"/>
        </w:rPr>
        <w:softHyphen/>
        <w:t>эстетической направленности для участия в выполнении творческих проектов, в том числе связанных с практическим музицированием.</w:t>
      </w:r>
    </w:p>
    <w:p w14:paraId="18A6519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Выпускник получит возможность научиться:</w:t>
      </w:r>
    </w:p>
    <w:p w14:paraId="3F952669"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14:paraId="57EF5D17"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14:paraId="14D3181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Музыка в современном мире: традиции и инновации</w:t>
      </w:r>
    </w:p>
    <w:p w14:paraId="01510BC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научится:</w:t>
      </w:r>
    </w:p>
    <w:p w14:paraId="1D3E3CDF"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ориентироваться в исторически сложив</w:t>
      </w:r>
      <w:r w:rsidRPr="00CA0A24">
        <w:rPr>
          <w:rStyle w:val="11"/>
          <w:sz w:val="24"/>
          <w:szCs w:val="24"/>
        </w:rPr>
        <w:t>ши</w:t>
      </w:r>
      <w:r w:rsidRPr="00CA0A24">
        <w:rPr>
          <w:sz w:val="24"/>
          <w:szCs w:val="24"/>
        </w:rPr>
        <w:t xml:space="preserve">хся музыкальных традициях и поликультурной картине </w:t>
      </w:r>
      <w:r w:rsidR="00A26889">
        <w:rPr>
          <w:sz w:val="24"/>
          <w:szCs w:val="24"/>
        </w:rPr>
        <w:t>современного музыкального мира.</w:t>
      </w:r>
    </w:p>
    <w:p w14:paraId="77B1ED7C"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14:paraId="7FF09568"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14:paraId="4BA0B9D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Выпускник получит возможность научиться:</w:t>
      </w:r>
    </w:p>
    <w:p w14:paraId="7005EE60"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14:paraId="2E96DC73"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14:paraId="6C94001E" w14:textId="77777777" w:rsidR="002265E0" w:rsidRPr="00CA0A24" w:rsidRDefault="002265E0" w:rsidP="002265E0">
      <w:pPr>
        <w:pStyle w:val="7"/>
        <w:numPr>
          <w:ilvl w:val="0"/>
          <w:numId w:val="14"/>
        </w:numPr>
        <w:shd w:val="clear" w:color="auto" w:fill="auto"/>
        <w:tabs>
          <w:tab w:val="left" w:pos="1032"/>
        </w:tabs>
        <w:spacing w:after="0" w:line="322" w:lineRule="exact"/>
        <w:ind w:right="220"/>
        <w:rPr>
          <w:b/>
          <w:sz w:val="24"/>
          <w:szCs w:val="24"/>
        </w:rPr>
      </w:pPr>
      <w:r w:rsidRPr="00CA0A24">
        <w:rPr>
          <w:b/>
          <w:sz w:val="24"/>
          <w:szCs w:val="24"/>
        </w:rPr>
        <w:t>ТЕХНОЛОГИЯ</w:t>
      </w:r>
    </w:p>
    <w:p w14:paraId="04D55EA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Индустриальные технологии</w:t>
      </w:r>
    </w:p>
    <w:p w14:paraId="089D324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обработки конструкционных и поделочных материалов</w:t>
      </w:r>
    </w:p>
    <w:p w14:paraId="119E2F6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C8C3317"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находить в учебной литературе сведения, необходимые для конструирования объекта и осуществления выбранной технологии;</w:t>
      </w:r>
    </w:p>
    <w:p w14:paraId="2990E28E"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читать технические рисунки, эскизы, чертежи, схемы;</w:t>
      </w:r>
    </w:p>
    <w:p w14:paraId="36503C5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в масштабе и правильно оформлять технические рисунки и эскизы разрабатываемых объектов;</w:t>
      </w:r>
    </w:p>
    <w:p w14:paraId="3F2714B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технологические процессы создания или ремонта материальных объектов.</w:t>
      </w:r>
    </w:p>
    <w:p w14:paraId="5952A52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2964F2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грамотно пользоваться графической документацией и технико</w:t>
      </w:r>
      <w:r w:rsidRPr="00CA0A24">
        <w:rPr>
          <w:sz w:val="24"/>
          <w:szCs w:val="24"/>
        </w:rPr>
        <w:softHyphen/>
        <w:t>технологической информацией, которые применяются при разработке, создании и эксплуатации различных технических объектов;</w:t>
      </w:r>
    </w:p>
    <w:p w14:paraId="6B67C61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технологические процессы создания или ремонта материальных объектов, имеющих инновационные элементы.</w:t>
      </w:r>
    </w:p>
    <w:p w14:paraId="072827C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Электротехника</w:t>
      </w:r>
    </w:p>
    <w:p w14:paraId="2A8B67E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11D8B2B"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разбираться в адаптированной для школьников технико-технологической информации по </w:t>
      </w:r>
      <w:r w:rsidRPr="00CA0A24">
        <w:rPr>
          <w:sz w:val="24"/>
          <w:szCs w:val="24"/>
        </w:rPr>
        <w:lastRenderedPageBreak/>
        <w:t>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14:paraId="2570B555"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14:paraId="6FE9470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6355FC5A"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14:paraId="74BF06CC"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14:paraId="5F74B4D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ведения дома</w:t>
      </w:r>
    </w:p>
    <w:p w14:paraId="1B4AC2A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Кулинария</w:t>
      </w:r>
    </w:p>
    <w:p w14:paraId="1E1B122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F9461ED"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14:paraId="4A7D68F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830711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составлять рацион питания на основе физиологических потребностей организма;</w:t>
      </w:r>
    </w:p>
    <w:p w14:paraId="05707E3E"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14:paraId="47A7CB0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применять основные виды и способы консервирования и заготовки пищевых продуктов в домашних условиях;</w:t>
      </w:r>
    </w:p>
    <w:p w14:paraId="0B25398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14:paraId="2E1C529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14:paraId="0F9982AA"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выполнять мероприятия по предотвращению негативного влияния техногенной сферы на окружающую среду и здоровье человека.</w:t>
      </w:r>
    </w:p>
    <w:p w14:paraId="0F36676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Создание изделий из текстильных и поделочных материалов</w:t>
      </w:r>
    </w:p>
    <w:p w14:paraId="3528FA3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013BAC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изготавливать с помощью ручных инструментов и оборудования для швейных и декоративно-прикладных работ, швейной ма</w:t>
      </w:r>
      <w:r w:rsidRPr="00CA0A24">
        <w:rPr>
          <w:rStyle w:val="11"/>
          <w:sz w:val="24"/>
          <w:szCs w:val="24"/>
          <w:u w:val="none"/>
        </w:rPr>
        <w:t>ши</w:t>
      </w:r>
      <w:r w:rsidRPr="00CA0A24">
        <w:rPr>
          <w:sz w:val="24"/>
          <w:szCs w:val="24"/>
        </w:rPr>
        <w:t>ны простые по конструкции модели швейных изделий, пользуясь технологической документацией;</w:t>
      </w:r>
    </w:p>
    <w:p w14:paraId="0FF0C02E"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выполнять влажно-тепловую обработку швейных изделий.</w:t>
      </w:r>
    </w:p>
    <w:p w14:paraId="2209696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5E1E2B05"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выполнять несложные приёмы моделирования швейных изделий, в том числе с использованием традиций народного костюма;</w:t>
      </w:r>
    </w:p>
    <w:p w14:paraId="46653DD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при моделировании зрительные иллюзии в одежде; определять и исправлять дефекты швейных изделий;</w:t>
      </w:r>
    </w:p>
    <w:p w14:paraId="3501ADC8"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выполнять художественную отделку швейных изделий;</w:t>
      </w:r>
    </w:p>
    <w:p w14:paraId="1C749B3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изготавливать изделия декоративно-прикладного искусства, региональных народных промыслов;</w:t>
      </w:r>
    </w:p>
    <w:p w14:paraId="407434DF"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определять основные стили в одежде и современные направления моды.</w:t>
      </w:r>
    </w:p>
    <w:p w14:paraId="451D345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Сельскохозяйственные технологии</w:t>
      </w:r>
    </w:p>
    <w:p w14:paraId="0C6CD11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растениеводства</w:t>
      </w:r>
    </w:p>
    <w:p w14:paraId="459DDB4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3F346E1"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самостоятельно выращивать наиболее распространённые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14:paraId="36F3162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планировать размещение культур на учебно-опытном участке и в личном подсобном хозяйстве с учётом севооборотов.</w:t>
      </w:r>
    </w:p>
    <w:p w14:paraId="26A4DB8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D85FD2B"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14:paraId="384E268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14:paraId="2928BC98" w14:textId="77777777" w:rsidR="002265E0" w:rsidRPr="00CA0A24" w:rsidRDefault="002265E0" w:rsidP="002265E0">
      <w:pPr>
        <w:pStyle w:val="7"/>
        <w:numPr>
          <w:ilvl w:val="0"/>
          <w:numId w:val="13"/>
        </w:numPr>
        <w:shd w:val="clear" w:color="auto" w:fill="auto"/>
        <w:tabs>
          <w:tab w:val="left" w:pos="644"/>
        </w:tabs>
        <w:spacing w:after="300" w:line="322" w:lineRule="exact"/>
        <w:ind w:left="20" w:right="40" w:firstLine="460"/>
        <w:jc w:val="both"/>
        <w:rPr>
          <w:sz w:val="24"/>
          <w:szCs w:val="24"/>
        </w:rPr>
      </w:pPr>
      <w:r w:rsidRPr="00CA0A24">
        <w:rPr>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14:paraId="1AD7EBD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исследовательской, опытнической и проектной деятельности</w:t>
      </w:r>
    </w:p>
    <w:p w14:paraId="68802C3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182C2267"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14:paraId="703091A5"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14:paraId="12506B0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2274177" w14:textId="77777777" w:rsidR="002265E0" w:rsidRPr="00CA0A24" w:rsidRDefault="002265E0" w:rsidP="002265E0">
      <w:pPr>
        <w:pStyle w:val="7"/>
        <w:numPr>
          <w:ilvl w:val="0"/>
          <w:numId w:val="13"/>
        </w:numPr>
        <w:shd w:val="clear" w:color="auto" w:fill="auto"/>
        <w:tabs>
          <w:tab w:val="left" w:pos="654"/>
        </w:tabs>
        <w:spacing w:after="0" w:line="322" w:lineRule="exact"/>
        <w:ind w:left="20" w:right="40" w:firstLine="460"/>
        <w:jc w:val="both"/>
        <w:rPr>
          <w:sz w:val="24"/>
          <w:szCs w:val="24"/>
        </w:rPr>
      </w:pPr>
      <w:r w:rsidRPr="00CA0A24">
        <w:rPr>
          <w:sz w:val="24"/>
          <w:szCs w:val="24"/>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14:paraId="27073C1D" w14:textId="77777777" w:rsidR="002265E0" w:rsidRPr="00CA0A24" w:rsidRDefault="002265E0" w:rsidP="002265E0">
      <w:pPr>
        <w:pStyle w:val="7"/>
        <w:numPr>
          <w:ilvl w:val="0"/>
          <w:numId w:val="13"/>
        </w:numPr>
        <w:shd w:val="clear" w:color="auto" w:fill="auto"/>
        <w:tabs>
          <w:tab w:val="left" w:pos="649"/>
        </w:tabs>
        <w:spacing w:after="304" w:line="322" w:lineRule="exact"/>
        <w:ind w:left="20" w:right="40" w:firstLine="460"/>
        <w:jc w:val="both"/>
        <w:rPr>
          <w:sz w:val="24"/>
          <w:szCs w:val="24"/>
        </w:rPr>
      </w:pPr>
      <w:r w:rsidRPr="00CA0A24">
        <w:rPr>
          <w:sz w:val="24"/>
          <w:szCs w:val="24"/>
        </w:rPr>
        <w:t>осуществлять презентацию, экономическую и экологическую оценку проекта; разрабатывать вариант рекламы для продукта труда.</w:t>
      </w:r>
    </w:p>
    <w:p w14:paraId="5B99DBC2" w14:textId="77777777" w:rsidR="002265E0" w:rsidRPr="00CA0A24" w:rsidRDefault="002265E0" w:rsidP="00D831F5">
      <w:pPr>
        <w:pStyle w:val="7"/>
        <w:shd w:val="clear" w:color="auto" w:fill="auto"/>
        <w:spacing w:after="0" w:line="317" w:lineRule="exact"/>
        <w:ind w:left="20" w:firstLine="460"/>
        <w:jc w:val="both"/>
        <w:rPr>
          <w:b/>
          <w:sz w:val="24"/>
          <w:szCs w:val="24"/>
        </w:rPr>
      </w:pPr>
      <w:r w:rsidRPr="00CA0A24">
        <w:rPr>
          <w:b/>
          <w:sz w:val="24"/>
          <w:szCs w:val="24"/>
        </w:rPr>
        <w:t>ФИЗИЧЕСКАЯ КУЛЬТУРА</w:t>
      </w:r>
    </w:p>
    <w:p w14:paraId="3890764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Знания о физической культуре</w:t>
      </w:r>
    </w:p>
    <w:p w14:paraId="19170CC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245175CD" w14:textId="77777777" w:rsidR="002265E0" w:rsidRPr="00CA0A24" w:rsidRDefault="002265E0" w:rsidP="002265E0">
      <w:pPr>
        <w:pStyle w:val="7"/>
        <w:numPr>
          <w:ilvl w:val="0"/>
          <w:numId w:val="13"/>
        </w:numPr>
        <w:shd w:val="clear" w:color="auto" w:fill="auto"/>
        <w:tabs>
          <w:tab w:val="left" w:pos="644"/>
        </w:tabs>
        <w:spacing w:after="0" w:line="322" w:lineRule="exact"/>
        <w:ind w:left="20" w:right="40" w:firstLine="460"/>
        <w:jc w:val="both"/>
        <w:rPr>
          <w:sz w:val="24"/>
          <w:szCs w:val="24"/>
        </w:rPr>
      </w:pPr>
      <w:r w:rsidRPr="00CA0A24">
        <w:rPr>
          <w:sz w:val="24"/>
          <w:szCs w:val="24"/>
        </w:rPr>
        <w:lastRenderedPageBreak/>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14:paraId="6420EE98" w14:textId="77777777" w:rsidR="002265E0" w:rsidRPr="00CA0A24" w:rsidRDefault="002265E0" w:rsidP="002265E0">
      <w:pPr>
        <w:pStyle w:val="7"/>
        <w:numPr>
          <w:ilvl w:val="0"/>
          <w:numId w:val="13"/>
        </w:numPr>
        <w:shd w:val="clear" w:color="auto" w:fill="auto"/>
        <w:tabs>
          <w:tab w:val="left" w:pos="639"/>
        </w:tabs>
        <w:spacing w:after="0" w:line="322" w:lineRule="exact"/>
        <w:ind w:left="20" w:right="40" w:firstLine="460"/>
        <w:jc w:val="both"/>
        <w:rPr>
          <w:sz w:val="24"/>
          <w:szCs w:val="24"/>
        </w:rPr>
      </w:pPr>
      <w:r w:rsidRPr="00CA0A24">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5E6E351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понимать определение допинга, основ антидопинговых правил и концепции честного спорта, осознавать последствия допинга;</w:t>
      </w:r>
    </w:p>
    <w:p w14:paraId="44F81843"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14:paraId="7CC798CE"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14:paraId="103E0835"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36CD85FD"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14:paraId="0599FF4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7FE1E08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цель возрождения Олимпийских игр</w:t>
      </w:r>
      <w:r w:rsidR="00133363">
        <w:rPr>
          <w:sz w:val="24"/>
          <w:szCs w:val="24"/>
        </w:rPr>
        <w:t>,</w:t>
      </w:r>
      <w:r w:rsidRPr="00CA0A24">
        <w:rPr>
          <w:sz w:val="24"/>
          <w:szCs w:val="24"/>
        </w:rPr>
        <w:t xml:space="preserve"> объяснять смысл символики и ритуалов Олимпийских игр;</w:t>
      </w:r>
    </w:p>
    <w:p w14:paraId="176FE102"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14:paraId="3A17B94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3B2CCC4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Способы двигательной (физкультурной) деятельности</w:t>
      </w:r>
    </w:p>
    <w:p w14:paraId="40A5FC6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3AD04313"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62A9F2F6"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14:paraId="2CDAB70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5DABBA4A"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20169EAC"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1ED1F4A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w:t>
      </w:r>
      <w:r w:rsidRPr="00CA0A24">
        <w:rPr>
          <w:sz w:val="24"/>
          <w:szCs w:val="24"/>
        </w:rPr>
        <w:lastRenderedPageBreak/>
        <w:t>развитии физических качеств, тестировании физического развития и физической подготовленности.</w:t>
      </w:r>
    </w:p>
    <w:p w14:paraId="77A30E5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56A2CD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15474372"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проводить занятия физической культурой с использованием оздоровительной ходьбы и бега, обеспечивать их оздоровительную направленность;</w:t>
      </w:r>
    </w:p>
    <w:p w14:paraId="69F3323F" w14:textId="77777777" w:rsidR="002265E0" w:rsidRPr="00CA0A24" w:rsidRDefault="00A85547" w:rsidP="00A85547">
      <w:pPr>
        <w:pStyle w:val="7"/>
        <w:shd w:val="clear" w:color="auto" w:fill="auto"/>
        <w:spacing w:after="0" w:line="322" w:lineRule="exact"/>
        <w:jc w:val="both"/>
        <w:rPr>
          <w:sz w:val="24"/>
          <w:szCs w:val="24"/>
        </w:rPr>
      </w:pPr>
      <w:r>
        <w:rPr>
          <w:sz w:val="24"/>
          <w:szCs w:val="24"/>
        </w:rPr>
        <w:t xml:space="preserve">       </w:t>
      </w:r>
      <w:r w:rsidR="002265E0" w:rsidRPr="00CA0A24">
        <w:rPr>
          <w:sz w:val="24"/>
          <w:szCs w:val="24"/>
        </w:rPr>
        <w:t>Физическое совершенствование</w:t>
      </w:r>
    </w:p>
    <w:p w14:paraId="31DB7FD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4CC3421A"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79CBBCB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14:paraId="1814313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выполнять акробатические комбинации из числа хорошо освоенных упражнений;</w:t>
      </w:r>
    </w:p>
    <w:p w14:paraId="59B1F32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выполнять гимнастические комбинации на спортивных снарядах из числа хорошо освоенных упражнений;</w:t>
      </w:r>
    </w:p>
    <w:p w14:paraId="1ACA4B5B" w14:textId="77777777" w:rsidR="002265E0" w:rsidRPr="00CA0A24" w:rsidRDefault="002265E0" w:rsidP="002265E0">
      <w:pPr>
        <w:pStyle w:val="7"/>
        <w:numPr>
          <w:ilvl w:val="0"/>
          <w:numId w:val="13"/>
        </w:numPr>
        <w:shd w:val="clear" w:color="auto" w:fill="auto"/>
        <w:tabs>
          <w:tab w:val="left" w:pos="644"/>
        </w:tabs>
        <w:spacing w:after="0" w:line="322" w:lineRule="exact"/>
        <w:ind w:left="20" w:right="820" w:firstLine="460"/>
        <w:jc w:val="left"/>
        <w:rPr>
          <w:sz w:val="24"/>
          <w:szCs w:val="24"/>
        </w:rPr>
      </w:pPr>
      <w:r w:rsidRPr="00CA0A24">
        <w:rPr>
          <w:sz w:val="24"/>
          <w:szCs w:val="24"/>
        </w:rPr>
        <w:t>выполнять легкоатлетические упражнения в беге и прыжках (в высоту и длину);</w:t>
      </w:r>
    </w:p>
    <w:p w14:paraId="5DB9A54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14:paraId="36061F49" w14:textId="77777777" w:rsidR="002265E0" w:rsidRPr="00CA0A24" w:rsidRDefault="002265E0" w:rsidP="00A85547">
      <w:pPr>
        <w:pStyle w:val="7"/>
        <w:shd w:val="clear" w:color="auto" w:fill="auto"/>
        <w:tabs>
          <w:tab w:val="left" w:pos="644"/>
        </w:tabs>
        <w:spacing w:after="0" w:line="322" w:lineRule="exact"/>
        <w:ind w:left="20" w:right="20"/>
        <w:jc w:val="both"/>
        <w:rPr>
          <w:sz w:val="24"/>
          <w:szCs w:val="24"/>
        </w:rPr>
      </w:pPr>
    </w:p>
    <w:p w14:paraId="23EAF77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14:paraId="0824F9DC"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выполнять тестовые упражнения на оценку уровня индивидуального развития основных физических качеств.</w:t>
      </w:r>
    </w:p>
    <w:p w14:paraId="0D922E0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BFCE331"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14:paraId="6FA4930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преодолевать естественные и искусственные препятствия с помощью разнообразных способов лазания, прыжков и бега;</w:t>
      </w:r>
    </w:p>
    <w:p w14:paraId="17AA9280"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осуществлять судейство по одному из осваиваемых видов спорта;</w:t>
      </w:r>
    </w:p>
    <w:p w14:paraId="05C2E948" w14:textId="77777777" w:rsidR="002265E0" w:rsidRPr="00CA0A24" w:rsidRDefault="002265E0" w:rsidP="002265E0">
      <w:pPr>
        <w:pStyle w:val="7"/>
        <w:numPr>
          <w:ilvl w:val="0"/>
          <w:numId w:val="13"/>
        </w:numPr>
        <w:shd w:val="clear" w:color="auto" w:fill="auto"/>
        <w:tabs>
          <w:tab w:val="left" w:pos="638"/>
        </w:tabs>
        <w:spacing w:after="300" w:line="322" w:lineRule="exact"/>
        <w:ind w:left="20" w:firstLine="460"/>
        <w:jc w:val="both"/>
        <w:rPr>
          <w:sz w:val="24"/>
          <w:szCs w:val="24"/>
        </w:rPr>
      </w:pPr>
      <w:r w:rsidRPr="00CA0A24">
        <w:rPr>
          <w:sz w:val="24"/>
          <w:szCs w:val="24"/>
        </w:rPr>
        <w:t>выполнять тестовые нормативы по физической подготовке.</w:t>
      </w:r>
    </w:p>
    <w:p w14:paraId="217C2C26" w14:textId="77777777" w:rsidR="00A85547" w:rsidRPr="00A85547" w:rsidRDefault="002265E0" w:rsidP="002265E0">
      <w:pPr>
        <w:pStyle w:val="7"/>
        <w:numPr>
          <w:ilvl w:val="0"/>
          <w:numId w:val="14"/>
        </w:numPr>
        <w:shd w:val="clear" w:color="auto" w:fill="auto"/>
        <w:tabs>
          <w:tab w:val="left" w:pos="1932"/>
        </w:tabs>
        <w:spacing w:after="0" w:line="322" w:lineRule="exact"/>
        <w:ind w:left="1500" w:right="820" w:hanging="600"/>
        <w:jc w:val="left"/>
        <w:rPr>
          <w:sz w:val="24"/>
          <w:szCs w:val="24"/>
        </w:rPr>
      </w:pPr>
      <w:r w:rsidRPr="00CA0A24">
        <w:rPr>
          <w:b/>
          <w:sz w:val="24"/>
          <w:szCs w:val="24"/>
        </w:rPr>
        <w:t xml:space="preserve">ОСНОВЫ БЕЗОПАСНОСТИ ЖИЗНЕДЕЯТЕЛЬНОСТИ </w:t>
      </w:r>
    </w:p>
    <w:p w14:paraId="33B6821A" w14:textId="77777777" w:rsidR="002265E0" w:rsidRPr="00CA0A24" w:rsidRDefault="002265E0" w:rsidP="002265E0">
      <w:pPr>
        <w:pStyle w:val="7"/>
        <w:numPr>
          <w:ilvl w:val="0"/>
          <w:numId w:val="14"/>
        </w:numPr>
        <w:shd w:val="clear" w:color="auto" w:fill="auto"/>
        <w:tabs>
          <w:tab w:val="left" w:pos="1932"/>
        </w:tabs>
        <w:spacing w:after="0" w:line="322" w:lineRule="exact"/>
        <w:ind w:left="1500" w:right="820" w:hanging="600"/>
        <w:jc w:val="left"/>
        <w:rPr>
          <w:sz w:val="24"/>
          <w:szCs w:val="24"/>
        </w:rPr>
      </w:pPr>
      <w:r w:rsidRPr="00CA0A24">
        <w:rPr>
          <w:sz w:val="24"/>
          <w:szCs w:val="24"/>
        </w:rPr>
        <w:t>Основы безопасности личности общества и государства</w:t>
      </w:r>
    </w:p>
    <w:p w14:paraId="7BA9E02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комплексной безопасности</w:t>
      </w:r>
    </w:p>
    <w:p w14:paraId="3F0A428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7A69AE6"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14:paraId="1D910DF9"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w:t>
      </w:r>
      <w:r w:rsidRPr="00CA0A24">
        <w:rPr>
          <w:sz w:val="24"/>
          <w:szCs w:val="24"/>
        </w:rPr>
        <w:lastRenderedPageBreak/>
        <w:t>чрезвычайных ситуаций природного и техногенного характера;</w:t>
      </w:r>
    </w:p>
    <w:p w14:paraId="60D1C792"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14:paraId="6AE21C21"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14:paraId="7F5E13F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14:paraId="57322123"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392E0D2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6BBC8BE"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14:paraId="5D10FB9C"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прогнозировать возможность возникновения опасных и чрезвычайных ситуаций по их характерным признакам;</w:t>
      </w:r>
    </w:p>
    <w:p w14:paraId="6F9180A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14:paraId="3C01D04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2CA0EC0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Защита населения Российской Федерации от чрезвычайных ситуаций</w:t>
      </w:r>
    </w:p>
    <w:p w14:paraId="348B51A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5FC9868E"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14:paraId="513BE99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14:paraId="027C8D2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14:paraId="7F3F3E4B"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w:t>
      </w:r>
      <w:r w:rsidRPr="00CA0A24">
        <w:rPr>
          <w:sz w:val="24"/>
          <w:szCs w:val="24"/>
        </w:rPr>
        <w:lastRenderedPageBreak/>
        <w:t>давать характеристику силам МЧС России, которые обеспечивают немедленное реагирование при возникновении чрезвычайных ситуаций;</w:t>
      </w:r>
    </w:p>
    <w:p w14:paraId="3845C77F"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14:paraId="68033477"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14:paraId="5E00B78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14:paraId="5C8ECC3A"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существующую систему оповещения населения при угрозе возникновения чрезвычайной ситуации;</w:t>
      </w:r>
    </w:p>
    <w:p w14:paraId="6D3DC0C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14:paraId="7518BDB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14:paraId="5132532B" w14:textId="77777777" w:rsidR="002265E0" w:rsidRPr="00CA0A24" w:rsidRDefault="002265E0" w:rsidP="002265E0">
      <w:pPr>
        <w:pStyle w:val="7"/>
        <w:numPr>
          <w:ilvl w:val="0"/>
          <w:numId w:val="13"/>
        </w:numPr>
        <w:shd w:val="clear" w:color="auto" w:fill="auto"/>
        <w:tabs>
          <w:tab w:val="left" w:pos="634"/>
        </w:tabs>
        <w:spacing w:after="0" w:line="322" w:lineRule="exact"/>
        <w:ind w:left="20" w:right="20" w:firstLine="460"/>
        <w:jc w:val="both"/>
        <w:rPr>
          <w:sz w:val="24"/>
          <w:szCs w:val="24"/>
        </w:rPr>
      </w:pPr>
      <w:r w:rsidRPr="00CA0A24">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14:paraId="12AD7C0E"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основные мероприятия, которые проводятся при аварийно - спасательных работах в очагах поражения;</w:t>
      </w:r>
    </w:p>
    <w:p w14:paraId="247CD9FD"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описывать основные мероприятия, которые проводятся при выполнении неотложных работ;</w:t>
      </w:r>
    </w:p>
    <w:p w14:paraId="64C37B86"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3A66C1D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1327EA45" w14:textId="77777777" w:rsidR="002265E0" w:rsidRPr="00CA0A24" w:rsidRDefault="002265E0" w:rsidP="002265E0">
      <w:pPr>
        <w:pStyle w:val="7"/>
        <w:numPr>
          <w:ilvl w:val="0"/>
          <w:numId w:val="13"/>
        </w:numPr>
        <w:shd w:val="clear" w:color="auto" w:fill="auto"/>
        <w:tabs>
          <w:tab w:val="left" w:pos="658"/>
        </w:tabs>
        <w:spacing w:after="0" w:line="322" w:lineRule="exact"/>
        <w:ind w:left="20" w:right="20" w:firstLine="460"/>
        <w:jc w:val="both"/>
        <w:rPr>
          <w:sz w:val="24"/>
          <w:szCs w:val="24"/>
        </w:rPr>
      </w:pPr>
      <w:r w:rsidRPr="00CA0A24">
        <w:rPr>
          <w:sz w:val="24"/>
          <w:szCs w:val="24"/>
        </w:rPr>
        <w:t>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w:t>
      </w:r>
    </w:p>
    <w:p w14:paraId="7D53084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14:paraId="7571298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14:paraId="11537152"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w:t>
      </w:r>
      <w:r w:rsidRPr="000A23DE">
        <w:rPr>
          <w:rStyle w:val="11"/>
          <w:sz w:val="24"/>
          <w:szCs w:val="24"/>
          <w:u w:val="none"/>
        </w:rPr>
        <w:t>щи</w:t>
      </w:r>
      <w:r w:rsidRPr="00CA0A24">
        <w:rPr>
          <w:sz w:val="24"/>
          <w:szCs w:val="24"/>
        </w:rPr>
        <w:t>тным свойствам.</w:t>
      </w:r>
    </w:p>
    <w:p w14:paraId="492F16B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Основы противодействия терроризму и экстремизму в Российской Федерации</w:t>
      </w:r>
    </w:p>
    <w:p w14:paraId="2E86CEE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04BC7A1E"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негативно относиться к любым видам террористической и экстремистской деятельности;</w:t>
      </w:r>
    </w:p>
    <w:p w14:paraId="4DA59096"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14:paraId="63A8B377"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14:paraId="59F9C86D"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14:paraId="5E8AE28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 xml:space="preserve">обосновывать значение культуры безопасности жизнедеятельности в противодействии </w:t>
      </w:r>
      <w:r w:rsidRPr="00CA0A24">
        <w:rPr>
          <w:sz w:val="24"/>
          <w:szCs w:val="24"/>
        </w:rPr>
        <w:lastRenderedPageBreak/>
        <w:t>идеологии терроризма и экстремизма;</w:t>
      </w:r>
    </w:p>
    <w:p w14:paraId="11212239"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характеризовать основные меры уголовной ответственности за участие в террористической и экстремистской деятельности;</w:t>
      </w:r>
    </w:p>
    <w:p w14:paraId="3F2A9BA1"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моделировать последовательность своих действий при угрозе террористического акта.</w:t>
      </w:r>
    </w:p>
    <w:p w14:paraId="60A14EC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2758C3C0"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формировать индивидуальные основы правовой психологии для противостояния идеологии насилия;</w:t>
      </w:r>
    </w:p>
    <w:p w14:paraId="135A55D9"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формировать личные убеждения, способствующие профилактике вовлечения в террористическую деятельность;</w:t>
      </w:r>
    </w:p>
    <w:p w14:paraId="0B9C290C" w14:textId="77777777" w:rsidR="002265E0" w:rsidRPr="00CA0A24" w:rsidRDefault="002265E0" w:rsidP="002265E0">
      <w:pPr>
        <w:pStyle w:val="7"/>
        <w:numPr>
          <w:ilvl w:val="0"/>
          <w:numId w:val="13"/>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формировать индивидуальные качества, способствующие противодействию экстремизму и терроризму;</w:t>
      </w:r>
    </w:p>
    <w:p w14:paraId="00DF6238"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14C79BF2" w14:textId="77777777" w:rsidR="002265E0" w:rsidRPr="00CA0A24" w:rsidRDefault="002265E0" w:rsidP="002265E0">
      <w:pPr>
        <w:pStyle w:val="7"/>
        <w:shd w:val="clear" w:color="auto" w:fill="auto"/>
        <w:spacing w:after="0" w:line="322" w:lineRule="exact"/>
        <w:ind w:right="260"/>
        <w:rPr>
          <w:sz w:val="24"/>
          <w:szCs w:val="24"/>
        </w:rPr>
      </w:pPr>
      <w:r w:rsidRPr="00CA0A24">
        <w:rPr>
          <w:sz w:val="24"/>
          <w:szCs w:val="24"/>
        </w:rPr>
        <w:t>Основы медицинских знаний и здорового образа жизни</w:t>
      </w:r>
    </w:p>
    <w:p w14:paraId="48B63CB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здорового образа жизни</w:t>
      </w:r>
    </w:p>
    <w:p w14:paraId="1244783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67C385AE"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14:paraId="52EC3F8C"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14:paraId="4C4EC7C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14:paraId="055423E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14:paraId="07F1DDEA"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14:paraId="64DB05B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41762D2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14:paraId="6DAFAA9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медицинских знаний и оказание первой помощи</w:t>
      </w:r>
    </w:p>
    <w:p w14:paraId="0730C9F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научится:</w:t>
      </w:r>
    </w:p>
    <w:p w14:paraId="75BFB68E"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характеризовать различные повреждения и травмы, наиболее часто встречающиеся в быту, и их возможные последствия для здоровья;</w:t>
      </w:r>
    </w:p>
    <w:p w14:paraId="56CB528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анализировать возможные последствия неотложных состояний в случаях, если не будет своевременно оказана первая помощь;</w:t>
      </w:r>
    </w:p>
    <w:p w14:paraId="512A0971"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характеризовать предназначение первой помощи пострадавшим; классифицировать средства, </w:t>
      </w:r>
      <w:r w:rsidRPr="00CA0A24">
        <w:rPr>
          <w:sz w:val="24"/>
          <w:szCs w:val="24"/>
        </w:rPr>
        <w:lastRenderedPageBreak/>
        <w:t>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14:paraId="54B90C51"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14:paraId="5A1A583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Выпускник получит возможность научиться:</w:t>
      </w:r>
    </w:p>
    <w:p w14:paraId="3FB71930" w14:textId="77777777" w:rsidR="002265E0"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14:paraId="6E4E0CCB" w14:textId="77777777" w:rsidR="00AA59B4" w:rsidRDefault="00AA59B4" w:rsidP="00AA59B4">
      <w:pPr>
        <w:pStyle w:val="af1"/>
      </w:pPr>
    </w:p>
    <w:p w14:paraId="434DB717" w14:textId="77777777" w:rsidR="00AA59B4" w:rsidRDefault="00AA59B4" w:rsidP="00AA59B4">
      <w:pPr>
        <w:pStyle w:val="af1"/>
        <w:rPr>
          <w:rFonts w:ascii="Times New Roman" w:eastAsia="Times New Roman" w:hAnsi="Times New Roman" w:cs="Times New Roman"/>
          <w:b/>
          <w:color w:val="auto"/>
          <w:sz w:val="28"/>
          <w:szCs w:val="28"/>
          <w:lang w:eastAsia="en-US"/>
        </w:rPr>
      </w:pPr>
      <w:r w:rsidRPr="00AA59B4">
        <w:rPr>
          <w:b/>
          <w:sz w:val="28"/>
          <w:szCs w:val="28"/>
        </w:rPr>
        <w:t xml:space="preserve">1.2.3.21 </w:t>
      </w:r>
      <w:r w:rsidRPr="00AA59B4">
        <w:rPr>
          <w:rFonts w:ascii="Times New Roman" w:eastAsia="Times New Roman" w:hAnsi="Times New Roman" w:cs="Times New Roman"/>
          <w:b/>
          <w:color w:val="auto"/>
          <w:sz w:val="28"/>
          <w:szCs w:val="28"/>
          <w:lang w:eastAsia="en-US"/>
        </w:rPr>
        <w:t>Культура и традиции народов Дагестана</w:t>
      </w:r>
    </w:p>
    <w:p w14:paraId="1775C433" w14:textId="77777777" w:rsidR="00AA59B4" w:rsidRPr="00A32314" w:rsidRDefault="00AA59B4" w:rsidP="00A32314">
      <w:pPr>
        <w:pStyle w:val="ad"/>
        <w:rPr>
          <w:rFonts w:ascii="Times New Roman" w:hAnsi="Times New Roman" w:cs="Times New Roman"/>
        </w:rPr>
      </w:pPr>
    </w:p>
    <w:p w14:paraId="1BF4A003"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t>Цель</w:t>
      </w:r>
      <w:r w:rsidR="00BD5A35" w:rsidRPr="00A32314">
        <w:rPr>
          <w:rFonts w:ascii="Times New Roman" w:hAnsi="Times New Roman" w:cs="Times New Roman"/>
        </w:rPr>
        <w:t>ю</w:t>
      </w:r>
      <w:r w:rsidRPr="00A32314">
        <w:rPr>
          <w:rFonts w:ascii="Times New Roman" w:hAnsi="Times New Roman" w:cs="Times New Roman"/>
        </w:rPr>
        <w:t> предмета КТНД является: </w:t>
      </w:r>
      <w:r w:rsidRPr="00A32314">
        <w:rPr>
          <w:rFonts w:ascii="Times New Roman" w:hAnsi="Times New Roman" w:cs="Times New Roman"/>
        </w:rPr>
        <w:br/>
      </w:r>
      <w:r w:rsidRPr="00A32314">
        <w:rPr>
          <w:rFonts w:ascii="Times New Roman" w:hAnsi="Times New Roman" w:cs="Times New Roman"/>
        </w:rPr>
        <w:br/>
        <w:t>-приобщение школьников к уникальной материальной и духовной культуре древних народов, населяющих территорию Дагестан, к их традициям, обычаям;</w:t>
      </w:r>
      <w:r w:rsidRPr="00A32314">
        <w:rPr>
          <w:rFonts w:ascii="Times New Roman" w:hAnsi="Times New Roman" w:cs="Times New Roman"/>
        </w:rPr>
        <w:br/>
      </w:r>
      <w:r w:rsidRPr="00A32314">
        <w:rPr>
          <w:rFonts w:ascii="Times New Roman" w:hAnsi="Times New Roman" w:cs="Times New Roman"/>
        </w:rPr>
        <w:br/>
        <w:t>-формирование у учащихся интереса и уважения к коренным народам, к их труду, языку;</w:t>
      </w:r>
      <w:r w:rsidRPr="00A32314">
        <w:rPr>
          <w:rFonts w:ascii="Times New Roman" w:hAnsi="Times New Roman" w:cs="Times New Roman"/>
        </w:rPr>
        <w:br/>
      </w:r>
      <w:r w:rsidRPr="00A32314">
        <w:rPr>
          <w:rFonts w:ascii="Times New Roman" w:hAnsi="Times New Roman" w:cs="Times New Roman"/>
        </w:rPr>
        <w:br/>
        <w:t>-укрепление открытых, доброжелательных, дружеских отношений между людьми разных национальностей;</w:t>
      </w:r>
      <w:r w:rsidRPr="00A32314">
        <w:rPr>
          <w:rFonts w:ascii="Times New Roman" w:hAnsi="Times New Roman" w:cs="Times New Roman"/>
        </w:rPr>
        <w:br/>
      </w:r>
      <w:r w:rsidRPr="00A32314">
        <w:rPr>
          <w:rFonts w:ascii="Times New Roman" w:hAnsi="Times New Roman" w:cs="Times New Roman"/>
        </w:rPr>
        <w:b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r w:rsidRPr="00A32314">
        <w:rPr>
          <w:rFonts w:ascii="Times New Roman" w:hAnsi="Times New Roman" w:cs="Times New Roman"/>
        </w:rPr>
        <w:br/>
      </w:r>
      <w:r w:rsidRPr="00A32314">
        <w:rPr>
          <w:rFonts w:ascii="Times New Roman" w:hAnsi="Times New Roman" w:cs="Times New Roman"/>
        </w:rPr>
        <w:br/>
        <w:t>- формирование устойчивого интереса к богатому право культурному наследию родного края;</w:t>
      </w:r>
      <w:r w:rsidRPr="00A32314">
        <w:rPr>
          <w:rFonts w:ascii="Times New Roman" w:hAnsi="Times New Roman" w:cs="Times New Roman"/>
        </w:rPr>
        <w:br/>
      </w:r>
      <w:r w:rsidRPr="00A32314">
        <w:rPr>
          <w:rFonts w:ascii="Times New Roman" w:hAnsi="Times New Roman" w:cs="Times New Roman"/>
        </w:rPr>
        <w:br/>
        <w:t>- формирование ценностных ориентиров через ознакомление с основными этапами жизни и деятельности выдающихся подвижников.</w:t>
      </w:r>
      <w:r w:rsidRPr="00A32314">
        <w:rPr>
          <w:rFonts w:ascii="Times New Roman" w:hAnsi="Times New Roman" w:cs="Times New Roman"/>
        </w:rPr>
        <w:br/>
      </w:r>
      <w:r w:rsidRPr="00A32314">
        <w:rPr>
          <w:rFonts w:ascii="Times New Roman" w:hAnsi="Times New Roman" w:cs="Times New Roman"/>
        </w:rPr>
        <w:br/>
        <w:t>Задачи:</w:t>
      </w:r>
      <w:r w:rsidRPr="00A32314">
        <w:rPr>
          <w:rFonts w:ascii="Times New Roman" w:hAnsi="Times New Roman" w:cs="Times New Roman"/>
        </w:rPr>
        <w:br/>
      </w:r>
      <w:r w:rsidRPr="00A32314">
        <w:rPr>
          <w:rFonts w:ascii="Times New Roman" w:hAnsi="Times New Roman" w:cs="Times New Roman"/>
        </w:rPr>
        <w:br/>
        <w:t>-создать условия для знакомства учащихся с историей народов Дагестан, их бытом, духовной и материальной культурой;</w:t>
      </w:r>
      <w:r w:rsidRPr="00A32314">
        <w:rPr>
          <w:rFonts w:ascii="Times New Roman" w:hAnsi="Times New Roman" w:cs="Times New Roman"/>
        </w:rPr>
        <w:br/>
      </w:r>
      <w:r w:rsidRPr="00A32314">
        <w:rPr>
          <w:rFonts w:ascii="Times New Roman" w:hAnsi="Times New Roman" w:cs="Times New Roman"/>
        </w:rPr>
        <w:br/>
        <w:t>-формировать ценностное отношение учащихся к национальной культуре;</w:t>
      </w:r>
      <w:r w:rsidRPr="00A32314">
        <w:rPr>
          <w:rFonts w:ascii="Times New Roman" w:hAnsi="Times New Roman" w:cs="Times New Roman"/>
        </w:rPr>
        <w:br/>
      </w:r>
      <w:r w:rsidRPr="00A32314">
        <w:rPr>
          <w:rFonts w:ascii="Times New Roman" w:hAnsi="Times New Roman" w:cs="Times New Roman"/>
        </w:rPr>
        <w:br/>
        <w:t>-учить применять на практике полученные знания и сформированные умения и навыки;</w:t>
      </w:r>
      <w:r w:rsidRPr="00A32314">
        <w:rPr>
          <w:rFonts w:ascii="Times New Roman" w:hAnsi="Times New Roman" w:cs="Times New Roman"/>
        </w:rPr>
        <w:br/>
      </w:r>
      <w:r w:rsidRPr="00A32314">
        <w:rPr>
          <w:rFonts w:ascii="Times New Roman" w:hAnsi="Times New Roman" w:cs="Times New Roman"/>
        </w:rPr>
        <w:br/>
        <w:t>-способствовать формированию навыков экологической культуре учащихся;</w:t>
      </w:r>
      <w:r w:rsidRPr="00A32314">
        <w:rPr>
          <w:rFonts w:ascii="Times New Roman" w:hAnsi="Times New Roman" w:cs="Times New Roman"/>
        </w:rPr>
        <w:br/>
      </w:r>
      <w:r w:rsidRPr="00A32314">
        <w:rPr>
          <w:rFonts w:ascii="Times New Roman" w:hAnsi="Times New Roman" w:cs="Times New Roman"/>
        </w:rPr>
        <w:br/>
        <w:t>-воспитывать патриотические, нравственные, эстетические чувства у школьников;</w:t>
      </w:r>
      <w:r w:rsidRPr="00A32314">
        <w:rPr>
          <w:rFonts w:ascii="Times New Roman" w:hAnsi="Times New Roman" w:cs="Times New Roman"/>
        </w:rPr>
        <w:br/>
      </w:r>
      <w:r w:rsidRPr="00A32314">
        <w:rPr>
          <w:rFonts w:ascii="Times New Roman" w:hAnsi="Times New Roman" w:cs="Times New Roman"/>
        </w:rPr>
        <w:br/>
        <w:t>-прививать интерес к истории культуре предков, потребность изучать культуру коренных народов.</w:t>
      </w:r>
      <w:r w:rsidRPr="00A32314">
        <w:rPr>
          <w:rFonts w:ascii="Times New Roman" w:hAnsi="Times New Roman" w:cs="Times New Roman"/>
        </w:rPr>
        <w:br/>
      </w:r>
      <w:r w:rsidRPr="00A32314">
        <w:rPr>
          <w:rFonts w:ascii="Times New Roman" w:hAnsi="Times New Roman" w:cs="Times New Roman"/>
        </w:rPr>
        <w:br/>
        <w:t>-актуализация знаний в области культурной традиции для современ</w:t>
      </w:r>
      <w:r w:rsidRPr="00A32314">
        <w:rPr>
          <w:rFonts w:ascii="Times New Roman" w:hAnsi="Times New Roman" w:cs="Times New Roman"/>
        </w:rPr>
        <w:softHyphen/>
        <w:t>ных школьников;</w:t>
      </w:r>
      <w:r w:rsidRPr="00A32314">
        <w:rPr>
          <w:rFonts w:ascii="Times New Roman" w:hAnsi="Times New Roman" w:cs="Times New Roman"/>
        </w:rPr>
        <w:br/>
      </w:r>
      <w:r w:rsidRPr="00A32314">
        <w:rPr>
          <w:rFonts w:ascii="Times New Roman" w:hAnsi="Times New Roman" w:cs="Times New Roman"/>
        </w:rPr>
        <w:lastRenderedPageBreak/>
        <w:br/>
        <w:t>- развитие образно-ассоциативного восприятия явлений окружающего мира в исто</w:t>
      </w:r>
      <w:r w:rsidRPr="00A32314">
        <w:rPr>
          <w:rFonts w:ascii="Times New Roman" w:hAnsi="Times New Roman" w:cs="Times New Roman"/>
        </w:rPr>
        <w:softHyphen/>
        <w:t>рико-культурном контексте;</w:t>
      </w:r>
      <w:r w:rsidRPr="00A32314">
        <w:rPr>
          <w:rFonts w:ascii="Times New Roman" w:hAnsi="Times New Roman" w:cs="Times New Roman"/>
        </w:rPr>
        <w:br/>
      </w:r>
      <w:r w:rsidRPr="00A32314">
        <w:rPr>
          <w:rFonts w:ascii="Times New Roman" w:hAnsi="Times New Roman" w:cs="Times New Roman"/>
        </w:rPr>
        <w:br/>
        <w:t>-приобщение детей к элементарным формам творческой деятельности на основе об</w:t>
      </w:r>
      <w:r w:rsidRPr="00A32314">
        <w:rPr>
          <w:rFonts w:ascii="Times New Roman" w:hAnsi="Times New Roman" w:cs="Times New Roman"/>
        </w:rPr>
        <w:softHyphen/>
        <w:t>разцов культуры;</w:t>
      </w:r>
      <w:r w:rsidRPr="00A32314">
        <w:rPr>
          <w:rFonts w:ascii="Times New Roman" w:hAnsi="Times New Roman" w:cs="Times New Roman"/>
        </w:rPr>
        <w:br/>
      </w:r>
      <w:r w:rsidRPr="00A32314">
        <w:rPr>
          <w:rFonts w:ascii="Times New Roman" w:hAnsi="Times New Roman" w:cs="Times New Roman"/>
        </w:rPr>
        <w:br/>
        <w:t>- формирование умений анализа и оценки поведения на основе норм этики.</w:t>
      </w:r>
      <w:r w:rsidRPr="00A32314">
        <w:rPr>
          <w:rFonts w:ascii="Times New Roman" w:hAnsi="Times New Roman" w:cs="Times New Roman"/>
        </w:rPr>
        <w:br/>
      </w:r>
      <w:r w:rsidRPr="00A32314">
        <w:rPr>
          <w:rFonts w:ascii="Times New Roman" w:hAnsi="Times New Roman" w:cs="Times New Roman"/>
        </w:rPr>
        <w:br/>
        <w:t>В планирование программного материала внесены дополнения в виде часов изучения краеведческого регионального материала.</w:t>
      </w:r>
      <w:r w:rsidRPr="00A32314">
        <w:rPr>
          <w:rFonts w:ascii="Times New Roman" w:hAnsi="Times New Roman" w:cs="Times New Roman"/>
        </w:rPr>
        <w:br/>
      </w:r>
      <w:r w:rsidRPr="00A32314">
        <w:rPr>
          <w:rFonts w:ascii="Times New Roman" w:hAnsi="Times New Roman" w:cs="Times New Roman"/>
        </w:rPr>
        <w:br/>
        <w:t>Формы обучения: комбинированный, интегрированный урок, экскурсии, проведение праздников.</w:t>
      </w:r>
      <w:r w:rsidRPr="00A32314">
        <w:rPr>
          <w:rFonts w:ascii="Times New Roman" w:hAnsi="Times New Roman" w:cs="Times New Roman"/>
        </w:rPr>
        <w:br/>
      </w:r>
      <w:r w:rsidRPr="00A32314">
        <w:rPr>
          <w:rFonts w:ascii="Times New Roman" w:hAnsi="Times New Roman" w:cs="Times New Roman"/>
        </w:rPr>
        <w:br/>
        <w:t>Виды деятельности на уроке: слушание рассказа учителя, обсуждение-размышление, слушание музыки, рассматривание иллюстраций, рисование и раскрашивание, чтение, сочинение сказок и рассказов, игры на тему нравственного выбора и др. Создать условия для знакомства учащихся с историей народов Дагестан, их бытом, духовной и материальной культурой;</w:t>
      </w:r>
    </w:p>
    <w:p w14:paraId="12AB5182"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Формировать ценностное отношение учащихся к национальной культуре;</w:t>
      </w:r>
    </w:p>
    <w:p w14:paraId="5162A777"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Учить применять на практике полученные знания и сформированные умения и навыки;</w:t>
      </w:r>
    </w:p>
    <w:p w14:paraId="50BF65C2"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Способствовать формированию навыков экологической культуре учащихся;</w:t>
      </w:r>
    </w:p>
    <w:p w14:paraId="59AFA209"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Воспитывать патриотические, нравственные, эстетические чувства у школьников;</w:t>
      </w:r>
    </w:p>
    <w:p w14:paraId="41E815F3"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Прививать интерес к истории культуре предков, потребность изучать культуру коренных народов.</w:t>
      </w:r>
    </w:p>
    <w:p w14:paraId="7F9EED94"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   Межпредметные связи, преемственность:</w:t>
      </w:r>
      <w:r w:rsidRPr="00A32314">
        <w:rPr>
          <w:rFonts w:ascii="Times New Roman" w:hAnsi="Times New Roman" w:cs="Times New Roman"/>
        </w:rPr>
        <w:br/>
      </w:r>
      <w:r w:rsidRPr="00A32314">
        <w:rPr>
          <w:rFonts w:ascii="Times New Roman" w:hAnsi="Times New Roman" w:cs="Times New Roman"/>
        </w:rPr>
        <w:br/>
        <w:t>Освоение нового содержания осуществляется с опорой на межпредметные связи с курсами истории Дагестана, Даг</w:t>
      </w:r>
      <w:r w:rsidR="000A23DE">
        <w:rPr>
          <w:rFonts w:ascii="Times New Roman" w:hAnsi="Times New Roman" w:cs="Times New Roman"/>
        </w:rPr>
        <w:t>естанской литературы, МХК, ИЗО.</w:t>
      </w:r>
      <w:r w:rsidRPr="00A32314">
        <w:rPr>
          <w:rFonts w:ascii="Times New Roman" w:hAnsi="Times New Roman" w:cs="Times New Roman"/>
        </w:rPr>
        <w:br/>
        <w:t>Главной педагогической функцией межпредметных связей является формирование у учащихся системы знаний об общественно-политическом, социально-культурном прошлом и настоящем Дагестана. Это достигается с помощью совокупности знаний из различных дисциплин, обеспечивающей понимание жизненных явлений, места и роли человека в познании и преобразовании мира. Актуальность осуществления межпредметных связей обусловлена также современным уровнем развития образования, где новыми импульсами стимулированы процессы интеграции.  Они ориентированы на создание и совершенствование интегрированных курсов, раскрывающих мир в целом.</w:t>
      </w:r>
      <w:r w:rsidRPr="00A32314">
        <w:rPr>
          <w:rFonts w:ascii="Times New Roman" w:hAnsi="Times New Roman" w:cs="Times New Roman"/>
        </w:rPr>
        <w:br/>
      </w:r>
      <w:r w:rsidRPr="00A32314">
        <w:rPr>
          <w:rFonts w:ascii="Times New Roman" w:hAnsi="Times New Roman" w:cs="Times New Roman"/>
        </w:rPr>
        <w:br/>
        <w:t>Основными направлениями осуществления межпредметных  связей для совершенствования учебного процесса являются:</w:t>
      </w:r>
      <w:r w:rsidRPr="00A32314">
        <w:rPr>
          <w:rFonts w:ascii="Times New Roman" w:hAnsi="Times New Roman" w:cs="Times New Roman"/>
        </w:rPr>
        <w:br/>
      </w:r>
      <w:r w:rsidRPr="00A32314">
        <w:rPr>
          <w:rFonts w:ascii="Times New Roman" w:hAnsi="Times New Roman" w:cs="Times New Roman"/>
        </w:rPr>
        <w:br/>
        <w:t>-усиление системности в компоновке содержания и структуры учебного материала</w:t>
      </w:r>
      <w:r w:rsidRPr="00A32314">
        <w:rPr>
          <w:rFonts w:ascii="Times New Roman" w:hAnsi="Times New Roman" w:cs="Times New Roman"/>
        </w:rPr>
        <w:br/>
      </w:r>
      <w:r w:rsidRPr="00A32314">
        <w:rPr>
          <w:rFonts w:ascii="Times New Roman" w:hAnsi="Times New Roman" w:cs="Times New Roman"/>
        </w:rPr>
        <w:br/>
        <w:t>- теоретическое обобщение знаний и активизация познавательной деятельности в методах и приемах обучения</w:t>
      </w:r>
      <w:r w:rsidRPr="00A32314">
        <w:rPr>
          <w:rFonts w:ascii="Times New Roman" w:hAnsi="Times New Roman" w:cs="Times New Roman"/>
        </w:rPr>
        <w:br/>
      </w:r>
      <w:r w:rsidRPr="00A32314">
        <w:rPr>
          <w:rFonts w:ascii="Times New Roman" w:hAnsi="Times New Roman" w:cs="Times New Roman"/>
        </w:rPr>
        <w:br/>
        <w:t>- комплексность и сотрудничество учителей разных предметов в формах его организации.</w:t>
      </w:r>
      <w:r w:rsidRPr="00A32314">
        <w:rPr>
          <w:rFonts w:ascii="Times New Roman" w:hAnsi="Times New Roman" w:cs="Times New Roman"/>
        </w:rPr>
        <w:br/>
      </w:r>
      <w:r w:rsidRPr="00A32314">
        <w:rPr>
          <w:rFonts w:ascii="Times New Roman" w:hAnsi="Times New Roman" w:cs="Times New Roman"/>
        </w:rPr>
        <w:br/>
      </w:r>
      <w:r w:rsidRPr="00A32314">
        <w:rPr>
          <w:rFonts w:ascii="Times New Roman" w:hAnsi="Times New Roman" w:cs="Times New Roman"/>
        </w:rPr>
        <w:lastRenderedPageBreak/>
        <w:t>Межпредметные связи применяются в интегрированных уроках,  занятиях межпредметного содержания, комплексных экскурсиях, межпредметных конференциях и т. д.  Здесь  не обойтись без сотрудничества учителей разных предметов, усилиями которых  создаются и совершенствуются необходимые средства реализации межпредметных связей в учебном процессе: вопросы, задания, задачи, наглядные пособия, тексты, учебные проблемы межпредметного содержания и др.</w:t>
      </w:r>
      <w:r w:rsidRPr="00A32314">
        <w:rPr>
          <w:rFonts w:ascii="Times New Roman" w:hAnsi="Times New Roman" w:cs="Times New Roman"/>
        </w:rPr>
        <w:br/>
      </w:r>
      <w:r w:rsidRPr="00A32314">
        <w:rPr>
          <w:rFonts w:ascii="Times New Roman" w:hAnsi="Times New Roman" w:cs="Times New Roman"/>
        </w:rPr>
        <w:br/>
        <w:t>Используемые  технологии,  методы,  формы  работы,  обоснование  их  использования.</w:t>
      </w:r>
      <w:r w:rsidRPr="00A32314">
        <w:rPr>
          <w:rFonts w:ascii="Times New Roman" w:hAnsi="Times New Roman" w:cs="Times New Roman"/>
        </w:rPr>
        <w:br/>
      </w:r>
      <w:r w:rsidRPr="00A32314">
        <w:rPr>
          <w:rFonts w:ascii="Times New Roman" w:hAnsi="Times New Roman" w:cs="Times New Roman"/>
        </w:rPr>
        <w:br/>
        <w:t>    Интерес учащихся к истории своего народа ,к его обычаям и традициям, к самому предмету можно вызвать при таком преподавании, которое, во-первых, основывается на привидении учителем логически убедительных и выразительных данных; во-вторых, актуализирует их учебный и жизненный опыт; в-третьих, научные определения понятий должны быть достаточно аргументированы конкретным материалом и строгой логической последовательностью обобщений.</w:t>
      </w:r>
      <w:r w:rsidRPr="00A32314">
        <w:rPr>
          <w:rFonts w:ascii="Times New Roman" w:hAnsi="Times New Roman" w:cs="Times New Roman"/>
        </w:rPr>
        <w:br/>
      </w:r>
      <w:r w:rsidRPr="00A32314">
        <w:rPr>
          <w:rFonts w:ascii="Times New Roman" w:hAnsi="Times New Roman" w:cs="Times New Roman"/>
        </w:rPr>
        <w:br/>
        <w:t>Большое внимание уделяется творчеству учащихся, организации их самостоятельной деятельности как на уроках, так и дома, при выполнении домашних заданий. Этому способствуют многочисленные творческие задания, сочинения – миниатюры, тесты, опросы, в которых вопрос ставится именно в форме творческой задачи: «на ваш взгляд…», «ваше мнение…», «как вы думаете…» и т.д. Поэтому данный курс предполагает использование следующих технологий:</w:t>
      </w:r>
      <w:r w:rsidRPr="00A32314">
        <w:rPr>
          <w:rFonts w:ascii="Times New Roman" w:hAnsi="Times New Roman" w:cs="Times New Roman"/>
        </w:rPr>
        <w:br/>
      </w:r>
      <w:r w:rsidRPr="00A32314">
        <w:rPr>
          <w:rFonts w:ascii="Times New Roman" w:hAnsi="Times New Roman" w:cs="Times New Roman"/>
        </w:rPr>
        <w:br/>
        <w:t>-технология «дебаты» - развитие навыков публичных выступлений;</w:t>
      </w:r>
      <w:r w:rsidRPr="00A32314">
        <w:rPr>
          <w:rFonts w:ascii="Times New Roman" w:hAnsi="Times New Roman" w:cs="Times New Roman"/>
        </w:rPr>
        <w:br/>
      </w:r>
      <w:r w:rsidRPr="00A32314">
        <w:rPr>
          <w:rFonts w:ascii="Times New Roman" w:hAnsi="Times New Roman" w:cs="Times New Roman"/>
        </w:rPr>
        <w:br/>
        <w:t>-лекционно-семинарские  - повышение качества обученности на базе отработки образовательных стандартов образования;</w:t>
      </w:r>
      <w:r w:rsidRPr="00A32314">
        <w:rPr>
          <w:rFonts w:ascii="Times New Roman" w:hAnsi="Times New Roman" w:cs="Times New Roman"/>
        </w:rPr>
        <w:br/>
      </w:r>
      <w:r w:rsidRPr="00A32314">
        <w:rPr>
          <w:rFonts w:ascii="Times New Roman" w:hAnsi="Times New Roman" w:cs="Times New Roman"/>
        </w:rPr>
        <w:br/>
        <w:t>-обучение в сотрудничестве (командная, групповая работа) - развитие взаимоответственности, способности обучаться в силу собственных возможностей при поддержке своих товарищей, реализация потребности в расширении информационной базы обучения, разработка новых подходов к объяснению нового материала;</w:t>
      </w:r>
      <w:r w:rsidRPr="00A32314">
        <w:rPr>
          <w:rFonts w:ascii="Times New Roman" w:hAnsi="Times New Roman" w:cs="Times New Roman"/>
        </w:rPr>
        <w:br/>
      </w:r>
      <w:r w:rsidRPr="00A32314">
        <w:rPr>
          <w:rFonts w:ascii="Times New Roman" w:hAnsi="Times New Roman" w:cs="Times New Roman"/>
        </w:rPr>
        <w:br/>
        <w:t>-ИКТ-конструирование урока с использованием информационно-коммуникационных средств, развитие навыка работы в Интернете, разработка учащимися обучающих презентаций;</w:t>
      </w:r>
      <w:r w:rsidRPr="00A32314">
        <w:rPr>
          <w:rFonts w:ascii="Times New Roman" w:hAnsi="Times New Roman" w:cs="Times New Roman"/>
        </w:rPr>
        <w:br/>
      </w:r>
      <w:r w:rsidRPr="00A32314">
        <w:rPr>
          <w:rFonts w:ascii="Times New Roman" w:hAnsi="Times New Roman" w:cs="Times New Roman"/>
        </w:rPr>
        <w:br/>
        <w:t>Особенности  организации  учебного  процесса.</w:t>
      </w:r>
      <w:r w:rsidRPr="00A32314">
        <w:rPr>
          <w:rFonts w:ascii="Times New Roman" w:hAnsi="Times New Roman" w:cs="Times New Roman"/>
        </w:rPr>
        <w:br/>
      </w:r>
      <w:r w:rsidRPr="00A32314">
        <w:rPr>
          <w:rFonts w:ascii="Times New Roman" w:hAnsi="Times New Roman" w:cs="Times New Roman"/>
        </w:rPr>
        <w:br/>
        <w:t>   Основной  формой  организации  учебных  занятий  остаётся  классно – урочная  система.  Возможна  модификация  традиционного  урока:  очная  или  заочная  экскурсия,  диспут,  семинар,   В процессе  изучения  КТНД  учащиеся  могут  принимать  участие  в проектной  деятельности  и  учебно – исследовательской  работе.</w:t>
      </w:r>
      <w:r w:rsidRPr="00A32314">
        <w:rPr>
          <w:rFonts w:ascii="Times New Roman" w:hAnsi="Times New Roman" w:cs="Times New Roman"/>
        </w:rPr>
        <w:br/>
      </w:r>
      <w:r w:rsidRPr="00A32314">
        <w:rPr>
          <w:rFonts w:ascii="Times New Roman" w:hAnsi="Times New Roman" w:cs="Times New Roman"/>
        </w:rPr>
        <w:br/>
        <w:t>      Целесообразность применения той или иной формы определяется конкретной дидактической целью, содержанием и методами учебной работы. Каждая из форм обучения входит в общую систему образовательного процесса как составная часть, неся в себе определенную дидактическую нагрузку, имея свои сильные и слабые стороны, специфические особенности и области наилучшего применения.</w:t>
      </w:r>
      <w:r w:rsidRPr="00A32314">
        <w:rPr>
          <w:rFonts w:ascii="Times New Roman" w:hAnsi="Times New Roman" w:cs="Times New Roman"/>
        </w:rPr>
        <w:br/>
      </w:r>
      <w:r w:rsidRPr="00A32314">
        <w:rPr>
          <w:rFonts w:ascii="Times New Roman" w:hAnsi="Times New Roman" w:cs="Times New Roman"/>
        </w:rPr>
        <w:br/>
        <w:t xml:space="preserve">      Стандарт ориентирован на воспитание школьника –патриота Дагестана, развитие духовно- нравственного мира учащегося, его национального самосознания.  Эти  положения нашли отражение в содержании уроков КТНД.  В процессе обучения должно быть сформировано умение формулировать свои мировоззренческие взгляды и на этой основе: воспитание </w:t>
      </w:r>
      <w:r w:rsidRPr="00A32314">
        <w:rPr>
          <w:rFonts w:ascii="Times New Roman" w:hAnsi="Times New Roman" w:cs="Times New Roman"/>
        </w:rPr>
        <w:lastRenderedPageBreak/>
        <w:t>гражданственности, патриотизма, трудолюбия.          </w:t>
      </w:r>
      <w:r w:rsidRPr="00A32314">
        <w:rPr>
          <w:rFonts w:ascii="Times New Roman" w:hAnsi="Times New Roman" w:cs="Times New Roman"/>
        </w:rPr>
        <w:br/>
      </w:r>
      <w:r w:rsidRPr="00A32314">
        <w:rPr>
          <w:rFonts w:ascii="Times New Roman" w:hAnsi="Times New Roman" w:cs="Times New Roman"/>
        </w:rPr>
        <w:br/>
        <w:t>Требования к уровню подготовки учащихся:</w:t>
      </w:r>
      <w:r w:rsidRPr="00A32314">
        <w:rPr>
          <w:rFonts w:ascii="Times New Roman" w:hAnsi="Times New Roman" w:cs="Times New Roman"/>
        </w:rPr>
        <w:br/>
      </w:r>
      <w:r w:rsidRPr="00A32314">
        <w:rPr>
          <w:rFonts w:ascii="Times New Roman" w:hAnsi="Times New Roman" w:cs="Times New Roman"/>
        </w:rPr>
        <w:br/>
        <w:t>Учащиеся должны знать:</w:t>
      </w:r>
      <w:r w:rsidRPr="00A32314">
        <w:rPr>
          <w:rFonts w:ascii="Times New Roman" w:hAnsi="Times New Roman" w:cs="Times New Roman"/>
        </w:rPr>
        <w:br/>
      </w:r>
      <w:r w:rsidRPr="00A32314">
        <w:rPr>
          <w:rFonts w:ascii="Times New Roman" w:hAnsi="Times New Roman" w:cs="Times New Roman"/>
        </w:rPr>
        <w:br/>
        <w:t>первичные знания культуры, традиции, основные события истории;</w:t>
      </w:r>
    </w:p>
    <w:p w14:paraId="0F0D52F6"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историю и традиции важнейших праздников и их духовное содержание;</w:t>
      </w:r>
    </w:p>
    <w:p w14:paraId="0D345527"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Учащиеся должны уметь:</w:t>
      </w:r>
      <w:r w:rsidRPr="00A32314">
        <w:rPr>
          <w:rFonts w:ascii="Times New Roman" w:hAnsi="Times New Roman" w:cs="Times New Roman"/>
        </w:rPr>
        <w:br/>
      </w:r>
      <w:r w:rsidRPr="00A32314">
        <w:rPr>
          <w:rFonts w:ascii="Times New Roman" w:hAnsi="Times New Roman" w:cs="Times New Roman"/>
        </w:rPr>
        <w:br/>
        <w:t>обобщать полученные знания и применять их на практике, в конкретной жизненной ситуации;</w:t>
      </w:r>
    </w:p>
    <w:p w14:paraId="2BB36BF9"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заботиться и помогать другим людям;</w:t>
      </w:r>
    </w:p>
    <w:p w14:paraId="1D41E8C8"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научиться общаться друг с другом, уважать своих товарищей.</w:t>
      </w:r>
    </w:p>
    <w:p w14:paraId="048BF26A" w14:textId="77777777" w:rsidR="005413EF" w:rsidRPr="00A32314" w:rsidRDefault="005413EF" w:rsidP="00A32314">
      <w:pPr>
        <w:pStyle w:val="ad"/>
        <w:rPr>
          <w:rFonts w:ascii="Times New Roman" w:hAnsi="Times New Roman" w:cs="Times New Roman"/>
        </w:rPr>
      </w:pPr>
      <w:r w:rsidRPr="00A32314">
        <w:rPr>
          <w:rFonts w:ascii="Times New Roman" w:hAnsi="Times New Roman" w:cs="Times New Roman"/>
        </w:rPr>
        <w:br/>
        <w:t>узнавать основные праздники.</w:t>
      </w:r>
    </w:p>
    <w:p w14:paraId="07DF7100" w14:textId="77777777" w:rsidR="00AA59B4" w:rsidRPr="00CA0A24" w:rsidRDefault="00AA59B4" w:rsidP="00AA59B4">
      <w:pPr>
        <w:pStyle w:val="7"/>
        <w:shd w:val="clear" w:color="auto" w:fill="auto"/>
        <w:tabs>
          <w:tab w:val="left" w:pos="649"/>
        </w:tabs>
        <w:spacing w:after="0" w:line="322" w:lineRule="exact"/>
        <w:ind w:left="480" w:right="20"/>
        <w:jc w:val="both"/>
        <w:rPr>
          <w:sz w:val="24"/>
          <w:szCs w:val="24"/>
        </w:rPr>
      </w:pPr>
    </w:p>
    <w:p w14:paraId="21FED216" w14:textId="77777777" w:rsidR="002E215F" w:rsidRDefault="002E215F" w:rsidP="00AA59B4">
      <w:pPr>
        <w:pStyle w:val="7"/>
        <w:shd w:val="clear" w:color="auto" w:fill="auto"/>
        <w:spacing w:after="0" w:line="322" w:lineRule="exact"/>
        <w:ind w:right="360"/>
        <w:jc w:val="left"/>
        <w:rPr>
          <w:sz w:val="24"/>
          <w:szCs w:val="24"/>
        </w:rPr>
      </w:pPr>
    </w:p>
    <w:p w14:paraId="47CE5B9A" w14:textId="77777777" w:rsidR="002265E0" w:rsidRPr="00AA59B4" w:rsidRDefault="002265E0" w:rsidP="00AA59B4">
      <w:pPr>
        <w:pStyle w:val="7"/>
        <w:shd w:val="clear" w:color="auto" w:fill="auto"/>
        <w:spacing w:after="0" w:line="322" w:lineRule="exact"/>
        <w:ind w:right="360"/>
        <w:jc w:val="left"/>
        <w:rPr>
          <w:b/>
        </w:rPr>
      </w:pPr>
      <w:r w:rsidRPr="00CA0A24">
        <w:rPr>
          <w:sz w:val="24"/>
          <w:szCs w:val="24"/>
        </w:rPr>
        <w:t xml:space="preserve">1.3. </w:t>
      </w:r>
      <w:r w:rsidRPr="00AA59B4">
        <w:rPr>
          <w:b/>
        </w:rPr>
        <w:t>Система оценки достижения планируемых результатов освоения</w:t>
      </w:r>
    </w:p>
    <w:p w14:paraId="529CF2F8" w14:textId="77777777" w:rsidR="002265E0" w:rsidRPr="00AA59B4" w:rsidRDefault="002265E0" w:rsidP="002265E0">
      <w:pPr>
        <w:pStyle w:val="7"/>
        <w:shd w:val="clear" w:color="auto" w:fill="auto"/>
        <w:spacing w:after="0" w:line="322" w:lineRule="exact"/>
        <w:ind w:left="20" w:firstLine="460"/>
        <w:jc w:val="both"/>
        <w:rPr>
          <w:b/>
        </w:rPr>
      </w:pPr>
      <w:r w:rsidRPr="00AA59B4">
        <w:rPr>
          <w:b/>
        </w:rPr>
        <w:t>основной образовательной программы основного общего образования</w:t>
      </w:r>
    </w:p>
    <w:p w14:paraId="6A21EDA1" w14:textId="77777777" w:rsidR="001F5832" w:rsidRPr="00AA59B4" w:rsidRDefault="001F5832" w:rsidP="00AA59B4">
      <w:pPr>
        <w:pStyle w:val="7"/>
        <w:shd w:val="clear" w:color="auto" w:fill="auto"/>
        <w:spacing w:after="0" w:line="322" w:lineRule="exact"/>
        <w:jc w:val="both"/>
        <w:rPr>
          <w:b/>
        </w:rPr>
      </w:pPr>
    </w:p>
    <w:p w14:paraId="32A63C04" w14:textId="77777777" w:rsidR="002265E0" w:rsidRPr="00AA59B4" w:rsidRDefault="002265E0" w:rsidP="002265E0">
      <w:pPr>
        <w:pStyle w:val="7"/>
        <w:numPr>
          <w:ilvl w:val="0"/>
          <w:numId w:val="15"/>
        </w:numPr>
        <w:shd w:val="clear" w:color="auto" w:fill="auto"/>
        <w:tabs>
          <w:tab w:val="left" w:pos="1162"/>
        </w:tabs>
        <w:spacing w:after="0" w:line="322" w:lineRule="exact"/>
        <w:ind w:left="20" w:firstLine="460"/>
        <w:jc w:val="both"/>
        <w:rPr>
          <w:b/>
          <w:sz w:val="24"/>
          <w:szCs w:val="24"/>
        </w:rPr>
      </w:pPr>
      <w:r w:rsidRPr="00AA59B4">
        <w:rPr>
          <w:b/>
          <w:sz w:val="24"/>
          <w:szCs w:val="24"/>
        </w:rPr>
        <w:t>Общие положения</w:t>
      </w:r>
    </w:p>
    <w:p w14:paraId="2E5928F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14:paraId="2D85587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CA0A24">
        <w:rPr>
          <w:rStyle w:val="135pt"/>
          <w:sz w:val="24"/>
          <w:szCs w:val="24"/>
        </w:rPr>
        <w:t>ориентация образовательного процесса</w:t>
      </w:r>
      <w:r w:rsidRPr="00CA0A24">
        <w:rPr>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A0A24">
        <w:rPr>
          <w:rStyle w:val="135pt"/>
          <w:sz w:val="24"/>
          <w:szCs w:val="24"/>
        </w:rPr>
        <w:t>обратной связи,</w:t>
      </w:r>
      <w:r w:rsidRPr="00CA0A24">
        <w:rPr>
          <w:sz w:val="24"/>
          <w:szCs w:val="24"/>
        </w:rPr>
        <w:t xml:space="preserve"> позволяющей осуществлять </w:t>
      </w:r>
      <w:r w:rsidRPr="00CA0A24">
        <w:rPr>
          <w:rStyle w:val="135pt"/>
          <w:sz w:val="24"/>
          <w:szCs w:val="24"/>
        </w:rPr>
        <w:t>управление образовательным процессом.</w:t>
      </w:r>
    </w:p>
    <w:p w14:paraId="6F9F5A5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14:paraId="4F59B3A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14:paraId="3F4D741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Итоговая оценка результатов освоения основной образовательной программы основного </w:t>
      </w:r>
      <w:r w:rsidRPr="00CA0A24">
        <w:rPr>
          <w:sz w:val="24"/>
          <w:szCs w:val="24"/>
        </w:rPr>
        <w:lastRenderedPageBreak/>
        <w:t>общего образования определяется по результатам п</w:t>
      </w:r>
      <w:r w:rsidR="00961602">
        <w:rPr>
          <w:sz w:val="24"/>
          <w:szCs w:val="24"/>
        </w:rPr>
        <w:t>р</w:t>
      </w:r>
      <w:r w:rsidRPr="00CA0A24">
        <w:rPr>
          <w:sz w:val="24"/>
          <w:szCs w:val="24"/>
        </w:rPr>
        <w:t>омежуточной и итоговой аттестации обучающихся.</w:t>
      </w:r>
    </w:p>
    <w:p w14:paraId="196C7F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Результаты промежуточной аттестации,</w:t>
      </w:r>
      <w:r w:rsidRPr="00CA0A24">
        <w:rPr>
          <w:sz w:val="24"/>
          <w:szCs w:val="24"/>
        </w:rPr>
        <w:t xml:space="preserve"> представляющие собой результаты внутришкольного мониторинга индивидуальных образовательных достижений обучающихся, </w:t>
      </w:r>
      <w:r w:rsidRPr="00CA0A24">
        <w:rPr>
          <w:rStyle w:val="135pt"/>
          <w:sz w:val="24"/>
          <w:szCs w:val="24"/>
        </w:rPr>
        <w:t>отражают динамику</w:t>
      </w:r>
      <w:r w:rsidRPr="00CA0A24">
        <w:rPr>
          <w:sz w:val="24"/>
          <w:szCs w:val="24"/>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A0A24">
        <w:rPr>
          <w:rStyle w:val="135pt"/>
          <w:sz w:val="24"/>
          <w:szCs w:val="24"/>
        </w:rPr>
        <w:t>внутренней оценкой.</w:t>
      </w:r>
    </w:p>
    <w:p w14:paraId="72534C5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Результаты итоговой аттестации выпускников (в том числе государственной)</w:t>
      </w:r>
      <w:r w:rsidRPr="00CA0A24">
        <w:rPr>
          <w:sz w:val="24"/>
          <w:szCs w:val="24"/>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A0A24">
        <w:rPr>
          <w:rStyle w:val="135pt"/>
          <w:sz w:val="24"/>
          <w:szCs w:val="24"/>
        </w:rPr>
        <w:t>внешней оценкой.</w:t>
      </w:r>
    </w:p>
    <w:p w14:paraId="00A3D8E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14:paraId="28C4099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При оценке результатов деятельности муниципального </w:t>
      </w:r>
      <w:r w:rsidR="00961602">
        <w:rPr>
          <w:sz w:val="24"/>
          <w:szCs w:val="24"/>
        </w:rPr>
        <w:t xml:space="preserve">казенного </w:t>
      </w:r>
      <w:r w:rsidRPr="00CA0A24">
        <w:rPr>
          <w:sz w:val="24"/>
          <w:szCs w:val="24"/>
        </w:rPr>
        <w:t>общеобразовательного учреждения «</w:t>
      </w:r>
      <w:r w:rsidR="000A23DE">
        <w:rPr>
          <w:sz w:val="24"/>
          <w:szCs w:val="24"/>
        </w:rPr>
        <w:t>Гамияхская</w:t>
      </w:r>
      <w:r w:rsidR="00961602">
        <w:rPr>
          <w:sz w:val="24"/>
          <w:szCs w:val="24"/>
        </w:rPr>
        <w:t xml:space="preserve"> СОШ</w:t>
      </w:r>
      <w:r w:rsidR="000A23DE">
        <w:rPr>
          <w:sz w:val="24"/>
          <w:szCs w:val="24"/>
        </w:rPr>
        <w:t xml:space="preserve"> №1</w:t>
      </w:r>
      <w:r w:rsidRPr="00CA0A24">
        <w:rPr>
          <w:sz w:val="24"/>
          <w:szCs w:val="24"/>
        </w:rPr>
        <w:t>»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14:paraId="03B0447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w:t>
      </w:r>
    </w:p>
    <w:p w14:paraId="1C3E619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соответствии с требованиями Стандарта предоставление и использование </w:t>
      </w:r>
      <w:r w:rsidRPr="00CA0A24">
        <w:rPr>
          <w:rStyle w:val="135pt"/>
          <w:sz w:val="24"/>
          <w:szCs w:val="24"/>
        </w:rPr>
        <w:t>персонифицированной информации</w:t>
      </w:r>
      <w:r w:rsidRPr="00CA0A24">
        <w:rPr>
          <w:sz w:val="24"/>
          <w:szCs w:val="24"/>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A0A24">
        <w:rPr>
          <w:rStyle w:val="135pt"/>
          <w:sz w:val="24"/>
          <w:szCs w:val="24"/>
        </w:rPr>
        <w:t>неперсонифицированной (анонимной) информации</w:t>
      </w:r>
      <w:r w:rsidRPr="00CA0A24">
        <w:rPr>
          <w:sz w:val="24"/>
          <w:szCs w:val="24"/>
        </w:rPr>
        <w:t xml:space="preserve"> о достигаемых обучающимися образовательных результатах.</w:t>
      </w:r>
    </w:p>
    <w:p w14:paraId="203247A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Интерпретация результатов оценки ведётся на основе </w:t>
      </w:r>
      <w:r w:rsidRPr="00CA0A24">
        <w:rPr>
          <w:rStyle w:val="135pt"/>
          <w:sz w:val="24"/>
          <w:szCs w:val="24"/>
        </w:rPr>
        <w:t>контекстной информации</w:t>
      </w:r>
      <w:r w:rsidRPr="00CA0A24">
        <w:rPr>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14:paraId="43F32AB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A0A24">
        <w:rPr>
          <w:rStyle w:val="135pt"/>
          <w:sz w:val="24"/>
          <w:szCs w:val="24"/>
        </w:rPr>
        <w:t>комплексный подход к оценке результатов</w:t>
      </w:r>
      <w:r w:rsidRPr="00CA0A24">
        <w:rPr>
          <w:sz w:val="24"/>
          <w:szCs w:val="24"/>
        </w:rPr>
        <w:t xml:space="preserve"> образования, позволяющий вести оценку достижения обучающимися всех трёх групп результатов образования: </w:t>
      </w:r>
      <w:r w:rsidRPr="00CA0A24">
        <w:rPr>
          <w:rStyle w:val="135pt"/>
          <w:sz w:val="24"/>
          <w:szCs w:val="24"/>
        </w:rPr>
        <w:t>личностных, метапредметных</w:t>
      </w:r>
      <w:r w:rsidRPr="00CA0A24">
        <w:rPr>
          <w:sz w:val="24"/>
          <w:szCs w:val="24"/>
        </w:rPr>
        <w:t xml:space="preserve"> и </w:t>
      </w:r>
      <w:r w:rsidRPr="00CA0A24">
        <w:rPr>
          <w:rStyle w:val="135pt"/>
          <w:sz w:val="24"/>
          <w:szCs w:val="24"/>
        </w:rPr>
        <w:t>предметных.</w:t>
      </w:r>
    </w:p>
    <w:p w14:paraId="62BB9A2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Система оценки предусматривает </w:t>
      </w:r>
      <w:r w:rsidRPr="00CA0A24">
        <w:rPr>
          <w:rStyle w:val="135pt"/>
          <w:sz w:val="24"/>
          <w:szCs w:val="24"/>
        </w:rPr>
        <w:t>уровневый подход</w:t>
      </w:r>
      <w:r w:rsidRPr="00CA0A24">
        <w:rPr>
          <w:sz w:val="24"/>
          <w:szCs w:val="24"/>
        </w:rPr>
        <w:t xml:space="preserve"> к содержанию оценки и инструментарию </w:t>
      </w:r>
      <w:r w:rsidRPr="00CA0A24">
        <w:rPr>
          <w:sz w:val="24"/>
          <w:szCs w:val="24"/>
        </w:rPr>
        <w:lastRenderedPageBreak/>
        <w:t>для оценки достижения планируемых результатов, а также к представлению и интерпретации результатов измерений.</w:t>
      </w:r>
    </w:p>
    <w:p w14:paraId="52155AC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184950C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 компетенции муниципального </w:t>
      </w:r>
      <w:r w:rsidR="0051093C">
        <w:rPr>
          <w:sz w:val="24"/>
          <w:szCs w:val="24"/>
        </w:rPr>
        <w:t>казенного</w:t>
      </w:r>
      <w:r w:rsidRPr="00CA0A24">
        <w:rPr>
          <w:sz w:val="24"/>
          <w:szCs w:val="24"/>
        </w:rPr>
        <w:t xml:space="preserve"> общеобразовательного учреждения «</w:t>
      </w:r>
      <w:r w:rsidR="000A23DE">
        <w:rPr>
          <w:sz w:val="24"/>
          <w:szCs w:val="24"/>
        </w:rPr>
        <w:t xml:space="preserve">Гамияхская </w:t>
      </w:r>
      <w:r w:rsidR="0051093C">
        <w:rPr>
          <w:sz w:val="24"/>
          <w:szCs w:val="24"/>
        </w:rPr>
        <w:t xml:space="preserve"> СОШ</w:t>
      </w:r>
      <w:r w:rsidR="000A23DE">
        <w:rPr>
          <w:sz w:val="24"/>
          <w:szCs w:val="24"/>
        </w:rPr>
        <w:t xml:space="preserve"> №1</w:t>
      </w:r>
      <w:r w:rsidRPr="00CA0A24">
        <w:rPr>
          <w:sz w:val="24"/>
          <w:szCs w:val="24"/>
        </w:rPr>
        <w:t>»  относится:</w:t>
      </w:r>
    </w:p>
    <w:p w14:paraId="4FABAD44" w14:textId="77777777" w:rsidR="002265E0" w:rsidRPr="00CA0A24" w:rsidRDefault="002265E0" w:rsidP="002265E0">
      <w:pPr>
        <w:pStyle w:val="7"/>
        <w:numPr>
          <w:ilvl w:val="0"/>
          <w:numId w:val="16"/>
        </w:numPr>
        <w:shd w:val="clear" w:color="auto" w:fill="auto"/>
        <w:tabs>
          <w:tab w:val="left" w:pos="758"/>
        </w:tabs>
        <w:spacing w:after="0" w:line="322" w:lineRule="exact"/>
        <w:ind w:left="20" w:firstLine="460"/>
        <w:jc w:val="both"/>
        <w:rPr>
          <w:sz w:val="24"/>
          <w:szCs w:val="24"/>
        </w:rPr>
      </w:pPr>
      <w:r w:rsidRPr="00CA0A24">
        <w:rPr>
          <w:sz w:val="24"/>
          <w:szCs w:val="24"/>
        </w:rPr>
        <w:t>описание организации и содержания:</w:t>
      </w:r>
    </w:p>
    <w:p w14:paraId="0822E98A" w14:textId="77777777" w:rsidR="002265E0" w:rsidRPr="00CA0A24" w:rsidRDefault="002265E0" w:rsidP="002265E0">
      <w:pPr>
        <w:pStyle w:val="7"/>
        <w:shd w:val="clear" w:color="auto" w:fill="auto"/>
        <w:tabs>
          <w:tab w:val="left" w:pos="817"/>
        </w:tabs>
        <w:spacing w:after="0" w:line="322" w:lineRule="exact"/>
        <w:ind w:left="20" w:right="20" w:firstLine="460"/>
        <w:jc w:val="both"/>
        <w:rPr>
          <w:sz w:val="24"/>
          <w:szCs w:val="24"/>
        </w:rPr>
      </w:pPr>
      <w:r w:rsidRPr="00CA0A24">
        <w:rPr>
          <w:sz w:val="24"/>
          <w:szCs w:val="24"/>
        </w:rPr>
        <w:t>а)</w:t>
      </w:r>
      <w:r w:rsidRPr="00CA0A24">
        <w:rPr>
          <w:sz w:val="24"/>
          <w:szCs w:val="24"/>
        </w:rPr>
        <w:tab/>
        <w:t>промежуточной аттестации обучающихся в рамках урочной и внеурочной деятельности;</w:t>
      </w:r>
    </w:p>
    <w:p w14:paraId="3E6612D3" w14:textId="77777777" w:rsidR="002265E0" w:rsidRPr="00CA0A24" w:rsidRDefault="002265E0" w:rsidP="002265E0">
      <w:pPr>
        <w:pStyle w:val="7"/>
        <w:shd w:val="clear" w:color="auto" w:fill="auto"/>
        <w:tabs>
          <w:tab w:val="left" w:pos="922"/>
        </w:tabs>
        <w:spacing w:after="0" w:line="322" w:lineRule="exact"/>
        <w:ind w:left="20" w:right="20" w:firstLine="460"/>
        <w:jc w:val="both"/>
        <w:rPr>
          <w:sz w:val="24"/>
          <w:szCs w:val="24"/>
        </w:rPr>
      </w:pPr>
      <w:r w:rsidRPr="00CA0A24">
        <w:rPr>
          <w:sz w:val="24"/>
          <w:szCs w:val="24"/>
        </w:rPr>
        <w:t>б)</w:t>
      </w:r>
      <w:r w:rsidRPr="00CA0A24">
        <w:rPr>
          <w:sz w:val="24"/>
          <w:szCs w:val="24"/>
        </w:rPr>
        <w:tab/>
        <w:t>итоговой оценки по предметам, не выносимым на государственную (итоговую) аттестацию обучающихся;</w:t>
      </w:r>
    </w:p>
    <w:p w14:paraId="6CECEB43" w14:textId="77777777" w:rsidR="002265E0" w:rsidRPr="00CA0A24" w:rsidRDefault="002265E0" w:rsidP="002265E0">
      <w:pPr>
        <w:pStyle w:val="7"/>
        <w:shd w:val="clear" w:color="auto" w:fill="auto"/>
        <w:tabs>
          <w:tab w:val="left" w:pos="782"/>
        </w:tabs>
        <w:spacing w:after="0" w:line="322" w:lineRule="exact"/>
        <w:ind w:left="20" w:firstLine="460"/>
        <w:jc w:val="both"/>
        <w:rPr>
          <w:sz w:val="24"/>
          <w:szCs w:val="24"/>
        </w:rPr>
      </w:pPr>
      <w:r w:rsidRPr="00CA0A24">
        <w:rPr>
          <w:sz w:val="24"/>
          <w:szCs w:val="24"/>
        </w:rPr>
        <w:t>в)</w:t>
      </w:r>
      <w:r w:rsidRPr="00CA0A24">
        <w:rPr>
          <w:sz w:val="24"/>
          <w:szCs w:val="24"/>
        </w:rPr>
        <w:tab/>
        <w:t>оценки проектной деятельности обучающихся;</w:t>
      </w:r>
    </w:p>
    <w:p w14:paraId="580A5589" w14:textId="77777777" w:rsidR="002265E0" w:rsidRPr="00CA0A24" w:rsidRDefault="002265E0" w:rsidP="002265E0">
      <w:pPr>
        <w:pStyle w:val="7"/>
        <w:numPr>
          <w:ilvl w:val="0"/>
          <w:numId w:val="16"/>
        </w:numPr>
        <w:shd w:val="clear" w:color="auto" w:fill="auto"/>
        <w:tabs>
          <w:tab w:val="left" w:pos="783"/>
        </w:tabs>
        <w:spacing w:after="0" w:line="322" w:lineRule="exact"/>
        <w:ind w:left="20" w:right="20" w:firstLine="460"/>
        <w:jc w:val="both"/>
        <w:rPr>
          <w:sz w:val="24"/>
          <w:szCs w:val="24"/>
        </w:rPr>
      </w:pPr>
      <w:r w:rsidRPr="00CA0A24">
        <w:rPr>
          <w:sz w:val="24"/>
          <w:szCs w:val="24"/>
        </w:rPr>
        <w:t>адаптация инструментария для итоговой оценки достижения планируемых результатов, разработанного на федеральном уровне, в целях организации:</w:t>
      </w:r>
    </w:p>
    <w:p w14:paraId="1F804DB3" w14:textId="77777777" w:rsidR="002265E0" w:rsidRPr="00CA0A24" w:rsidRDefault="002265E0" w:rsidP="002265E0">
      <w:pPr>
        <w:pStyle w:val="7"/>
        <w:shd w:val="clear" w:color="auto" w:fill="auto"/>
        <w:tabs>
          <w:tab w:val="left" w:pos="932"/>
        </w:tabs>
        <w:spacing w:after="0" w:line="322" w:lineRule="exact"/>
        <w:ind w:left="20" w:right="20" w:firstLine="460"/>
        <w:jc w:val="both"/>
        <w:rPr>
          <w:sz w:val="24"/>
          <w:szCs w:val="24"/>
        </w:rPr>
      </w:pPr>
      <w:r w:rsidRPr="00CA0A24">
        <w:rPr>
          <w:sz w:val="24"/>
          <w:szCs w:val="24"/>
        </w:rPr>
        <w:t>а)</w:t>
      </w:r>
      <w:r w:rsidRPr="00CA0A24">
        <w:rPr>
          <w:sz w:val="24"/>
          <w:szCs w:val="24"/>
        </w:rPr>
        <w:tab/>
        <w:t>оценки достижения планируемых результатов в рамках текущего и тематического контроля;</w:t>
      </w:r>
    </w:p>
    <w:p w14:paraId="18319935" w14:textId="77777777" w:rsidR="002265E0" w:rsidRPr="00CA0A24" w:rsidRDefault="002265E0" w:rsidP="002265E0">
      <w:pPr>
        <w:pStyle w:val="7"/>
        <w:shd w:val="clear" w:color="auto" w:fill="auto"/>
        <w:tabs>
          <w:tab w:val="left" w:pos="782"/>
        </w:tabs>
        <w:spacing w:after="0" w:line="322" w:lineRule="exact"/>
        <w:ind w:left="20" w:firstLine="460"/>
        <w:jc w:val="both"/>
        <w:rPr>
          <w:sz w:val="24"/>
          <w:szCs w:val="24"/>
        </w:rPr>
      </w:pPr>
      <w:r w:rsidRPr="00CA0A24">
        <w:rPr>
          <w:sz w:val="24"/>
          <w:szCs w:val="24"/>
        </w:rPr>
        <w:t>б)</w:t>
      </w:r>
      <w:r w:rsidRPr="00CA0A24">
        <w:rPr>
          <w:sz w:val="24"/>
          <w:szCs w:val="24"/>
        </w:rPr>
        <w:tab/>
        <w:t>промежуточной аттестации (системы внутришкольного мониторинга);</w:t>
      </w:r>
    </w:p>
    <w:p w14:paraId="41CF3D2D" w14:textId="77777777" w:rsidR="002265E0" w:rsidRPr="00CA0A24" w:rsidRDefault="002265E0" w:rsidP="002265E0">
      <w:pPr>
        <w:pStyle w:val="7"/>
        <w:shd w:val="clear" w:color="auto" w:fill="auto"/>
        <w:tabs>
          <w:tab w:val="left" w:pos="860"/>
        </w:tabs>
        <w:spacing w:after="0" w:line="322" w:lineRule="exact"/>
        <w:ind w:left="20" w:right="20" w:firstLine="460"/>
        <w:jc w:val="both"/>
        <w:rPr>
          <w:sz w:val="24"/>
          <w:szCs w:val="24"/>
        </w:rPr>
      </w:pPr>
      <w:r w:rsidRPr="00CA0A24">
        <w:rPr>
          <w:sz w:val="24"/>
          <w:szCs w:val="24"/>
        </w:rPr>
        <w:t>в)</w:t>
      </w:r>
      <w:r w:rsidRPr="00CA0A24">
        <w:rPr>
          <w:sz w:val="24"/>
          <w:szCs w:val="24"/>
        </w:rPr>
        <w:tab/>
        <w:t>итоговой аттестации по предметам, не выносимым на государственную итоговую аттестацию;</w:t>
      </w:r>
    </w:p>
    <w:p w14:paraId="466AC6A8" w14:textId="77777777" w:rsidR="002265E0" w:rsidRPr="00CA0A24" w:rsidRDefault="002265E0" w:rsidP="002265E0">
      <w:pPr>
        <w:pStyle w:val="7"/>
        <w:numPr>
          <w:ilvl w:val="0"/>
          <w:numId w:val="16"/>
        </w:numPr>
        <w:shd w:val="clear" w:color="auto" w:fill="auto"/>
        <w:tabs>
          <w:tab w:val="left" w:pos="783"/>
        </w:tabs>
        <w:spacing w:after="0" w:line="322" w:lineRule="exact"/>
        <w:ind w:left="20" w:right="20" w:firstLine="460"/>
        <w:jc w:val="both"/>
        <w:rPr>
          <w:sz w:val="24"/>
          <w:szCs w:val="24"/>
        </w:rPr>
      </w:pPr>
      <w:r w:rsidRPr="00CA0A24">
        <w:rPr>
          <w:sz w:val="24"/>
          <w:szCs w:val="24"/>
        </w:rPr>
        <w:t>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14:paraId="0953F6AC" w14:textId="77777777" w:rsidR="002265E0" w:rsidRPr="00CA0A24" w:rsidRDefault="002265E0" w:rsidP="002265E0">
      <w:pPr>
        <w:pStyle w:val="7"/>
        <w:numPr>
          <w:ilvl w:val="0"/>
          <w:numId w:val="16"/>
        </w:numPr>
        <w:shd w:val="clear" w:color="auto" w:fill="auto"/>
        <w:tabs>
          <w:tab w:val="left" w:pos="778"/>
        </w:tabs>
        <w:spacing w:after="0" w:line="322" w:lineRule="exact"/>
        <w:ind w:left="20" w:right="20" w:firstLine="460"/>
        <w:jc w:val="both"/>
        <w:rPr>
          <w:sz w:val="24"/>
          <w:szCs w:val="24"/>
        </w:rPr>
      </w:pPr>
      <w:r w:rsidRPr="00CA0A24">
        <w:rPr>
          <w:sz w:val="24"/>
          <w:szCs w:val="24"/>
        </w:rPr>
        <w:t>адаптация или разработка модели и инструментария для организации стартовой диагностики;</w:t>
      </w:r>
    </w:p>
    <w:p w14:paraId="752ADD94" w14:textId="77777777" w:rsidR="002265E0" w:rsidRPr="00CA0A24" w:rsidRDefault="002265E0" w:rsidP="002265E0">
      <w:pPr>
        <w:pStyle w:val="7"/>
        <w:numPr>
          <w:ilvl w:val="0"/>
          <w:numId w:val="16"/>
        </w:numPr>
        <w:shd w:val="clear" w:color="auto" w:fill="auto"/>
        <w:tabs>
          <w:tab w:val="left" w:pos="783"/>
        </w:tabs>
        <w:spacing w:after="0" w:line="322" w:lineRule="exact"/>
        <w:ind w:left="20" w:right="20" w:firstLine="460"/>
        <w:jc w:val="both"/>
        <w:rPr>
          <w:sz w:val="24"/>
          <w:szCs w:val="24"/>
        </w:rPr>
      </w:pPr>
      <w:r w:rsidRPr="00CA0A24">
        <w:rPr>
          <w:sz w:val="24"/>
          <w:szCs w:val="24"/>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14:paraId="08836058" w14:textId="77777777" w:rsidR="002265E0" w:rsidRPr="00CA0A24" w:rsidRDefault="002265E0" w:rsidP="002265E0">
      <w:pPr>
        <w:pStyle w:val="7"/>
        <w:shd w:val="clear" w:color="auto" w:fill="auto"/>
        <w:spacing w:after="300" w:line="322" w:lineRule="exact"/>
        <w:ind w:left="20" w:right="20" w:firstLine="460"/>
        <w:jc w:val="both"/>
        <w:rPr>
          <w:sz w:val="24"/>
          <w:szCs w:val="24"/>
        </w:rPr>
      </w:pPr>
      <w:r w:rsidRPr="00CA0A24">
        <w:rPr>
          <w:sz w:val="24"/>
          <w:szCs w:val="24"/>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14:paraId="3313C0E6" w14:textId="77777777" w:rsidR="002265E0" w:rsidRPr="00CA0A24" w:rsidRDefault="002265E0" w:rsidP="002265E0">
      <w:pPr>
        <w:pStyle w:val="10"/>
        <w:keepNext/>
        <w:keepLines/>
        <w:numPr>
          <w:ilvl w:val="0"/>
          <w:numId w:val="15"/>
        </w:numPr>
        <w:shd w:val="clear" w:color="auto" w:fill="auto"/>
        <w:tabs>
          <w:tab w:val="left" w:pos="1162"/>
        </w:tabs>
        <w:ind w:left="20" w:firstLine="460"/>
        <w:jc w:val="both"/>
        <w:rPr>
          <w:sz w:val="24"/>
          <w:szCs w:val="24"/>
        </w:rPr>
      </w:pPr>
      <w:bookmarkStart w:id="15" w:name="bookmark14"/>
      <w:r w:rsidRPr="00CA0A24">
        <w:rPr>
          <w:sz w:val="24"/>
          <w:szCs w:val="24"/>
        </w:rPr>
        <w:t>Особенности оценки личностных результатов</w:t>
      </w:r>
      <w:bookmarkEnd w:id="15"/>
    </w:p>
    <w:p w14:paraId="17DC027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14:paraId="6E581B1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14:paraId="451475E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3CFD225F" w14:textId="77777777" w:rsidR="002265E0" w:rsidRPr="00CA0A24" w:rsidRDefault="002265E0" w:rsidP="002265E0">
      <w:pPr>
        <w:pStyle w:val="7"/>
        <w:numPr>
          <w:ilvl w:val="0"/>
          <w:numId w:val="17"/>
        </w:numPr>
        <w:shd w:val="clear" w:color="auto" w:fill="auto"/>
        <w:tabs>
          <w:tab w:val="left" w:pos="758"/>
        </w:tabs>
        <w:spacing w:after="0" w:line="322" w:lineRule="exact"/>
        <w:ind w:left="20" w:firstLine="460"/>
        <w:jc w:val="both"/>
        <w:rPr>
          <w:sz w:val="24"/>
          <w:szCs w:val="24"/>
        </w:rPr>
      </w:pPr>
      <w:r w:rsidRPr="00CA0A24">
        <w:rPr>
          <w:sz w:val="24"/>
          <w:szCs w:val="24"/>
        </w:rPr>
        <w:t xml:space="preserve">сформированность </w:t>
      </w:r>
      <w:r w:rsidRPr="00CA0A24">
        <w:rPr>
          <w:rStyle w:val="135pt"/>
          <w:sz w:val="24"/>
          <w:szCs w:val="24"/>
        </w:rPr>
        <w:t>основ гражданской идентичности</w:t>
      </w:r>
      <w:r w:rsidRPr="00CA0A24">
        <w:rPr>
          <w:sz w:val="24"/>
          <w:szCs w:val="24"/>
        </w:rPr>
        <w:t xml:space="preserve"> личности;</w:t>
      </w:r>
    </w:p>
    <w:p w14:paraId="561C7A77" w14:textId="77777777" w:rsidR="002265E0" w:rsidRPr="00CA0A24" w:rsidRDefault="002265E0" w:rsidP="002265E0">
      <w:pPr>
        <w:pStyle w:val="20"/>
        <w:numPr>
          <w:ilvl w:val="0"/>
          <w:numId w:val="17"/>
        </w:numPr>
        <w:shd w:val="clear" w:color="auto" w:fill="auto"/>
        <w:tabs>
          <w:tab w:val="left" w:pos="798"/>
        </w:tabs>
        <w:ind w:left="20" w:right="20"/>
        <w:rPr>
          <w:sz w:val="24"/>
          <w:szCs w:val="24"/>
        </w:rPr>
      </w:pPr>
      <w:r w:rsidRPr="00CA0A24">
        <w:rPr>
          <w:rStyle w:val="21"/>
          <w:sz w:val="24"/>
          <w:szCs w:val="24"/>
        </w:rPr>
        <w:t xml:space="preserve">готовность к переходу к </w:t>
      </w:r>
      <w:r w:rsidRPr="00CA0A24">
        <w:rPr>
          <w:rStyle w:val="2135pt"/>
          <w:sz w:val="24"/>
          <w:szCs w:val="24"/>
        </w:rPr>
        <w:t>самообразованию на основе учебно-познавательной мотивации,</w:t>
      </w:r>
      <w:r w:rsidRPr="00CA0A24">
        <w:rPr>
          <w:rStyle w:val="21"/>
          <w:sz w:val="24"/>
          <w:szCs w:val="24"/>
        </w:rPr>
        <w:t xml:space="preserve"> в том числе готовность к </w:t>
      </w:r>
      <w:r w:rsidRPr="00CA0A24">
        <w:rPr>
          <w:rStyle w:val="2135pt"/>
          <w:sz w:val="24"/>
          <w:szCs w:val="24"/>
        </w:rPr>
        <w:t>выбору направления профильного образования;</w:t>
      </w:r>
    </w:p>
    <w:p w14:paraId="1D930CE9" w14:textId="77777777" w:rsidR="002265E0" w:rsidRPr="00CA0A24" w:rsidRDefault="002265E0" w:rsidP="002265E0">
      <w:pPr>
        <w:pStyle w:val="7"/>
        <w:numPr>
          <w:ilvl w:val="0"/>
          <w:numId w:val="17"/>
        </w:numPr>
        <w:shd w:val="clear" w:color="auto" w:fill="auto"/>
        <w:tabs>
          <w:tab w:val="left" w:pos="788"/>
        </w:tabs>
        <w:spacing w:after="0" w:line="322" w:lineRule="exact"/>
        <w:ind w:left="20" w:right="20" w:firstLine="460"/>
        <w:jc w:val="both"/>
        <w:rPr>
          <w:sz w:val="24"/>
          <w:szCs w:val="24"/>
        </w:rPr>
      </w:pPr>
      <w:r w:rsidRPr="00CA0A24">
        <w:rPr>
          <w:sz w:val="24"/>
          <w:szCs w:val="24"/>
        </w:rPr>
        <w:lastRenderedPageBreak/>
        <w:t xml:space="preserve">сформированность </w:t>
      </w:r>
      <w:r w:rsidRPr="00CA0A24">
        <w:rPr>
          <w:rStyle w:val="135pt"/>
          <w:sz w:val="24"/>
          <w:szCs w:val="24"/>
        </w:rPr>
        <w:t>социальных компетенций,</w:t>
      </w:r>
      <w:r w:rsidRPr="00CA0A24">
        <w:rPr>
          <w:sz w:val="24"/>
          <w:szCs w:val="24"/>
        </w:rPr>
        <w:t xml:space="preserve"> включая ценностно-смысловые установки и моральные нормы, опыт социальных и межличностных отношений, правосознание.</w:t>
      </w:r>
    </w:p>
    <w:p w14:paraId="2D630CC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14:paraId="4BEE08B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Результаты мониторинговых исследований являются основанием для принятия различных управленческих решений.</w:t>
      </w:r>
    </w:p>
    <w:p w14:paraId="05D1D0F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текущем образовательном процессе </w:t>
      </w:r>
      <w:r w:rsidRPr="00CA0A24">
        <w:rPr>
          <w:rStyle w:val="135pt"/>
          <w:sz w:val="24"/>
          <w:szCs w:val="24"/>
        </w:rPr>
        <w:t xml:space="preserve">возможна ограниченная оценка </w:t>
      </w:r>
      <w:r w:rsidRPr="00CA0A24">
        <w:rPr>
          <w:sz w:val="24"/>
          <w:szCs w:val="24"/>
        </w:rPr>
        <w:t>сформированности отдельных личностных результатов, проявляющихся в:</w:t>
      </w:r>
    </w:p>
    <w:p w14:paraId="5D4B58B1" w14:textId="77777777" w:rsidR="002265E0" w:rsidRPr="00CA0A24" w:rsidRDefault="002265E0" w:rsidP="002265E0">
      <w:pPr>
        <w:pStyle w:val="7"/>
        <w:numPr>
          <w:ilvl w:val="0"/>
          <w:numId w:val="18"/>
        </w:numPr>
        <w:shd w:val="clear" w:color="auto" w:fill="auto"/>
        <w:tabs>
          <w:tab w:val="left" w:pos="788"/>
        </w:tabs>
        <w:spacing w:after="0" w:line="322" w:lineRule="exact"/>
        <w:ind w:left="20" w:right="20" w:firstLine="460"/>
        <w:jc w:val="both"/>
        <w:rPr>
          <w:sz w:val="24"/>
          <w:szCs w:val="24"/>
        </w:rPr>
      </w:pPr>
      <w:r w:rsidRPr="00CA0A24">
        <w:rPr>
          <w:sz w:val="24"/>
          <w:szCs w:val="24"/>
        </w:rPr>
        <w:t xml:space="preserve">соблюдении </w:t>
      </w:r>
      <w:r w:rsidRPr="00CA0A24">
        <w:rPr>
          <w:rStyle w:val="135pt"/>
          <w:sz w:val="24"/>
          <w:szCs w:val="24"/>
        </w:rPr>
        <w:t>норм и правил поведения,</w:t>
      </w:r>
      <w:r w:rsidRPr="00CA0A24">
        <w:rPr>
          <w:sz w:val="24"/>
          <w:szCs w:val="24"/>
        </w:rPr>
        <w:t xml:space="preserve"> принятых в образовательном учреждении;</w:t>
      </w:r>
    </w:p>
    <w:p w14:paraId="2E9675E3" w14:textId="77777777" w:rsidR="002265E0" w:rsidRPr="00CA0A24" w:rsidRDefault="002265E0" w:rsidP="002265E0">
      <w:pPr>
        <w:pStyle w:val="7"/>
        <w:numPr>
          <w:ilvl w:val="0"/>
          <w:numId w:val="18"/>
        </w:numPr>
        <w:shd w:val="clear" w:color="auto" w:fill="auto"/>
        <w:tabs>
          <w:tab w:val="left" w:pos="769"/>
        </w:tabs>
        <w:spacing w:after="0" w:line="322" w:lineRule="exact"/>
        <w:ind w:left="20" w:right="20" w:firstLine="460"/>
        <w:jc w:val="both"/>
        <w:rPr>
          <w:sz w:val="24"/>
          <w:szCs w:val="24"/>
        </w:rPr>
      </w:pPr>
      <w:r w:rsidRPr="00CA0A24">
        <w:rPr>
          <w:sz w:val="24"/>
          <w:szCs w:val="24"/>
        </w:rPr>
        <w:t xml:space="preserve">участии в </w:t>
      </w:r>
      <w:r w:rsidRPr="00CA0A24">
        <w:rPr>
          <w:rStyle w:val="135pt"/>
          <w:sz w:val="24"/>
          <w:szCs w:val="24"/>
        </w:rPr>
        <w:t>общественной жизни</w:t>
      </w:r>
      <w:r w:rsidRPr="00CA0A24">
        <w:rPr>
          <w:sz w:val="24"/>
          <w:szCs w:val="24"/>
        </w:rPr>
        <w:t xml:space="preserve"> образовательного учреждения и ближайшего социального окружения, общественно</w:t>
      </w:r>
      <w:r w:rsidR="00553D60">
        <w:rPr>
          <w:sz w:val="24"/>
          <w:szCs w:val="24"/>
        </w:rPr>
        <w:t xml:space="preserve"> </w:t>
      </w:r>
      <w:r w:rsidRPr="00CA0A24">
        <w:rPr>
          <w:sz w:val="24"/>
          <w:szCs w:val="24"/>
        </w:rPr>
        <w:t>полезной деятельности;</w:t>
      </w:r>
    </w:p>
    <w:p w14:paraId="5D355B68" w14:textId="77777777" w:rsidR="002265E0" w:rsidRPr="00CA0A24" w:rsidRDefault="002265E0" w:rsidP="002265E0">
      <w:pPr>
        <w:pStyle w:val="20"/>
        <w:numPr>
          <w:ilvl w:val="0"/>
          <w:numId w:val="18"/>
        </w:numPr>
        <w:shd w:val="clear" w:color="auto" w:fill="auto"/>
        <w:tabs>
          <w:tab w:val="left" w:pos="778"/>
        </w:tabs>
        <w:ind w:left="20"/>
        <w:rPr>
          <w:sz w:val="24"/>
          <w:szCs w:val="24"/>
        </w:rPr>
      </w:pPr>
      <w:r w:rsidRPr="00CA0A24">
        <w:rPr>
          <w:rStyle w:val="2135pt"/>
          <w:sz w:val="24"/>
          <w:szCs w:val="24"/>
        </w:rPr>
        <w:t>прилежании и ответственности</w:t>
      </w:r>
      <w:r w:rsidRPr="00CA0A24">
        <w:rPr>
          <w:rStyle w:val="21"/>
          <w:sz w:val="24"/>
          <w:szCs w:val="24"/>
        </w:rPr>
        <w:t xml:space="preserve"> за результаты обучения;</w:t>
      </w:r>
    </w:p>
    <w:p w14:paraId="63008BBB" w14:textId="77777777" w:rsidR="002265E0" w:rsidRPr="00CA0A24" w:rsidRDefault="002265E0" w:rsidP="002265E0">
      <w:pPr>
        <w:pStyle w:val="7"/>
        <w:numPr>
          <w:ilvl w:val="0"/>
          <w:numId w:val="18"/>
        </w:numPr>
        <w:shd w:val="clear" w:color="auto" w:fill="auto"/>
        <w:tabs>
          <w:tab w:val="left" w:pos="783"/>
        </w:tabs>
        <w:spacing w:after="0" w:line="322" w:lineRule="exact"/>
        <w:ind w:left="20" w:right="20" w:firstLine="460"/>
        <w:jc w:val="both"/>
        <w:rPr>
          <w:sz w:val="24"/>
          <w:szCs w:val="24"/>
        </w:rPr>
      </w:pPr>
      <w:r w:rsidRPr="00CA0A24">
        <w:rPr>
          <w:sz w:val="24"/>
          <w:szCs w:val="24"/>
        </w:rPr>
        <w:t xml:space="preserve">готовности и способности делать </w:t>
      </w:r>
      <w:r w:rsidRPr="00CA0A24">
        <w:rPr>
          <w:rStyle w:val="135pt"/>
          <w:sz w:val="24"/>
          <w:szCs w:val="24"/>
        </w:rPr>
        <w:t>осознанный выбор</w:t>
      </w:r>
      <w:r w:rsidRPr="00CA0A24">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14:paraId="26FD74CE" w14:textId="77777777" w:rsidR="002265E0" w:rsidRPr="00CA0A24" w:rsidRDefault="002265E0" w:rsidP="002265E0">
      <w:pPr>
        <w:pStyle w:val="7"/>
        <w:numPr>
          <w:ilvl w:val="0"/>
          <w:numId w:val="18"/>
        </w:numPr>
        <w:shd w:val="clear" w:color="auto" w:fill="auto"/>
        <w:tabs>
          <w:tab w:val="left" w:pos="788"/>
        </w:tabs>
        <w:spacing w:after="0" w:line="322" w:lineRule="exact"/>
        <w:ind w:left="20" w:right="20" w:firstLine="460"/>
        <w:jc w:val="both"/>
        <w:rPr>
          <w:sz w:val="24"/>
          <w:szCs w:val="24"/>
        </w:rPr>
      </w:pPr>
      <w:r w:rsidRPr="00CA0A24">
        <w:rPr>
          <w:rStyle w:val="135pt"/>
          <w:sz w:val="24"/>
          <w:szCs w:val="24"/>
        </w:rPr>
        <w:t>ценностно-смысловых установках</w:t>
      </w:r>
      <w:r w:rsidRPr="00CA0A24">
        <w:rPr>
          <w:sz w:val="24"/>
          <w:szCs w:val="24"/>
        </w:rPr>
        <w:t xml:space="preserve"> обучающихся, формируемых средствами различных предметов в рамках системы общего образования.</w:t>
      </w:r>
    </w:p>
    <w:p w14:paraId="6476BD94" w14:textId="77777777" w:rsidR="002265E0" w:rsidRPr="00CA0A24" w:rsidRDefault="002265E0" w:rsidP="002265E0">
      <w:pPr>
        <w:pStyle w:val="7"/>
        <w:shd w:val="clear" w:color="auto" w:fill="auto"/>
        <w:spacing w:after="300" w:line="322" w:lineRule="exact"/>
        <w:ind w:left="20" w:right="20" w:firstLine="460"/>
        <w:jc w:val="both"/>
        <w:rPr>
          <w:sz w:val="24"/>
          <w:szCs w:val="24"/>
        </w:rPr>
      </w:pPr>
      <w:r w:rsidRPr="00CA0A24">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обучающегося и может использоваться исключительно в целях личностного развития обучающихся.</w:t>
      </w:r>
    </w:p>
    <w:p w14:paraId="3A53C031" w14:textId="77777777" w:rsidR="002265E0" w:rsidRPr="00CA0A24" w:rsidRDefault="002265E0" w:rsidP="002265E0">
      <w:pPr>
        <w:pStyle w:val="10"/>
        <w:keepNext/>
        <w:keepLines/>
        <w:numPr>
          <w:ilvl w:val="0"/>
          <w:numId w:val="15"/>
        </w:numPr>
        <w:shd w:val="clear" w:color="auto" w:fill="auto"/>
        <w:tabs>
          <w:tab w:val="left" w:pos="1162"/>
        </w:tabs>
        <w:ind w:left="20" w:firstLine="460"/>
        <w:jc w:val="both"/>
        <w:rPr>
          <w:sz w:val="24"/>
          <w:szCs w:val="24"/>
        </w:rPr>
      </w:pPr>
      <w:bookmarkStart w:id="16" w:name="bookmark15"/>
      <w:r w:rsidRPr="00CA0A24">
        <w:rPr>
          <w:sz w:val="24"/>
          <w:szCs w:val="24"/>
        </w:rPr>
        <w:t>Особенности оценки метапредметных результатов</w:t>
      </w:r>
      <w:bookmarkEnd w:id="16"/>
    </w:p>
    <w:p w14:paraId="3A00E11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14:paraId="4EC7AED5"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14:paraId="5D8AF0CD" w14:textId="77777777" w:rsidR="002265E0" w:rsidRPr="00CA0A24" w:rsidRDefault="002265E0" w:rsidP="002265E0">
      <w:pPr>
        <w:pStyle w:val="7"/>
        <w:shd w:val="clear" w:color="auto" w:fill="auto"/>
        <w:spacing w:after="0" w:line="322" w:lineRule="exact"/>
        <w:ind w:left="40" w:firstLine="460"/>
        <w:jc w:val="both"/>
        <w:rPr>
          <w:sz w:val="24"/>
          <w:szCs w:val="24"/>
        </w:rPr>
      </w:pPr>
      <w:r w:rsidRPr="00CA0A24">
        <w:rPr>
          <w:sz w:val="24"/>
          <w:szCs w:val="24"/>
        </w:rPr>
        <w:t>Основным объектом оценки метапредметных результатов является:</w:t>
      </w:r>
    </w:p>
    <w:p w14:paraId="3644D6FE" w14:textId="77777777" w:rsidR="002265E0" w:rsidRPr="00CA0A24" w:rsidRDefault="002265E0" w:rsidP="002265E0">
      <w:pPr>
        <w:pStyle w:val="7"/>
        <w:numPr>
          <w:ilvl w:val="0"/>
          <w:numId w:val="13"/>
        </w:numPr>
        <w:shd w:val="clear" w:color="auto" w:fill="auto"/>
        <w:tabs>
          <w:tab w:val="left" w:pos="664"/>
        </w:tabs>
        <w:spacing w:after="0" w:line="322" w:lineRule="exact"/>
        <w:ind w:left="40" w:right="20" w:firstLine="460"/>
        <w:jc w:val="both"/>
        <w:rPr>
          <w:sz w:val="24"/>
          <w:szCs w:val="24"/>
        </w:rPr>
      </w:pPr>
      <w:r w:rsidRPr="00CA0A24">
        <w:rPr>
          <w:sz w:val="24"/>
          <w:szCs w:val="24"/>
        </w:rPr>
        <w:t>способность и готовность к освоению систематических знаний, их самостоятельному пополнению, переносу и интеграции;</w:t>
      </w:r>
    </w:p>
    <w:p w14:paraId="09F8A50B" w14:textId="77777777" w:rsidR="002265E0" w:rsidRPr="00CA0A24" w:rsidRDefault="002265E0" w:rsidP="002265E0">
      <w:pPr>
        <w:pStyle w:val="7"/>
        <w:numPr>
          <w:ilvl w:val="0"/>
          <w:numId w:val="13"/>
        </w:numPr>
        <w:shd w:val="clear" w:color="auto" w:fill="auto"/>
        <w:tabs>
          <w:tab w:val="left" w:pos="663"/>
        </w:tabs>
        <w:spacing w:after="0" w:line="322" w:lineRule="exact"/>
        <w:ind w:left="40" w:firstLine="460"/>
        <w:jc w:val="both"/>
        <w:rPr>
          <w:sz w:val="24"/>
          <w:szCs w:val="24"/>
        </w:rPr>
      </w:pPr>
      <w:r w:rsidRPr="00CA0A24">
        <w:rPr>
          <w:sz w:val="24"/>
          <w:szCs w:val="24"/>
        </w:rPr>
        <w:t>способность к сотрудничеству и коммуникации;</w:t>
      </w:r>
    </w:p>
    <w:p w14:paraId="22E05783" w14:textId="77777777" w:rsidR="002265E0" w:rsidRPr="00CA0A24" w:rsidRDefault="002265E0" w:rsidP="002265E0">
      <w:pPr>
        <w:pStyle w:val="7"/>
        <w:numPr>
          <w:ilvl w:val="0"/>
          <w:numId w:val="13"/>
        </w:numPr>
        <w:shd w:val="clear" w:color="auto" w:fill="auto"/>
        <w:tabs>
          <w:tab w:val="left" w:pos="669"/>
        </w:tabs>
        <w:spacing w:after="0" w:line="322" w:lineRule="exact"/>
        <w:ind w:left="40" w:right="20" w:firstLine="460"/>
        <w:jc w:val="both"/>
        <w:rPr>
          <w:sz w:val="24"/>
          <w:szCs w:val="24"/>
        </w:rPr>
      </w:pPr>
      <w:r w:rsidRPr="00CA0A24">
        <w:rPr>
          <w:sz w:val="24"/>
          <w:szCs w:val="24"/>
        </w:rPr>
        <w:lastRenderedPageBreak/>
        <w:t>способность к решению личностно и социально значимых проблем и воплощению найденных решений в практику;</w:t>
      </w:r>
    </w:p>
    <w:p w14:paraId="1389FF21" w14:textId="77777777" w:rsidR="002265E0" w:rsidRPr="00CA0A24" w:rsidRDefault="002265E0" w:rsidP="002265E0">
      <w:pPr>
        <w:pStyle w:val="7"/>
        <w:numPr>
          <w:ilvl w:val="0"/>
          <w:numId w:val="13"/>
        </w:numPr>
        <w:shd w:val="clear" w:color="auto" w:fill="auto"/>
        <w:tabs>
          <w:tab w:val="left" w:pos="663"/>
        </w:tabs>
        <w:spacing w:after="0" w:line="322" w:lineRule="exact"/>
        <w:ind w:left="40" w:firstLine="460"/>
        <w:jc w:val="both"/>
        <w:rPr>
          <w:sz w:val="24"/>
          <w:szCs w:val="24"/>
        </w:rPr>
      </w:pPr>
      <w:r w:rsidRPr="00CA0A24">
        <w:rPr>
          <w:sz w:val="24"/>
          <w:szCs w:val="24"/>
        </w:rPr>
        <w:t>способность и готовность к использованию ИКТ в целях обучения и развития;</w:t>
      </w:r>
    </w:p>
    <w:p w14:paraId="300D53DB" w14:textId="77777777" w:rsidR="002265E0" w:rsidRPr="00CA0A24" w:rsidRDefault="002265E0" w:rsidP="002265E0">
      <w:pPr>
        <w:pStyle w:val="7"/>
        <w:numPr>
          <w:ilvl w:val="0"/>
          <w:numId w:val="13"/>
        </w:numPr>
        <w:shd w:val="clear" w:color="auto" w:fill="auto"/>
        <w:tabs>
          <w:tab w:val="left" w:pos="663"/>
        </w:tabs>
        <w:spacing w:after="0" w:line="322" w:lineRule="exact"/>
        <w:ind w:left="40" w:firstLine="460"/>
        <w:jc w:val="both"/>
        <w:rPr>
          <w:sz w:val="24"/>
          <w:szCs w:val="24"/>
        </w:rPr>
      </w:pPr>
      <w:r w:rsidRPr="00CA0A24">
        <w:rPr>
          <w:sz w:val="24"/>
          <w:szCs w:val="24"/>
        </w:rPr>
        <w:t>способность к самоорганизации, саморегуляции и рефлексии.</w:t>
      </w:r>
    </w:p>
    <w:p w14:paraId="0A56BB40"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A0A24">
        <w:rPr>
          <w:rStyle w:val="135pt"/>
          <w:sz w:val="24"/>
          <w:szCs w:val="24"/>
        </w:rPr>
        <w:t>защита итогового индивидуального проекта.</w:t>
      </w:r>
    </w:p>
    <w:p w14:paraId="3C5A2CB0"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14:paraId="6A713CBE"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14:paraId="153438F1"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Оценка достижения метапредметных результатов ведётся также в рамках системы промежуточной аттестации. </w:t>
      </w:r>
      <w:r w:rsidRPr="00CA0A24">
        <w:rPr>
          <w:rStyle w:val="135pt"/>
          <w:sz w:val="24"/>
          <w:szCs w:val="24"/>
        </w:rPr>
        <w:t>Для оценки динамики формирования и уровня сформированности метапредметных результатов</w:t>
      </w:r>
      <w:r w:rsidRPr="00CA0A24">
        <w:rPr>
          <w:sz w:val="24"/>
          <w:szCs w:val="24"/>
        </w:rPr>
        <w:t xml:space="preserve">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w:t>
      </w:r>
    </w:p>
    <w:p w14:paraId="0F7928F4" w14:textId="77777777" w:rsidR="002265E0" w:rsidRPr="00CA0A24" w:rsidRDefault="002265E0" w:rsidP="002265E0">
      <w:pPr>
        <w:pStyle w:val="7"/>
        <w:shd w:val="clear" w:color="auto" w:fill="auto"/>
        <w:tabs>
          <w:tab w:val="left" w:pos="784"/>
        </w:tabs>
        <w:spacing w:after="0" w:line="322" w:lineRule="exact"/>
        <w:ind w:left="40" w:right="20" w:firstLine="460"/>
        <w:jc w:val="both"/>
        <w:rPr>
          <w:sz w:val="24"/>
          <w:szCs w:val="24"/>
        </w:rPr>
      </w:pPr>
      <w:r w:rsidRPr="00CA0A24">
        <w:rPr>
          <w:sz w:val="24"/>
          <w:szCs w:val="24"/>
        </w:rPr>
        <w:t>а)</w:t>
      </w:r>
      <w:r w:rsidRPr="00CA0A24">
        <w:rPr>
          <w:sz w:val="24"/>
          <w:szCs w:val="24"/>
        </w:rPr>
        <w:tab/>
        <w:t>программой формирования планируемых результатов освоения междисциплинарных программ;</w:t>
      </w:r>
    </w:p>
    <w:p w14:paraId="3624E358" w14:textId="77777777" w:rsidR="002265E0" w:rsidRPr="00CA0A24" w:rsidRDefault="002265E0" w:rsidP="002265E0">
      <w:pPr>
        <w:pStyle w:val="7"/>
        <w:shd w:val="clear" w:color="auto" w:fill="auto"/>
        <w:tabs>
          <w:tab w:val="left" w:pos="808"/>
        </w:tabs>
        <w:spacing w:after="0" w:line="322" w:lineRule="exact"/>
        <w:ind w:left="40" w:right="20" w:firstLine="460"/>
        <w:jc w:val="both"/>
        <w:rPr>
          <w:sz w:val="24"/>
          <w:szCs w:val="24"/>
        </w:rPr>
      </w:pPr>
      <w:r w:rsidRPr="00CA0A24">
        <w:rPr>
          <w:sz w:val="24"/>
          <w:szCs w:val="24"/>
        </w:rPr>
        <w:t>б)</w:t>
      </w:r>
      <w:r w:rsidRPr="00CA0A24">
        <w:rPr>
          <w:sz w:val="24"/>
          <w:szCs w:val="24"/>
        </w:rPr>
        <w:tab/>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14:paraId="4032847B" w14:textId="77777777" w:rsidR="002265E0" w:rsidRPr="00CA0A24" w:rsidRDefault="002265E0" w:rsidP="002265E0">
      <w:pPr>
        <w:pStyle w:val="7"/>
        <w:shd w:val="clear" w:color="auto" w:fill="auto"/>
        <w:tabs>
          <w:tab w:val="left" w:pos="789"/>
        </w:tabs>
        <w:spacing w:after="0" w:line="322" w:lineRule="exact"/>
        <w:ind w:left="40" w:right="20" w:firstLine="460"/>
        <w:jc w:val="both"/>
        <w:rPr>
          <w:sz w:val="24"/>
          <w:szCs w:val="24"/>
        </w:rPr>
      </w:pPr>
      <w:r w:rsidRPr="00CA0A24">
        <w:rPr>
          <w:sz w:val="24"/>
          <w:szCs w:val="24"/>
        </w:rPr>
        <w:t>в)</w:t>
      </w:r>
      <w:r w:rsidRPr="00CA0A24">
        <w:rPr>
          <w:sz w:val="24"/>
          <w:szCs w:val="24"/>
        </w:rPr>
        <w:tab/>
        <w:t>системой итоговой оценки по предметам, не выносимым на государственную (итоговую) аттестацию обучающихся;</w:t>
      </w:r>
    </w:p>
    <w:p w14:paraId="6D113088" w14:textId="77777777" w:rsidR="002265E0" w:rsidRPr="00CA0A24" w:rsidRDefault="002265E0" w:rsidP="002265E0">
      <w:pPr>
        <w:pStyle w:val="7"/>
        <w:shd w:val="clear" w:color="auto" w:fill="auto"/>
        <w:tabs>
          <w:tab w:val="left" w:pos="779"/>
        </w:tabs>
        <w:spacing w:after="0" w:line="322" w:lineRule="exact"/>
        <w:ind w:left="40" w:right="20" w:firstLine="460"/>
        <w:jc w:val="both"/>
        <w:rPr>
          <w:sz w:val="24"/>
          <w:szCs w:val="24"/>
        </w:rPr>
      </w:pPr>
      <w:r w:rsidRPr="00CA0A24">
        <w:rPr>
          <w:sz w:val="24"/>
          <w:szCs w:val="24"/>
        </w:rPr>
        <w:t>г)</w:t>
      </w:r>
      <w:r w:rsidRPr="00CA0A24">
        <w:rPr>
          <w:sz w:val="24"/>
          <w:szCs w:val="24"/>
        </w:rPr>
        <w:tab/>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14:paraId="477FC70B"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При этом обязательными составляющими системы внутришкольного мониторинга образовательных достижений являются материалы:</w:t>
      </w:r>
    </w:p>
    <w:p w14:paraId="0C03D1BB" w14:textId="77777777" w:rsidR="002265E0" w:rsidRPr="00CA0A24" w:rsidRDefault="002265E0" w:rsidP="002265E0">
      <w:pPr>
        <w:pStyle w:val="7"/>
        <w:numPr>
          <w:ilvl w:val="0"/>
          <w:numId w:val="13"/>
        </w:numPr>
        <w:shd w:val="clear" w:color="auto" w:fill="auto"/>
        <w:tabs>
          <w:tab w:val="left" w:pos="663"/>
        </w:tabs>
        <w:spacing w:after="0" w:line="322" w:lineRule="exact"/>
        <w:ind w:left="40" w:firstLine="460"/>
        <w:jc w:val="both"/>
        <w:rPr>
          <w:sz w:val="24"/>
          <w:szCs w:val="24"/>
        </w:rPr>
      </w:pPr>
      <w:r w:rsidRPr="00CA0A24">
        <w:rPr>
          <w:sz w:val="24"/>
          <w:szCs w:val="24"/>
        </w:rPr>
        <w:t>стартовой диагностики;</w:t>
      </w:r>
    </w:p>
    <w:p w14:paraId="0991B985" w14:textId="77777777" w:rsidR="002265E0" w:rsidRPr="00CA0A24" w:rsidRDefault="002265E0" w:rsidP="002265E0">
      <w:pPr>
        <w:pStyle w:val="20"/>
        <w:numPr>
          <w:ilvl w:val="0"/>
          <w:numId w:val="13"/>
        </w:numPr>
        <w:shd w:val="clear" w:color="auto" w:fill="auto"/>
        <w:tabs>
          <w:tab w:val="left" w:pos="654"/>
        </w:tabs>
        <w:ind w:left="40"/>
        <w:rPr>
          <w:sz w:val="24"/>
          <w:szCs w:val="24"/>
        </w:rPr>
      </w:pPr>
      <w:r w:rsidRPr="00CA0A24">
        <w:rPr>
          <w:rStyle w:val="21"/>
          <w:sz w:val="24"/>
          <w:szCs w:val="24"/>
        </w:rPr>
        <w:t xml:space="preserve">текущего выполнения </w:t>
      </w:r>
      <w:r w:rsidRPr="00CA0A24">
        <w:rPr>
          <w:rStyle w:val="2135pt"/>
          <w:sz w:val="24"/>
          <w:szCs w:val="24"/>
        </w:rPr>
        <w:t>учебных исследований и учебных проектов;</w:t>
      </w:r>
    </w:p>
    <w:p w14:paraId="3686DAD7" w14:textId="77777777" w:rsidR="002265E0" w:rsidRPr="00CA0A24" w:rsidRDefault="002265E0" w:rsidP="002265E0">
      <w:pPr>
        <w:pStyle w:val="7"/>
        <w:numPr>
          <w:ilvl w:val="0"/>
          <w:numId w:val="13"/>
        </w:numPr>
        <w:shd w:val="clear" w:color="auto" w:fill="auto"/>
        <w:tabs>
          <w:tab w:val="left" w:pos="664"/>
        </w:tabs>
        <w:spacing w:after="0" w:line="322" w:lineRule="exact"/>
        <w:ind w:left="40" w:right="20" w:firstLine="460"/>
        <w:jc w:val="both"/>
        <w:rPr>
          <w:sz w:val="24"/>
          <w:szCs w:val="24"/>
        </w:rPr>
      </w:pPr>
      <w:r w:rsidRPr="00CA0A24">
        <w:rPr>
          <w:rStyle w:val="135pt"/>
          <w:sz w:val="24"/>
          <w:szCs w:val="24"/>
        </w:rPr>
        <w:t xml:space="preserve">промежуточных и итоговых комплексных работ на межпредметной основе, </w:t>
      </w:r>
      <w:r w:rsidRPr="00CA0A24">
        <w:rPr>
          <w:sz w:val="24"/>
          <w:szCs w:val="24"/>
        </w:rPr>
        <w:t>направленных на оценку сформированности познавательных, регулятивных и коммуникативных действий при решении учебно-познавательных и учебно</w:t>
      </w:r>
      <w:r w:rsidR="00553D60">
        <w:rPr>
          <w:sz w:val="24"/>
          <w:szCs w:val="24"/>
        </w:rPr>
        <w:t>-</w:t>
      </w:r>
      <w:r w:rsidRPr="00CA0A24">
        <w:rPr>
          <w:sz w:val="24"/>
          <w:szCs w:val="24"/>
        </w:rPr>
        <w:softHyphen/>
        <w:t>практических задач, основанных на работе с текстом;</w:t>
      </w:r>
    </w:p>
    <w:p w14:paraId="6E86346F"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текущего выполнения выборочных </w:t>
      </w:r>
      <w:r w:rsidRPr="00CA0A24">
        <w:rPr>
          <w:rStyle w:val="135pt"/>
          <w:sz w:val="24"/>
          <w:szCs w:val="24"/>
        </w:rPr>
        <w:t>учебно-практических и учебно</w:t>
      </w:r>
      <w:r w:rsidR="00553D60">
        <w:rPr>
          <w:rStyle w:val="135pt"/>
          <w:sz w:val="24"/>
          <w:szCs w:val="24"/>
        </w:rPr>
        <w:t>-</w:t>
      </w:r>
      <w:r w:rsidRPr="00CA0A24">
        <w:rPr>
          <w:rStyle w:val="135pt"/>
          <w:sz w:val="24"/>
          <w:szCs w:val="24"/>
        </w:rPr>
        <w:softHyphen/>
        <w:t>познавательных заданий</w:t>
      </w:r>
      <w:r w:rsidRPr="00CA0A24">
        <w:rPr>
          <w:sz w:val="24"/>
          <w:szCs w:val="24"/>
        </w:rPr>
        <w:t xml:space="preserve">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14:paraId="2D96675C" w14:textId="77777777" w:rsidR="002265E0" w:rsidRPr="00CA0A24" w:rsidRDefault="002265E0" w:rsidP="002265E0">
      <w:pPr>
        <w:pStyle w:val="20"/>
        <w:numPr>
          <w:ilvl w:val="0"/>
          <w:numId w:val="13"/>
        </w:numPr>
        <w:shd w:val="clear" w:color="auto" w:fill="auto"/>
        <w:tabs>
          <w:tab w:val="left" w:pos="629"/>
        </w:tabs>
        <w:spacing w:after="300"/>
        <w:ind w:left="20"/>
        <w:rPr>
          <w:sz w:val="24"/>
          <w:szCs w:val="24"/>
        </w:rPr>
      </w:pPr>
      <w:r w:rsidRPr="00CA0A24">
        <w:rPr>
          <w:rStyle w:val="2135pt"/>
          <w:sz w:val="24"/>
          <w:szCs w:val="24"/>
        </w:rPr>
        <w:t>защиты итогового индивидуального проекта.</w:t>
      </w:r>
    </w:p>
    <w:p w14:paraId="7E07F09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Особенности оценки индивидуального проекта</w:t>
      </w:r>
    </w:p>
    <w:p w14:paraId="11A5A53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1AC069E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14:paraId="62AC8A5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14:paraId="1044960F"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организация проектной деятельности;</w:t>
      </w:r>
    </w:p>
    <w:p w14:paraId="323D7E7D"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содержание и направленность проекта;</w:t>
      </w:r>
    </w:p>
    <w:p w14:paraId="7C2A4E5C" w14:textId="77777777" w:rsidR="002265E0" w:rsidRPr="00CA0A24" w:rsidRDefault="002265E0" w:rsidP="002265E0">
      <w:pPr>
        <w:pStyle w:val="7"/>
        <w:numPr>
          <w:ilvl w:val="0"/>
          <w:numId w:val="13"/>
        </w:numPr>
        <w:shd w:val="clear" w:color="auto" w:fill="auto"/>
        <w:tabs>
          <w:tab w:val="left" w:pos="634"/>
        </w:tabs>
        <w:spacing w:after="0" w:line="322" w:lineRule="exact"/>
        <w:ind w:left="20" w:firstLine="460"/>
        <w:jc w:val="both"/>
        <w:rPr>
          <w:sz w:val="24"/>
          <w:szCs w:val="24"/>
        </w:rPr>
      </w:pPr>
      <w:r w:rsidRPr="00CA0A24">
        <w:rPr>
          <w:sz w:val="24"/>
          <w:szCs w:val="24"/>
        </w:rPr>
        <w:t>защита проекта;</w:t>
      </w:r>
    </w:p>
    <w:p w14:paraId="7E0D0E2A"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критерии оценки проектной деятельности.</w:t>
      </w:r>
    </w:p>
    <w:p w14:paraId="55E54D1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Требования к организации проектной деятельности 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w:t>
      </w:r>
    </w:p>
    <w:p w14:paraId="58CAE0C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CA0A24">
        <w:rPr>
          <w:rStyle w:val="135pt"/>
          <w:sz w:val="24"/>
          <w:szCs w:val="24"/>
        </w:rPr>
        <w:t>типы работ и формы их представления</w:t>
      </w:r>
      <w:r w:rsidRPr="00CA0A24">
        <w:rPr>
          <w:sz w:val="24"/>
          <w:szCs w:val="24"/>
        </w:rPr>
        <w:t xml:space="preserve"> и б) </w:t>
      </w:r>
      <w:r w:rsidRPr="00CA0A24">
        <w:rPr>
          <w:rStyle w:val="135pt"/>
          <w:sz w:val="24"/>
          <w:szCs w:val="24"/>
        </w:rPr>
        <w:t xml:space="preserve">состав материалов, </w:t>
      </w:r>
      <w:r w:rsidRPr="00CA0A24">
        <w:rPr>
          <w:sz w:val="24"/>
          <w:szCs w:val="24"/>
        </w:rPr>
        <w:t>которые должны быть подготовлены по завершении проекта для его защиты.</w:t>
      </w:r>
    </w:p>
    <w:p w14:paraId="7A1E8E2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Так, например, </w:t>
      </w:r>
      <w:r w:rsidRPr="00CA0A24">
        <w:rPr>
          <w:rStyle w:val="135pt"/>
          <w:sz w:val="24"/>
          <w:szCs w:val="24"/>
        </w:rPr>
        <w:t>результатом (продуктом) проектной деятельности</w:t>
      </w:r>
      <w:r w:rsidRPr="00CA0A24">
        <w:rPr>
          <w:sz w:val="24"/>
          <w:szCs w:val="24"/>
        </w:rPr>
        <w:t xml:space="preserve"> может быть любая из следующих работ:</w:t>
      </w:r>
    </w:p>
    <w:p w14:paraId="013F85A6" w14:textId="77777777" w:rsidR="002265E0" w:rsidRPr="00CA0A24" w:rsidRDefault="002265E0" w:rsidP="002265E0">
      <w:pPr>
        <w:pStyle w:val="7"/>
        <w:shd w:val="clear" w:color="auto" w:fill="auto"/>
        <w:tabs>
          <w:tab w:val="left" w:pos="764"/>
        </w:tabs>
        <w:spacing w:after="0" w:line="322" w:lineRule="exact"/>
        <w:ind w:left="20" w:right="20" w:firstLine="460"/>
        <w:jc w:val="both"/>
        <w:rPr>
          <w:sz w:val="24"/>
          <w:szCs w:val="24"/>
        </w:rPr>
      </w:pPr>
      <w:r w:rsidRPr="00CA0A24">
        <w:rPr>
          <w:sz w:val="24"/>
          <w:szCs w:val="24"/>
        </w:rPr>
        <w:t>а)</w:t>
      </w:r>
      <w:r w:rsidRPr="00CA0A24">
        <w:rPr>
          <w:sz w:val="24"/>
          <w:szCs w:val="24"/>
        </w:rPr>
        <w:tab/>
      </w:r>
      <w:r w:rsidRPr="00CA0A24">
        <w:rPr>
          <w:rStyle w:val="135pt"/>
          <w:sz w:val="24"/>
          <w:szCs w:val="24"/>
        </w:rPr>
        <w:t>письменная работа</w:t>
      </w:r>
      <w:r w:rsidRPr="00CA0A24">
        <w:rPr>
          <w:sz w:val="24"/>
          <w:szCs w:val="24"/>
        </w:rPr>
        <w:t xml:space="preserve"> (эссе, реферат, аналитические материалы, обзорные материалы, отчёты о проведённых исследованиях, стендовый доклад и др.);</w:t>
      </w:r>
    </w:p>
    <w:p w14:paraId="7CF6D5F1" w14:textId="77777777" w:rsidR="002265E0" w:rsidRPr="00CA0A24" w:rsidRDefault="002265E0" w:rsidP="002265E0">
      <w:pPr>
        <w:pStyle w:val="7"/>
        <w:shd w:val="clear" w:color="auto" w:fill="auto"/>
        <w:tabs>
          <w:tab w:val="left" w:pos="769"/>
        </w:tabs>
        <w:spacing w:after="0" w:line="322" w:lineRule="exact"/>
        <w:ind w:left="20" w:right="20" w:firstLine="460"/>
        <w:jc w:val="both"/>
        <w:rPr>
          <w:sz w:val="24"/>
          <w:szCs w:val="24"/>
        </w:rPr>
      </w:pPr>
      <w:r w:rsidRPr="00CA0A24">
        <w:rPr>
          <w:sz w:val="24"/>
          <w:szCs w:val="24"/>
        </w:rPr>
        <w:t>б)</w:t>
      </w:r>
      <w:r w:rsidRPr="00CA0A24">
        <w:rPr>
          <w:sz w:val="24"/>
          <w:szCs w:val="24"/>
        </w:rPr>
        <w:tab/>
      </w:r>
      <w:r w:rsidRPr="00CA0A24">
        <w:rPr>
          <w:rStyle w:val="135pt"/>
          <w:sz w:val="24"/>
          <w:szCs w:val="24"/>
        </w:rPr>
        <w:t>художественная творческая работа</w:t>
      </w:r>
      <w:r w:rsidRPr="00CA0A24">
        <w:rPr>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247A77F0" w14:textId="77777777" w:rsidR="002265E0" w:rsidRPr="00CA0A24" w:rsidRDefault="002265E0" w:rsidP="002265E0">
      <w:pPr>
        <w:pStyle w:val="7"/>
        <w:shd w:val="clear" w:color="auto" w:fill="auto"/>
        <w:tabs>
          <w:tab w:val="left" w:pos="754"/>
        </w:tabs>
        <w:spacing w:after="0" w:line="322" w:lineRule="exact"/>
        <w:ind w:left="20" w:firstLine="460"/>
        <w:jc w:val="both"/>
        <w:rPr>
          <w:sz w:val="24"/>
          <w:szCs w:val="24"/>
        </w:rPr>
      </w:pPr>
      <w:r w:rsidRPr="00CA0A24">
        <w:rPr>
          <w:sz w:val="24"/>
          <w:szCs w:val="24"/>
        </w:rPr>
        <w:t>в)</w:t>
      </w:r>
      <w:r w:rsidRPr="00CA0A24">
        <w:rPr>
          <w:sz w:val="24"/>
          <w:szCs w:val="24"/>
        </w:rPr>
        <w:tab/>
      </w:r>
      <w:r w:rsidRPr="00CA0A24">
        <w:rPr>
          <w:rStyle w:val="135pt"/>
          <w:sz w:val="24"/>
          <w:szCs w:val="24"/>
        </w:rPr>
        <w:t>материальный объект, макет,</w:t>
      </w:r>
      <w:r w:rsidRPr="00CA0A24">
        <w:rPr>
          <w:sz w:val="24"/>
          <w:szCs w:val="24"/>
        </w:rPr>
        <w:t xml:space="preserve"> иное конструкторское изделие;</w:t>
      </w:r>
    </w:p>
    <w:p w14:paraId="0957FB19" w14:textId="77777777" w:rsidR="002265E0" w:rsidRPr="00CA0A24" w:rsidRDefault="002265E0" w:rsidP="002265E0">
      <w:pPr>
        <w:pStyle w:val="7"/>
        <w:shd w:val="clear" w:color="auto" w:fill="auto"/>
        <w:tabs>
          <w:tab w:val="left" w:pos="764"/>
        </w:tabs>
        <w:spacing w:after="0" w:line="322" w:lineRule="exact"/>
        <w:ind w:left="20" w:right="20" w:firstLine="460"/>
        <w:jc w:val="both"/>
        <w:rPr>
          <w:sz w:val="24"/>
          <w:szCs w:val="24"/>
        </w:rPr>
      </w:pPr>
      <w:r w:rsidRPr="00CA0A24">
        <w:rPr>
          <w:sz w:val="24"/>
          <w:szCs w:val="24"/>
        </w:rPr>
        <w:t>г)</w:t>
      </w:r>
      <w:r w:rsidRPr="00CA0A24">
        <w:rPr>
          <w:sz w:val="24"/>
          <w:szCs w:val="24"/>
        </w:rPr>
        <w:tab/>
      </w:r>
      <w:r w:rsidRPr="00CA0A24">
        <w:rPr>
          <w:rStyle w:val="135pt"/>
          <w:sz w:val="24"/>
          <w:szCs w:val="24"/>
        </w:rPr>
        <w:t>отчётные материалы по социальному проекту,</w:t>
      </w:r>
      <w:r w:rsidRPr="00CA0A24">
        <w:rPr>
          <w:sz w:val="24"/>
          <w:szCs w:val="24"/>
        </w:rPr>
        <w:t xml:space="preserve"> которые могут включать как тексты, так и мультимедийные продукты.</w:t>
      </w:r>
    </w:p>
    <w:p w14:paraId="0F48977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w:t>
      </w:r>
      <w:r w:rsidRPr="00CA0A24">
        <w:rPr>
          <w:rStyle w:val="135pt"/>
          <w:sz w:val="24"/>
          <w:szCs w:val="24"/>
        </w:rPr>
        <w:t>состав материалов,</w:t>
      </w:r>
      <w:r w:rsidRPr="00CA0A24">
        <w:rPr>
          <w:sz w:val="24"/>
          <w:szCs w:val="24"/>
        </w:rPr>
        <w:t xml:space="preserve"> которые должны быть подготовлены по завершению проекта для его защиты, в обязательном порядке включаются:</w:t>
      </w:r>
    </w:p>
    <w:p w14:paraId="6EE6AE14" w14:textId="77777777" w:rsidR="002265E0" w:rsidRPr="00CA0A24" w:rsidRDefault="002265E0" w:rsidP="002265E0">
      <w:pPr>
        <w:pStyle w:val="7"/>
        <w:numPr>
          <w:ilvl w:val="0"/>
          <w:numId w:val="19"/>
        </w:numPr>
        <w:shd w:val="clear" w:color="auto" w:fill="auto"/>
        <w:tabs>
          <w:tab w:val="left" w:pos="774"/>
        </w:tabs>
        <w:spacing w:after="0" w:line="322" w:lineRule="exact"/>
        <w:ind w:left="20" w:right="20" w:firstLine="460"/>
        <w:jc w:val="both"/>
        <w:rPr>
          <w:sz w:val="24"/>
          <w:szCs w:val="24"/>
        </w:rPr>
      </w:pPr>
      <w:r w:rsidRPr="00CA0A24">
        <w:rPr>
          <w:sz w:val="24"/>
          <w:szCs w:val="24"/>
        </w:rPr>
        <w:t xml:space="preserve">выносимый на защиту </w:t>
      </w:r>
      <w:r w:rsidRPr="00CA0A24">
        <w:rPr>
          <w:rStyle w:val="135pt"/>
          <w:sz w:val="24"/>
          <w:szCs w:val="24"/>
        </w:rPr>
        <w:t>продукт проектной деятельности,</w:t>
      </w:r>
      <w:r w:rsidRPr="00CA0A24">
        <w:rPr>
          <w:sz w:val="24"/>
          <w:szCs w:val="24"/>
        </w:rPr>
        <w:t xml:space="preserve"> представленный в одной из описанных выше форм;</w:t>
      </w:r>
    </w:p>
    <w:p w14:paraId="22B121EA" w14:textId="77777777" w:rsidR="002265E0" w:rsidRPr="00CA0A24" w:rsidRDefault="002265E0" w:rsidP="002265E0">
      <w:pPr>
        <w:pStyle w:val="7"/>
        <w:numPr>
          <w:ilvl w:val="0"/>
          <w:numId w:val="19"/>
        </w:numPr>
        <w:shd w:val="clear" w:color="auto" w:fill="auto"/>
        <w:tabs>
          <w:tab w:val="left" w:pos="778"/>
        </w:tabs>
        <w:spacing w:after="0" w:line="322" w:lineRule="exact"/>
        <w:ind w:left="20" w:right="20" w:firstLine="460"/>
        <w:jc w:val="both"/>
        <w:rPr>
          <w:sz w:val="24"/>
          <w:szCs w:val="24"/>
        </w:rPr>
      </w:pPr>
      <w:r w:rsidRPr="00CA0A24">
        <w:rPr>
          <w:sz w:val="24"/>
          <w:szCs w:val="24"/>
        </w:rPr>
        <w:t xml:space="preserve">подготовленная обучающимся </w:t>
      </w:r>
      <w:r w:rsidRPr="00CA0A24">
        <w:rPr>
          <w:rStyle w:val="135pt"/>
          <w:sz w:val="24"/>
          <w:szCs w:val="24"/>
        </w:rPr>
        <w:t xml:space="preserve">краткая пояснительная записка к проекту </w:t>
      </w:r>
      <w:r w:rsidRPr="00CA0A24">
        <w:rPr>
          <w:sz w:val="24"/>
          <w:szCs w:val="24"/>
        </w:rPr>
        <w:t>(объёмом не более одной ма</w:t>
      </w:r>
      <w:r w:rsidRPr="00CA0A24">
        <w:rPr>
          <w:rStyle w:val="11"/>
          <w:sz w:val="24"/>
          <w:szCs w:val="24"/>
          <w:u w:val="none"/>
        </w:rPr>
        <w:t>ши</w:t>
      </w:r>
      <w:r w:rsidRPr="00CA0A24">
        <w:rPr>
          <w:sz w:val="24"/>
          <w:szCs w:val="24"/>
        </w:rPr>
        <w:t xml:space="preserve">нописной страницы) с указанием </w:t>
      </w:r>
      <w:r w:rsidRPr="00CA0A24">
        <w:rPr>
          <w:rStyle w:val="11"/>
          <w:sz w:val="24"/>
          <w:szCs w:val="24"/>
        </w:rPr>
        <w:t>для всех проектов</w:t>
      </w:r>
      <w:r w:rsidRPr="00CA0A24">
        <w:rPr>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CA0A24">
        <w:rPr>
          <w:rStyle w:val="11"/>
          <w:sz w:val="24"/>
          <w:szCs w:val="24"/>
          <w:u w:val="none"/>
        </w:rPr>
        <w:t>конструкторских проектов</w:t>
      </w:r>
      <w:r w:rsidRPr="00CA0A24">
        <w:rPr>
          <w:sz w:val="24"/>
          <w:szCs w:val="24"/>
        </w:rPr>
        <w:t xml:space="preserve"> в пояснительную записку, </w:t>
      </w:r>
      <w:r w:rsidRPr="00CA0A24">
        <w:rPr>
          <w:sz w:val="24"/>
          <w:szCs w:val="24"/>
        </w:rPr>
        <w:lastRenderedPageBreak/>
        <w:t xml:space="preserve">кроме того, включается описание особенностей конструкторских решений, для </w:t>
      </w:r>
      <w:r w:rsidRPr="00CA0A24">
        <w:rPr>
          <w:rStyle w:val="11"/>
          <w:sz w:val="24"/>
          <w:szCs w:val="24"/>
          <w:u w:val="none"/>
        </w:rPr>
        <w:t>социальных</w:t>
      </w:r>
      <w:r w:rsidR="00921711">
        <w:rPr>
          <w:rStyle w:val="11"/>
          <w:sz w:val="24"/>
          <w:szCs w:val="24"/>
          <w:u w:val="none"/>
        </w:rPr>
        <w:t xml:space="preserve"> </w:t>
      </w:r>
      <w:r w:rsidRPr="00CA0A24">
        <w:rPr>
          <w:rStyle w:val="11"/>
          <w:sz w:val="24"/>
          <w:szCs w:val="24"/>
          <w:u w:val="none"/>
        </w:rPr>
        <w:t>проектов</w:t>
      </w:r>
      <w:r w:rsidRPr="00CA0A24">
        <w:rPr>
          <w:sz w:val="24"/>
          <w:szCs w:val="24"/>
        </w:rPr>
        <w:t xml:space="preserve"> — описание эффектов/эффекта от реализации проекта;</w:t>
      </w:r>
    </w:p>
    <w:p w14:paraId="006ED02C" w14:textId="77777777" w:rsidR="002265E0" w:rsidRPr="00CA0A24" w:rsidRDefault="002265E0" w:rsidP="002265E0">
      <w:pPr>
        <w:pStyle w:val="7"/>
        <w:numPr>
          <w:ilvl w:val="0"/>
          <w:numId w:val="19"/>
        </w:numPr>
        <w:shd w:val="clear" w:color="auto" w:fill="auto"/>
        <w:tabs>
          <w:tab w:val="left" w:pos="778"/>
        </w:tabs>
        <w:spacing w:after="0" w:line="322" w:lineRule="exact"/>
        <w:ind w:left="20" w:right="20" w:firstLine="460"/>
        <w:jc w:val="both"/>
        <w:rPr>
          <w:sz w:val="24"/>
          <w:szCs w:val="24"/>
        </w:rPr>
      </w:pPr>
      <w:r w:rsidRPr="00CA0A24">
        <w:rPr>
          <w:rStyle w:val="135pt"/>
          <w:sz w:val="24"/>
          <w:szCs w:val="24"/>
        </w:rPr>
        <w:t>краткий отзыв руководителя,</w:t>
      </w:r>
      <w:r w:rsidRPr="00CA0A24">
        <w:rPr>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14:paraId="3634EA5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271015C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14:paraId="2F21563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F5D97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14:paraId="6EA4A7BC" w14:textId="77777777" w:rsidR="002265E0" w:rsidRPr="00CA0A24" w:rsidRDefault="002265E0" w:rsidP="002265E0">
      <w:pPr>
        <w:pStyle w:val="7"/>
        <w:numPr>
          <w:ilvl w:val="0"/>
          <w:numId w:val="20"/>
        </w:numPr>
        <w:shd w:val="clear" w:color="auto" w:fill="auto"/>
        <w:tabs>
          <w:tab w:val="left" w:pos="759"/>
        </w:tabs>
        <w:spacing w:after="0" w:line="322" w:lineRule="exact"/>
        <w:ind w:left="20" w:right="20" w:firstLine="460"/>
        <w:jc w:val="both"/>
        <w:rPr>
          <w:sz w:val="24"/>
          <w:szCs w:val="24"/>
        </w:rPr>
      </w:pPr>
      <w:r w:rsidRPr="00CA0A24">
        <w:rPr>
          <w:sz w:val="24"/>
          <w:szCs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w:t>
      </w:r>
    </w:p>
    <w:p w14:paraId="3DC3BAA7" w14:textId="77777777" w:rsidR="002265E0" w:rsidRPr="00CA0A24" w:rsidRDefault="002265E0" w:rsidP="002265E0">
      <w:pPr>
        <w:pStyle w:val="7"/>
        <w:shd w:val="clear" w:color="auto" w:fill="auto"/>
        <w:spacing w:after="0" w:line="322" w:lineRule="exact"/>
        <w:ind w:left="120" w:right="40"/>
        <w:jc w:val="both"/>
        <w:rPr>
          <w:sz w:val="24"/>
          <w:szCs w:val="24"/>
        </w:rPr>
      </w:pPr>
      <w:r w:rsidRPr="00CA0A24">
        <w:rPr>
          <w:sz w:val="24"/>
          <w:szCs w:val="24"/>
        </w:rPr>
        <w:t>т. п. Данный критерий в целом включает оценку сформированности познавательных учебных действий.</w:t>
      </w:r>
    </w:p>
    <w:p w14:paraId="18DC6D1D" w14:textId="77777777" w:rsidR="002265E0" w:rsidRPr="00CA0A24" w:rsidRDefault="002265E0" w:rsidP="002265E0">
      <w:pPr>
        <w:pStyle w:val="10"/>
        <w:keepNext/>
        <w:keepLines/>
        <w:numPr>
          <w:ilvl w:val="0"/>
          <w:numId w:val="20"/>
        </w:numPr>
        <w:shd w:val="clear" w:color="auto" w:fill="auto"/>
        <w:tabs>
          <w:tab w:val="left" w:pos="863"/>
        </w:tabs>
        <w:ind w:left="120" w:firstLine="460"/>
        <w:jc w:val="both"/>
        <w:rPr>
          <w:sz w:val="24"/>
          <w:szCs w:val="24"/>
        </w:rPr>
      </w:pPr>
      <w:bookmarkStart w:id="17" w:name="bookmark16"/>
      <w:r w:rsidRPr="00CA0A24">
        <w:rPr>
          <w:sz w:val="24"/>
          <w:szCs w:val="24"/>
        </w:rPr>
        <w:t>Сформированность предметных знаний и способов действий,</w:t>
      </w:r>
      <w:bookmarkEnd w:id="17"/>
    </w:p>
    <w:p w14:paraId="5B52C035" w14:textId="77777777" w:rsidR="002265E0" w:rsidRPr="00CA0A24" w:rsidRDefault="002265E0" w:rsidP="002265E0">
      <w:pPr>
        <w:pStyle w:val="7"/>
        <w:shd w:val="clear" w:color="auto" w:fill="auto"/>
        <w:spacing w:after="0" w:line="322" w:lineRule="exact"/>
        <w:ind w:left="120" w:right="40"/>
        <w:jc w:val="both"/>
        <w:rPr>
          <w:sz w:val="24"/>
          <w:szCs w:val="24"/>
        </w:rPr>
      </w:pPr>
      <w:r w:rsidRPr="00CA0A24">
        <w:rPr>
          <w:sz w:val="24"/>
          <w:szCs w:val="24"/>
        </w:rPr>
        <w:t>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10A4A6D2" w14:textId="77777777" w:rsidR="002265E0" w:rsidRPr="00CA0A24" w:rsidRDefault="002265E0" w:rsidP="002265E0">
      <w:pPr>
        <w:pStyle w:val="7"/>
        <w:numPr>
          <w:ilvl w:val="0"/>
          <w:numId w:val="20"/>
        </w:numPr>
        <w:shd w:val="clear" w:color="auto" w:fill="auto"/>
        <w:tabs>
          <w:tab w:val="left" w:pos="859"/>
        </w:tabs>
        <w:spacing w:after="0" w:line="322" w:lineRule="exact"/>
        <w:ind w:left="120" w:right="40" w:firstLine="460"/>
        <w:jc w:val="both"/>
        <w:rPr>
          <w:sz w:val="24"/>
          <w:szCs w:val="24"/>
        </w:rPr>
      </w:pPr>
      <w:r w:rsidRPr="00CA0A24">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7A0798B" w14:textId="77777777" w:rsidR="002265E0" w:rsidRPr="00CA0A24" w:rsidRDefault="002265E0" w:rsidP="002265E0">
      <w:pPr>
        <w:pStyle w:val="7"/>
        <w:numPr>
          <w:ilvl w:val="0"/>
          <w:numId w:val="20"/>
        </w:numPr>
        <w:shd w:val="clear" w:color="auto" w:fill="auto"/>
        <w:tabs>
          <w:tab w:val="left" w:pos="864"/>
        </w:tabs>
        <w:spacing w:after="0" w:line="322" w:lineRule="exact"/>
        <w:ind w:left="120" w:right="40" w:firstLine="460"/>
        <w:jc w:val="both"/>
        <w:rPr>
          <w:sz w:val="24"/>
          <w:szCs w:val="24"/>
        </w:rPr>
      </w:pPr>
      <w:r w:rsidRPr="00CA0A24">
        <w:rPr>
          <w:sz w:val="24"/>
          <w:szCs w:val="24"/>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14:paraId="02638644" w14:textId="77777777" w:rsidR="002265E0" w:rsidRPr="00CA0A24" w:rsidRDefault="002265E0" w:rsidP="002265E0">
      <w:pPr>
        <w:pStyle w:val="7"/>
        <w:shd w:val="clear" w:color="auto" w:fill="auto"/>
        <w:spacing w:after="0" w:line="322" w:lineRule="exact"/>
        <w:ind w:left="120" w:right="40" w:firstLine="460"/>
        <w:jc w:val="both"/>
        <w:rPr>
          <w:sz w:val="24"/>
          <w:szCs w:val="24"/>
        </w:rPr>
      </w:pPr>
      <w:r w:rsidRPr="00CA0A24">
        <w:rPr>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14:paraId="3F229E18" w14:textId="77777777" w:rsidR="002265E0" w:rsidRPr="00CA0A24" w:rsidRDefault="002265E0" w:rsidP="002265E0">
      <w:pPr>
        <w:pStyle w:val="7"/>
        <w:shd w:val="clear" w:color="auto" w:fill="auto"/>
        <w:spacing w:after="0" w:line="322" w:lineRule="exact"/>
        <w:ind w:left="120" w:right="40" w:firstLine="460"/>
        <w:jc w:val="both"/>
        <w:rPr>
          <w:sz w:val="24"/>
          <w:szCs w:val="24"/>
        </w:rPr>
      </w:pPr>
      <w:r w:rsidRPr="00CA0A24">
        <w:rPr>
          <w:sz w:val="24"/>
          <w:szCs w:val="24"/>
        </w:rPr>
        <w:t xml:space="preserve">При </w:t>
      </w:r>
      <w:r w:rsidRPr="00CA0A24">
        <w:rPr>
          <w:rStyle w:val="135pt"/>
          <w:sz w:val="24"/>
          <w:szCs w:val="24"/>
        </w:rPr>
        <w:t>интегральном описании</w:t>
      </w:r>
      <w:r w:rsidRPr="00CA0A24">
        <w:rPr>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2E17CBD3" w14:textId="77777777" w:rsidR="002265E0" w:rsidRPr="00CA0A24" w:rsidRDefault="002265E0" w:rsidP="002265E0">
      <w:pPr>
        <w:pStyle w:val="7"/>
        <w:shd w:val="clear" w:color="auto" w:fill="auto"/>
        <w:spacing w:after="0" w:line="322" w:lineRule="exact"/>
        <w:ind w:left="120" w:right="40" w:firstLine="460"/>
        <w:jc w:val="both"/>
        <w:rPr>
          <w:sz w:val="24"/>
          <w:szCs w:val="24"/>
        </w:rPr>
      </w:pPr>
      <w:r w:rsidRPr="00CA0A24">
        <w:rPr>
          <w:sz w:val="24"/>
          <w:szCs w:val="24"/>
        </w:rPr>
        <w:lastRenderedPageBreak/>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CA0A24">
        <w:rPr>
          <w:rStyle w:val="135pt"/>
          <w:sz w:val="24"/>
          <w:szCs w:val="24"/>
        </w:rPr>
        <w:t>базовый</w:t>
      </w:r>
      <w:r w:rsidRPr="00CA0A24">
        <w:rPr>
          <w:sz w:val="24"/>
          <w:szCs w:val="24"/>
        </w:rPr>
        <w:t xml:space="preserve"> и </w:t>
      </w:r>
      <w:r w:rsidRPr="00CA0A24">
        <w:rPr>
          <w:rStyle w:val="135pt"/>
          <w:sz w:val="24"/>
          <w:szCs w:val="24"/>
        </w:rPr>
        <w:t>повышенный.</w:t>
      </w:r>
      <w:r w:rsidRPr="00CA0A24">
        <w:rPr>
          <w:sz w:val="24"/>
          <w:szCs w:val="24"/>
        </w:rPr>
        <w:t xml:space="preserve"> Главное отличие выделенных уровней состоит в </w:t>
      </w:r>
      <w:r w:rsidRPr="00CA0A24">
        <w:rPr>
          <w:rStyle w:val="11"/>
          <w:sz w:val="24"/>
          <w:szCs w:val="24"/>
        </w:rPr>
        <w:t>степени</w:t>
      </w:r>
      <w:r w:rsidR="00AF7663">
        <w:rPr>
          <w:rStyle w:val="11"/>
          <w:sz w:val="24"/>
          <w:szCs w:val="24"/>
        </w:rPr>
        <w:t xml:space="preserve"> </w:t>
      </w:r>
      <w:r w:rsidRPr="00CA0A24">
        <w:rPr>
          <w:rStyle w:val="11"/>
          <w:sz w:val="24"/>
          <w:szCs w:val="24"/>
        </w:rPr>
        <w:t>самостоятельности</w:t>
      </w:r>
      <w:r w:rsidRPr="00CA0A24">
        <w:rPr>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14:paraId="61F3249C" w14:textId="77777777" w:rsidR="002265E0" w:rsidRPr="002E215F" w:rsidRDefault="002265E0" w:rsidP="002E215F">
      <w:pPr>
        <w:framePr w:w="10190" w:wrap="notBeside" w:vAnchor="text" w:hAnchor="text" w:xAlign="center" w:y="1"/>
        <w:spacing w:line="280" w:lineRule="exact"/>
        <w:jc w:val="center"/>
        <w:rPr>
          <w:rStyle w:val="a7"/>
          <w:rFonts w:eastAsia="Courier New"/>
          <w:b/>
          <w:sz w:val="24"/>
          <w:szCs w:val="24"/>
        </w:rPr>
      </w:pPr>
      <w:r w:rsidRPr="002E215F">
        <w:rPr>
          <w:rStyle w:val="a7"/>
          <w:rFonts w:eastAsia="Courier New"/>
          <w:b/>
          <w:sz w:val="24"/>
          <w:szCs w:val="24"/>
        </w:rPr>
        <w:lastRenderedPageBreak/>
        <w:t>Таблица содержательного описания каждого критерия</w:t>
      </w:r>
    </w:p>
    <w:p w14:paraId="47D04F09" w14:textId="77777777" w:rsidR="002E215F" w:rsidRPr="002E215F" w:rsidRDefault="002E215F" w:rsidP="002E215F">
      <w:pPr>
        <w:framePr w:w="10190" w:wrap="notBeside" w:vAnchor="text" w:hAnchor="text" w:xAlign="center" w:y="1"/>
        <w:spacing w:line="280" w:lineRule="exact"/>
        <w:jc w:val="center"/>
        <w:rPr>
          <w:rFonts w:ascii="Times New Roman" w:hAnsi="Times New Roman" w:cs="Times New Roman"/>
          <w:b/>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9"/>
        <w:gridCol w:w="3969"/>
        <w:gridCol w:w="4095"/>
      </w:tblGrid>
      <w:tr w:rsidR="002265E0" w:rsidRPr="00CA0A24" w14:paraId="6BA44D93" w14:textId="77777777" w:rsidTr="007A3B6B">
        <w:trPr>
          <w:trHeight w:hRule="exact" w:val="455"/>
          <w:jc w:val="center"/>
        </w:trPr>
        <w:tc>
          <w:tcPr>
            <w:tcW w:w="2129" w:type="dxa"/>
            <w:vMerge w:val="restart"/>
            <w:tcBorders>
              <w:top w:val="single" w:sz="4" w:space="0" w:color="auto"/>
              <w:left w:val="single" w:sz="4" w:space="0" w:color="auto"/>
            </w:tcBorders>
            <w:shd w:val="clear" w:color="auto" w:fill="FFFFFF"/>
          </w:tcPr>
          <w:p w14:paraId="1D74E85C" w14:textId="77777777" w:rsidR="002265E0" w:rsidRPr="00CA0A24" w:rsidRDefault="002265E0" w:rsidP="000E0802">
            <w:pPr>
              <w:pStyle w:val="7"/>
              <w:framePr w:w="10190" w:wrap="notBeside" w:vAnchor="text" w:hAnchor="text" w:xAlign="center" w:y="1"/>
              <w:shd w:val="clear" w:color="auto" w:fill="auto"/>
              <w:spacing w:after="0" w:line="280" w:lineRule="exact"/>
              <w:rPr>
                <w:sz w:val="24"/>
                <w:szCs w:val="24"/>
              </w:rPr>
            </w:pPr>
            <w:r w:rsidRPr="00CA0A24">
              <w:rPr>
                <w:sz w:val="24"/>
                <w:szCs w:val="24"/>
              </w:rPr>
              <w:t>Критерий</w:t>
            </w:r>
          </w:p>
        </w:tc>
        <w:tc>
          <w:tcPr>
            <w:tcW w:w="8064" w:type="dxa"/>
            <w:gridSpan w:val="2"/>
            <w:tcBorders>
              <w:top w:val="single" w:sz="4" w:space="0" w:color="auto"/>
              <w:left w:val="single" w:sz="4" w:space="0" w:color="auto"/>
              <w:right w:val="single" w:sz="4" w:space="0" w:color="auto"/>
            </w:tcBorders>
            <w:shd w:val="clear" w:color="auto" w:fill="FFFFFF"/>
          </w:tcPr>
          <w:p w14:paraId="2902CDF7" w14:textId="77777777" w:rsidR="002265E0" w:rsidRPr="00CA0A24" w:rsidRDefault="002265E0" w:rsidP="007A3B6B">
            <w:pPr>
              <w:pStyle w:val="7"/>
              <w:framePr w:w="10190" w:wrap="notBeside" w:vAnchor="text" w:hAnchor="text" w:xAlign="center" w:y="1"/>
              <w:shd w:val="clear" w:color="auto" w:fill="auto"/>
              <w:spacing w:after="120" w:line="280" w:lineRule="exact"/>
              <w:jc w:val="left"/>
              <w:rPr>
                <w:sz w:val="24"/>
                <w:szCs w:val="24"/>
              </w:rPr>
            </w:pPr>
            <w:r w:rsidRPr="00CA0A24">
              <w:rPr>
                <w:sz w:val="24"/>
                <w:szCs w:val="24"/>
              </w:rPr>
              <w:t>Уровни сформированности навыков проектной</w:t>
            </w:r>
            <w:r w:rsidR="007A3B6B">
              <w:rPr>
                <w:sz w:val="24"/>
                <w:szCs w:val="24"/>
              </w:rPr>
              <w:t xml:space="preserve"> </w:t>
            </w:r>
            <w:r w:rsidRPr="00CA0A24">
              <w:rPr>
                <w:sz w:val="24"/>
                <w:szCs w:val="24"/>
              </w:rPr>
              <w:t>деятельности</w:t>
            </w:r>
          </w:p>
        </w:tc>
      </w:tr>
      <w:tr w:rsidR="002265E0" w:rsidRPr="00CA0A24" w14:paraId="2CBB998C" w14:textId="77777777" w:rsidTr="007A3B6B">
        <w:trPr>
          <w:trHeight w:hRule="exact" w:val="331"/>
          <w:jc w:val="center"/>
        </w:trPr>
        <w:tc>
          <w:tcPr>
            <w:tcW w:w="2129" w:type="dxa"/>
            <w:vMerge/>
            <w:tcBorders>
              <w:left w:val="single" w:sz="4" w:space="0" w:color="auto"/>
            </w:tcBorders>
            <w:shd w:val="clear" w:color="auto" w:fill="FFFFFF"/>
          </w:tcPr>
          <w:p w14:paraId="1941003C" w14:textId="77777777" w:rsidR="002265E0" w:rsidRPr="00CA0A24" w:rsidRDefault="002265E0" w:rsidP="000E0802">
            <w:pPr>
              <w:framePr w:w="10190" w:wrap="notBeside" w:vAnchor="text" w:hAnchor="text" w:xAlign="center" w:y="1"/>
              <w:rPr>
                <w:rFonts w:ascii="Times New Roman" w:hAnsi="Times New Roman" w:cs="Times New Roman"/>
              </w:rPr>
            </w:pPr>
          </w:p>
        </w:tc>
        <w:tc>
          <w:tcPr>
            <w:tcW w:w="3969" w:type="dxa"/>
            <w:tcBorders>
              <w:top w:val="single" w:sz="4" w:space="0" w:color="auto"/>
              <w:left w:val="single" w:sz="4" w:space="0" w:color="auto"/>
            </w:tcBorders>
            <w:shd w:val="clear" w:color="auto" w:fill="FFFFFF"/>
          </w:tcPr>
          <w:p w14:paraId="6DB2ACC6" w14:textId="77777777" w:rsidR="002265E0" w:rsidRPr="00CA0A24" w:rsidRDefault="002265E0" w:rsidP="000E0802">
            <w:pPr>
              <w:pStyle w:val="7"/>
              <w:framePr w:w="10190" w:wrap="notBeside" w:vAnchor="text" w:hAnchor="text" w:xAlign="center" w:y="1"/>
              <w:shd w:val="clear" w:color="auto" w:fill="auto"/>
              <w:spacing w:after="0" w:line="280" w:lineRule="exact"/>
              <w:rPr>
                <w:sz w:val="24"/>
                <w:szCs w:val="24"/>
              </w:rPr>
            </w:pPr>
            <w:r w:rsidRPr="00CA0A24">
              <w:rPr>
                <w:sz w:val="24"/>
                <w:szCs w:val="24"/>
              </w:rPr>
              <w:t>Базовый</w:t>
            </w:r>
          </w:p>
        </w:tc>
        <w:tc>
          <w:tcPr>
            <w:tcW w:w="4095" w:type="dxa"/>
            <w:tcBorders>
              <w:top w:val="single" w:sz="4" w:space="0" w:color="auto"/>
              <w:left w:val="single" w:sz="4" w:space="0" w:color="auto"/>
              <w:right w:val="single" w:sz="4" w:space="0" w:color="auto"/>
            </w:tcBorders>
            <w:shd w:val="clear" w:color="auto" w:fill="FFFFFF"/>
          </w:tcPr>
          <w:p w14:paraId="7A9B23DC" w14:textId="77777777" w:rsidR="002265E0" w:rsidRPr="00CA0A24" w:rsidRDefault="002265E0" w:rsidP="000E0802">
            <w:pPr>
              <w:pStyle w:val="7"/>
              <w:framePr w:w="10190" w:wrap="notBeside" w:vAnchor="text" w:hAnchor="text" w:xAlign="center" w:y="1"/>
              <w:shd w:val="clear" w:color="auto" w:fill="auto"/>
              <w:spacing w:after="0" w:line="280" w:lineRule="exact"/>
              <w:rPr>
                <w:sz w:val="24"/>
                <w:szCs w:val="24"/>
              </w:rPr>
            </w:pPr>
            <w:r w:rsidRPr="00CA0A24">
              <w:rPr>
                <w:sz w:val="24"/>
                <w:szCs w:val="24"/>
              </w:rPr>
              <w:t>Повышенный</w:t>
            </w:r>
          </w:p>
        </w:tc>
      </w:tr>
      <w:tr w:rsidR="002265E0" w:rsidRPr="00CA0A24" w14:paraId="2B5E2DC2" w14:textId="77777777" w:rsidTr="007A3B6B">
        <w:trPr>
          <w:trHeight w:hRule="exact" w:val="4335"/>
          <w:jc w:val="center"/>
        </w:trPr>
        <w:tc>
          <w:tcPr>
            <w:tcW w:w="2129" w:type="dxa"/>
            <w:tcBorders>
              <w:top w:val="single" w:sz="4" w:space="0" w:color="auto"/>
              <w:left w:val="single" w:sz="4" w:space="0" w:color="auto"/>
              <w:bottom w:val="single" w:sz="4" w:space="0" w:color="auto"/>
            </w:tcBorders>
            <w:shd w:val="clear" w:color="auto" w:fill="FFFFFF"/>
          </w:tcPr>
          <w:p w14:paraId="33FE559E" w14:textId="77777777" w:rsidR="002265E0" w:rsidRPr="00CA0A24" w:rsidRDefault="002265E0" w:rsidP="000E0802">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Самостоятельное приобретение знаний и решение проблем</w:t>
            </w:r>
          </w:p>
        </w:tc>
        <w:tc>
          <w:tcPr>
            <w:tcW w:w="3969" w:type="dxa"/>
            <w:tcBorders>
              <w:top w:val="single" w:sz="4" w:space="0" w:color="auto"/>
              <w:left w:val="single" w:sz="4" w:space="0" w:color="auto"/>
              <w:bottom w:val="single" w:sz="4" w:space="0" w:color="auto"/>
            </w:tcBorders>
            <w:shd w:val="clear" w:color="auto" w:fill="FFFFFF"/>
          </w:tcPr>
          <w:p w14:paraId="3F276C5C" w14:textId="77777777" w:rsidR="002265E0" w:rsidRPr="00CA0A24" w:rsidRDefault="002265E0" w:rsidP="000E0802">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95" w:type="dxa"/>
            <w:tcBorders>
              <w:top w:val="single" w:sz="4" w:space="0" w:color="auto"/>
              <w:left w:val="single" w:sz="4" w:space="0" w:color="auto"/>
              <w:bottom w:val="single" w:sz="4" w:space="0" w:color="auto"/>
              <w:right w:val="single" w:sz="4" w:space="0" w:color="auto"/>
            </w:tcBorders>
            <w:shd w:val="clear" w:color="auto" w:fill="FFFFFF"/>
          </w:tcPr>
          <w:p w14:paraId="6674D6B8" w14:textId="77777777" w:rsidR="002265E0" w:rsidRPr="00CA0A24" w:rsidRDefault="002265E0" w:rsidP="000E0802">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r w:rsidR="002E215F">
              <w:rPr>
                <w:sz w:val="24"/>
                <w:szCs w:val="24"/>
              </w:rPr>
              <w:t xml:space="preserve"> </w:t>
            </w:r>
            <w:r w:rsidR="002E215F" w:rsidRPr="00CA0A24">
              <w:rPr>
                <w:sz w:val="24"/>
                <w:szCs w:val="24"/>
              </w:rPr>
              <w:t xml:space="preserve"> проблемы</w:t>
            </w:r>
          </w:p>
        </w:tc>
      </w:tr>
      <w:tr w:rsidR="002E215F" w:rsidRPr="00CA0A24" w14:paraId="10840EB3" w14:textId="77777777" w:rsidTr="007A3B6B">
        <w:trPr>
          <w:trHeight w:hRule="exact" w:val="1846"/>
          <w:jc w:val="center"/>
        </w:trPr>
        <w:tc>
          <w:tcPr>
            <w:tcW w:w="2129" w:type="dxa"/>
            <w:tcBorders>
              <w:top w:val="single" w:sz="4" w:space="0" w:color="auto"/>
              <w:left w:val="single" w:sz="4" w:space="0" w:color="auto"/>
              <w:bottom w:val="single" w:sz="4" w:space="0" w:color="auto"/>
            </w:tcBorders>
            <w:shd w:val="clear" w:color="auto" w:fill="FFFFFF"/>
          </w:tcPr>
          <w:p w14:paraId="570E27F1" w14:textId="77777777" w:rsidR="002E215F" w:rsidRPr="00CA0A24" w:rsidRDefault="002E215F" w:rsidP="002E215F">
            <w:pPr>
              <w:pStyle w:val="7"/>
              <w:framePr w:w="10190" w:wrap="notBeside" w:vAnchor="text" w:hAnchor="text" w:xAlign="center" w:y="1"/>
              <w:shd w:val="clear" w:color="auto" w:fill="auto"/>
              <w:spacing w:after="0" w:line="280" w:lineRule="exact"/>
              <w:ind w:left="120"/>
              <w:jc w:val="left"/>
              <w:rPr>
                <w:sz w:val="24"/>
                <w:szCs w:val="24"/>
              </w:rPr>
            </w:pPr>
            <w:r w:rsidRPr="00CA0A24">
              <w:rPr>
                <w:sz w:val="24"/>
                <w:szCs w:val="24"/>
              </w:rPr>
              <w:t>Знание предмета</w:t>
            </w:r>
          </w:p>
        </w:tc>
        <w:tc>
          <w:tcPr>
            <w:tcW w:w="3969" w:type="dxa"/>
            <w:tcBorders>
              <w:top w:val="single" w:sz="4" w:space="0" w:color="auto"/>
              <w:left w:val="single" w:sz="4" w:space="0" w:color="auto"/>
              <w:bottom w:val="single" w:sz="4" w:space="0" w:color="auto"/>
            </w:tcBorders>
            <w:shd w:val="clear" w:color="auto" w:fill="FFFFFF"/>
          </w:tcPr>
          <w:p w14:paraId="551F38CB" w14:textId="77777777" w:rsidR="002E215F" w:rsidRPr="00CA0A24" w:rsidRDefault="002E215F" w:rsidP="002E215F">
            <w:pPr>
              <w:pStyle w:val="7"/>
              <w:framePr w:w="10190" w:wrap="notBeside" w:vAnchor="text" w:hAnchor="text" w:xAlign="center" w:y="1"/>
              <w:shd w:val="clear" w:color="auto" w:fill="auto"/>
              <w:spacing w:after="0" w:line="322" w:lineRule="exact"/>
              <w:ind w:left="100"/>
              <w:jc w:val="left"/>
              <w:rPr>
                <w:sz w:val="24"/>
                <w:szCs w:val="24"/>
              </w:rPr>
            </w:pPr>
            <w:r w:rsidRPr="00CA0A24">
              <w:rPr>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95" w:type="dxa"/>
            <w:tcBorders>
              <w:top w:val="single" w:sz="4" w:space="0" w:color="auto"/>
              <w:left w:val="single" w:sz="4" w:space="0" w:color="auto"/>
              <w:bottom w:val="single" w:sz="4" w:space="0" w:color="auto"/>
              <w:right w:val="single" w:sz="4" w:space="0" w:color="auto"/>
            </w:tcBorders>
            <w:shd w:val="clear" w:color="auto" w:fill="FFFFFF"/>
          </w:tcPr>
          <w:p w14:paraId="29D2A155" w14:textId="77777777" w:rsidR="002E215F" w:rsidRPr="00CA0A24" w:rsidRDefault="002E215F" w:rsidP="002E215F">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Продемонстрировано свободное владение предметом проектной деятельности. Ошибки отсутствуют</w:t>
            </w:r>
          </w:p>
        </w:tc>
      </w:tr>
      <w:tr w:rsidR="002E215F" w:rsidRPr="00CA0A24" w14:paraId="5269D39E" w14:textId="77777777" w:rsidTr="007A3B6B">
        <w:trPr>
          <w:trHeight w:hRule="exact" w:val="3673"/>
          <w:jc w:val="center"/>
        </w:trPr>
        <w:tc>
          <w:tcPr>
            <w:tcW w:w="2129" w:type="dxa"/>
            <w:tcBorders>
              <w:top w:val="single" w:sz="4" w:space="0" w:color="auto"/>
              <w:left w:val="single" w:sz="4" w:space="0" w:color="auto"/>
              <w:bottom w:val="single" w:sz="4" w:space="0" w:color="auto"/>
            </w:tcBorders>
            <w:shd w:val="clear" w:color="auto" w:fill="FFFFFF"/>
          </w:tcPr>
          <w:p w14:paraId="3534B42E" w14:textId="77777777" w:rsidR="002E215F" w:rsidRPr="00CA0A24" w:rsidRDefault="002E215F" w:rsidP="002E215F">
            <w:pPr>
              <w:pStyle w:val="7"/>
              <w:framePr w:w="10190" w:wrap="notBeside" w:vAnchor="text" w:hAnchor="text" w:xAlign="center" w:y="1"/>
              <w:shd w:val="clear" w:color="auto" w:fill="auto"/>
              <w:spacing w:after="0" w:line="280" w:lineRule="exact"/>
              <w:ind w:left="120"/>
              <w:jc w:val="left"/>
              <w:rPr>
                <w:sz w:val="24"/>
                <w:szCs w:val="24"/>
              </w:rPr>
            </w:pPr>
            <w:r w:rsidRPr="00CA0A24">
              <w:rPr>
                <w:sz w:val="24"/>
                <w:szCs w:val="24"/>
              </w:rPr>
              <w:t>Регулятивные действия</w:t>
            </w:r>
          </w:p>
        </w:tc>
        <w:tc>
          <w:tcPr>
            <w:tcW w:w="3969" w:type="dxa"/>
            <w:tcBorders>
              <w:top w:val="single" w:sz="4" w:space="0" w:color="auto"/>
              <w:left w:val="single" w:sz="4" w:space="0" w:color="auto"/>
              <w:bottom w:val="single" w:sz="4" w:space="0" w:color="auto"/>
            </w:tcBorders>
            <w:shd w:val="clear" w:color="auto" w:fill="FFFFFF"/>
          </w:tcPr>
          <w:p w14:paraId="41F129AB" w14:textId="77777777" w:rsidR="002E215F" w:rsidRPr="00CA0A24" w:rsidRDefault="002E215F" w:rsidP="002E215F">
            <w:pPr>
              <w:pStyle w:val="7"/>
              <w:framePr w:w="10190" w:wrap="notBeside" w:vAnchor="text" w:hAnchor="text" w:xAlign="center" w:y="1"/>
              <w:shd w:val="clear" w:color="auto" w:fill="auto"/>
              <w:spacing w:after="0" w:line="322" w:lineRule="exact"/>
              <w:ind w:left="100"/>
              <w:jc w:val="left"/>
              <w:rPr>
                <w:sz w:val="24"/>
                <w:szCs w:val="24"/>
              </w:rPr>
            </w:pPr>
            <w:r w:rsidRPr="00CA0A24">
              <w:rPr>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w:t>
            </w:r>
          </w:p>
          <w:p w14:paraId="5BD8609B" w14:textId="77777777" w:rsidR="002E215F" w:rsidRPr="00CA0A24" w:rsidRDefault="002E215F" w:rsidP="002E215F">
            <w:pPr>
              <w:pStyle w:val="7"/>
              <w:framePr w:w="10190" w:wrap="notBeside" w:vAnchor="text" w:hAnchor="text" w:xAlign="center" w:y="1"/>
              <w:shd w:val="clear" w:color="auto" w:fill="auto"/>
              <w:spacing w:after="0" w:line="322" w:lineRule="exact"/>
              <w:ind w:left="100"/>
              <w:jc w:val="left"/>
              <w:rPr>
                <w:sz w:val="24"/>
                <w:szCs w:val="24"/>
              </w:rPr>
            </w:pPr>
            <w:r w:rsidRPr="00CA0A24">
              <w:rPr>
                <w:sz w:val="24"/>
                <w:szCs w:val="24"/>
              </w:rPr>
              <w:t>руководителя. При этом проявляются отдельные элементы самооценки и самоконтроля обучающегося</w:t>
            </w:r>
          </w:p>
        </w:tc>
        <w:tc>
          <w:tcPr>
            <w:tcW w:w="4095" w:type="dxa"/>
            <w:tcBorders>
              <w:top w:val="single" w:sz="4" w:space="0" w:color="auto"/>
              <w:left w:val="single" w:sz="4" w:space="0" w:color="auto"/>
              <w:bottom w:val="single" w:sz="4" w:space="0" w:color="auto"/>
              <w:right w:val="single" w:sz="4" w:space="0" w:color="auto"/>
            </w:tcBorders>
            <w:shd w:val="clear" w:color="auto" w:fill="FFFFFF"/>
          </w:tcPr>
          <w:p w14:paraId="16FF1232" w14:textId="77777777" w:rsidR="002E215F" w:rsidRPr="00CA0A24" w:rsidRDefault="002E215F" w:rsidP="002E215F">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7A3B6B" w14:paraId="62B2B1AA" w14:textId="77777777" w:rsidTr="007A3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08"/>
          <w:jc w:val="center"/>
        </w:trPr>
        <w:tc>
          <w:tcPr>
            <w:tcW w:w="2129" w:type="dxa"/>
          </w:tcPr>
          <w:p w14:paraId="40E82ADE" w14:textId="77777777" w:rsidR="007A3B6B" w:rsidRPr="00CA0A24" w:rsidRDefault="007A3B6B" w:rsidP="007A3B6B">
            <w:pPr>
              <w:pStyle w:val="7"/>
              <w:framePr w:w="10190" w:wrap="notBeside" w:vAnchor="text" w:hAnchor="text" w:xAlign="center" w:y="1"/>
              <w:shd w:val="clear" w:color="auto" w:fill="auto"/>
              <w:spacing w:after="0" w:line="280" w:lineRule="exact"/>
              <w:ind w:left="120"/>
              <w:jc w:val="left"/>
              <w:rPr>
                <w:sz w:val="24"/>
                <w:szCs w:val="24"/>
              </w:rPr>
            </w:pPr>
            <w:r w:rsidRPr="00CA0A24">
              <w:rPr>
                <w:sz w:val="24"/>
                <w:szCs w:val="24"/>
              </w:rPr>
              <w:t>Коммуникация</w:t>
            </w:r>
          </w:p>
        </w:tc>
        <w:tc>
          <w:tcPr>
            <w:tcW w:w="3969" w:type="dxa"/>
          </w:tcPr>
          <w:p w14:paraId="25C151A7" w14:textId="77777777" w:rsidR="007A3B6B" w:rsidRPr="00CA0A24" w:rsidRDefault="007A3B6B" w:rsidP="007A3B6B">
            <w:pPr>
              <w:pStyle w:val="7"/>
              <w:framePr w:w="10190" w:wrap="notBeside" w:vAnchor="text" w:hAnchor="text" w:xAlign="center" w:y="1"/>
              <w:shd w:val="clear" w:color="auto" w:fill="auto"/>
              <w:spacing w:after="0" w:line="322" w:lineRule="exact"/>
              <w:ind w:left="100"/>
              <w:jc w:val="left"/>
              <w:rPr>
                <w:sz w:val="24"/>
                <w:szCs w:val="24"/>
              </w:rPr>
            </w:pPr>
            <w:r w:rsidRPr="00CA0A24">
              <w:rPr>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95" w:type="dxa"/>
          </w:tcPr>
          <w:p w14:paraId="046646B1" w14:textId="77777777" w:rsidR="007A3B6B" w:rsidRPr="00CA0A24" w:rsidRDefault="007A3B6B" w:rsidP="007A3B6B">
            <w:pPr>
              <w:pStyle w:val="7"/>
              <w:framePr w:w="10190" w:wrap="notBeside" w:vAnchor="text" w:hAnchor="text" w:xAlign="center" w:y="1"/>
              <w:shd w:val="clear" w:color="auto" w:fill="auto"/>
              <w:spacing w:after="0" w:line="322" w:lineRule="exact"/>
              <w:ind w:left="120"/>
              <w:jc w:val="left"/>
              <w:rPr>
                <w:sz w:val="24"/>
                <w:szCs w:val="24"/>
              </w:rPr>
            </w:pPr>
            <w:r w:rsidRPr="00CA0A24">
              <w:rPr>
                <w:sz w:val="24"/>
                <w:szCs w:val="24"/>
              </w:rPr>
              <w:t>Тема ясно определена и пояснена. Текст/сообщение хорошо структурированы. Все мысли выражены ясно, логично,</w:t>
            </w:r>
            <w:r w:rsidR="000A23DE">
              <w:rPr>
                <w:sz w:val="24"/>
                <w:szCs w:val="24"/>
              </w:rPr>
              <w:t xml:space="preserve"> последовательно, аргументирова</w:t>
            </w:r>
            <w:r w:rsidRPr="00CA0A24">
              <w:rPr>
                <w:sz w:val="24"/>
                <w:szCs w:val="24"/>
              </w:rPr>
              <w:t>но. Работа/сообщение вызывает интерес. Автор свободно отвечает на вопросы.</w:t>
            </w:r>
          </w:p>
        </w:tc>
      </w:tr>
    </w:tbl>
    <w:p w14:paraId="7C56BDE4" w14:textId="77777777" w:rsidR="002265E0" w:rsidRPr="00CA0A24" w:rsidRDefault="002265E0" w:rsidP="002265E0">
      <w:pPr>
        <w:rPr>
          <w:rFonts w:ascii="Times New Roman" w:hAnsi="Times New Roman" w:cs="Times New Roman"/>
        </w:rPr>
      </w:pPr>
    </w:p>
    <w:p w14:paraId="26BFCCB0" w14:textId="77777777" w:rsidR="000A23DE" w:rsidRDefault="000A23DE" w:rsidP="002265E0">
      <w:pPr>
        <w:pStyle w:val="7"/>
        <w:shd w:val="clear" w:color="auto" w:fill="auto"/>
        <w:spacing w:after="0" w:line="322" w:lineRule="exact"/>
        <w:ind w:left="120" w:right="20" w:firstLine="480"/>
        <w:jc w:val="both"/>
        <w:rPr>
          <w:sz w:val="24"/>
          <w:szCs w:val="24"/>
        </w:rPr>
      </w:pPr>
    </w:p>
    <w:p w14:paraId="271C5554"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lastRenderedPageBreak/>
        <w:t>Решение о том, что проект выполнен на повышенном уровне, принимается при условии, что:</w:t>
      </w:r>
    </w:p>
    <w:p w14:paraId="050245BF" w14:textId="77777777" w:rsidR="002265E0" w:rsidRPr="00CA0A24" w:rsidRDefault="002265E0" w:rsidP="002265E0">
      <w:pPr>
        <w:pStyle w:val="7"/>
        <w:numPr>
          <w:ilvl w:val="0"/>
          <w:numId w:val="21"/>
        </w:numPr>
        <w:shd w:val="clear" w:color="auto" w:fill="auto"/>
        <w:tabs>
          <w:tab w:val="left" w:pos="946"/>
        </w:tabs>
        <w:spacing w:after="0" w:line="322" w:lineRule="exact"/>
        <w:ind w:left="120" w:right="20" w:firstLine="480"/>
        <w:jc w:val="both"/>
        <w:rPr>
          <w:sz w:val="24"/>
          <w:szCs w:val="24"/>
        </w:rPr>
      </w:pPr>
      <w:r w:rsidRPr="00CA0A24">
        <w:rPr>
          <w:sz w:val="24"/>
          <w:szCs w:val="24"/>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14:paraId="433A55C7" w14:textId="77777777" w:rsidR="002265E0" w:rsidRPr="00CA0A24" w:rsidRDefault="002265E0" w:rsidP="002265E0">
      <w:pPr>
        <w:pStyle w:val="7"/>
        <w:numPr>
          <w:ilvl w:val="0"/>
          <w:numId w:val="21"/>
        </w:numPr>
        <w:shd w:val="clear" w:color="auto" w:fill="auto"/>
        <w:tabs>
          <w:tab w:val="left" w:pos="1003"/>
        </w:tabs>
        <w:spacing w:after="0" w:line="322" w:lineRule="exact"/>
        <w:ind w:left="120" w:right="20" w:firstLine="480"/>
        <w:jc w:val="both"/>
        <w:rPr>
          <w:sz w:val="24"/>
          <w:szCs w:val="24"/>
        </w:rPr>
      </w:pPr>
      <w:r w:rsidRPr="00CA0A24">
        <w:rPr>
          <w:sz w:val="24"/>
          <w:szCs w:val="24"/>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2FF97F46"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t>Решение о том, что проект выполнен на базовом уровне, принимается при условии, что:</w:t>
      </w:r>
    </w:p>
    <w:p w14:paraId="11945AF4" w14:textId="77777777" w:rsidR="002265E0" w:rsidRDefault="002265E0" w:rsidP="002265E0">
      <w:pPr>
        <w:pStyle w:val="7"/>
        <w:numPr>
          <w:ilvl w:val="0"/>
          <w:numId w:val="22"/>
        </w:numPr>
        <w:shd w:val="clear" w:color="auto" w:fill="auto"/>
        <w:tabs>
          <w:tab w:val="left" w:pos="1027"/>
        </w:tabs>
        <w:spacing w:after="0" w:line="322" w:lineRule="exact"/>
        <w:ind w:left="120" w:right="20" w:firstLine="480"/>
        <w:jc w:val="both"/>
        <w:rPr>
          <w:sz w:val="24"/>
          <w:szCs w:val="24"/>
        </w:rPr>
      </w:pPr>
      <w:r w:rsidRPr="00CA0A24">
        <w:rPr>
          <w:sz w:val="24"/>
          <w:szCs w:val="24"/>
        </w:rPr>
        <w:t>такая оценка выставлена комиссией по каждому из предъявляемых критериев;</w:t>
      </w:r>
    </w:p>
    <w:p w14:paraId="0371F0CD" w14:textId="77777777" w:rsidR="002265E0" w:rsidRPr="007A3B6B" w:rsidRDefault="002265E0" w:rsidP="007A3B6B">
      <w:pPr>
        <w:pStyle w:val="7"/>
        <w:numPr>
          <w:ilvl w:val="0"/>
          <w:numId w:val="22"/>
        </w:numPr>
        <w:shd w:val="clear" w:color="auto" w:fill="auto"/>
        <w:tabs>
          <w:tab w:val="left" w:pos="1027"/>
        </w:tabs>
        <w:spacing w:after="0" w:line="322" w:lineRule="exact"/>
        <w:ind w:left="120" w:right="20" w:firstLine="480"/>
        <w:jc w:val="both"/>
        <w:rPr>
          <w:sz w:val="24"/>
          <w:szCs w:val="24"/>
        </w:rPr>
      </w:pPr>
      <w:r w:rsidRPr="007A3B6B">
        <w:rPr>
          <w:sz w:val="24"/>
          <w:szCs w:val="24"/>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14:paraId="452F97C1" w14:textId="77777777" w:rsidR="002265E0" w:rsidRPr="00CA0A24" w:rsidRDefault="002265E0" w:rsidP="002265E0">
      <w:pPr>
        <w:pStyle w:val="7"/>
        <w:numPr>
          <w:ilvl w:val="0"/>
          <w:numId w:val="22"/>
        </w:numPr>
        <w:shd w:val="clear" w:color="auto" w:fill="auto"/>
        <w:tabs>
          <w:tab w:val="left" w:pos="778"/>
        </w:tabs>
        <w:spacing w:after="0" w:line="322" w:lineRule="exact"/>
        <w:ind w:left="20" w:firstLine="460"/>
        <w:jc w:val="both"/>
        <w:rPr>
          <w:sz w:val="24"/>
          <w:szCs w:val="24"/>
        </w:rPr>
      </w:pPr>
      <w:r w:rsidRPr="00CA0A24">
        <w:rPr>
          <w:sz w:val="24"/>
          <w:szCs w:val="24"/>
        </w:rPr>
        <w:t>даны ответы на вопросы.</w:t>
      </w:r>
    </w:p>
    <w:p w14:paraId="4DDD923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14:paraId="483E3BC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14:paraId="168893F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14:paraId="10A2486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14:paraId="3CC12636" w14:textId="77777777" w:rsidR="002265E0" w:rsidRPr="00CA0A24" w:rsidRDefault="002265E0" w:rsidP="002265E0">
      <w:pPr>
        <w:pStyle w:val="7"/>
        <w:shd w:val="clear" w:color="auto" w:fill="auto"/>
        <w:spacing w:after="480" w:line="322" w:lineRule="exact"/>
        <w:ind w:left="20" w:right="20" w:firstLine="460"/>
        <w:jc w:val="both"/>
        <w:rPr>
          <w:sz w:val="24"/>
          <w:szCs w:val="24"/>
        </w:rPr>
      </w:pPr>
      <w:r w:rsidRPr="00CA0A24">
        <w:rPr>
          <w:sz w:val="24"/>
          <w:szCs w:val="24"/>
        </w:rPr>
        <w:t xml:space="preserve">При необходимости осуществления отбора при поступлении в профильные классы может использоваться </w:t>
      </w:r>
      <w:r w:rsidRPr="00CA0A24">
        <w:rPr>
          <w:rStyle w:val="135pt"/>
          <w:sz w:val="24"/>
          <w:szCs w:val="24"/>
        </w:rPr>
        <w:t>аналитический подход</w:t>
      </w:r>
      <w:r w:rsidRPr="00CA0A24">
        <w:rPr>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14:paraId="58E3AA53" w14:textId="77777777" w:rsidR="002265E0" w:rsidRPr="00F62514" w:rsidRDefault="00345A01" w:rsidP="00F62514">
      <w:pPr>
        <w:pStyle w:val="10"/>
        <w:keepNext/>
        <w:keepLines/>
        <w:numPr>
          <w:ilvl w:val="0"/>
          <w:numId w:val="15"/>
        </w:numPr>
        <w:shd w:val="clear" w:color="auto" w:fill="auto"/>
        <w:tabs>
          <w:tab w:val="left" w:pos="1162"/>
        </w:tabs>
        <w:ind w:left="20" w:firstLine="460"/>
        <w:jc w:val="both"/>
        <w:rPr>
          <w:sz w:val="24"/>
          <w:szCs w:val="24"/>
        </w:rPr>
      </w:pPr>
      <w:r>
        <w:rPr>
          <w:b/>
          <w:sz w:val="24"/>
          <w:szCs w:val="24"/>
        </w:rPr>
        <w:t>-</w:t>
      </w:r>
      <w:r w:rsidR="00F62514" w:rsidRPr="00F62514">
        <w:rPr>
          <w:sz w:val="24"/>
          <w:szCs w:val="24"/>
        </w:rPr>
        <w:t xml:space="preserve"> </w:t>
      </w:r>
      <w:r w:rsidR="00F62514">
        <w:rPr>
          <w:sz w:val="24"/>
          <w:szCs w:val="24"/>
        </w:rPr>
        <w:t xml:space="preserve">Особенности оценки </w:t>
      </w:r>
      <w:r w:rsidR="00F62514" w:rsidRPr="00CA0A24">
        <w:rPr>
          <w:sz w:val="24"/>
          <w:szCs w:val="24"/>
        </w:rPr>
        <w:t>предметных результатов</w:t>
      </w:r>
    </w:p>
    <w:p w14:paraId="310A21A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14:paraId="6CB99B9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Формирование этих результатов обеспечивается за счёт основных компонентов образовательного процесса — учебных предметов.</w:t>
      </w:r>
    </w:p>
    <w:p w14:paraId="279207B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w:t>
      </w:r>
      <w:r w:rsidRPr="00CA0A24">
        <w:rPr>
          <w:sz w:val="24"/>
          <w:szCs w:val="24"/>
        </w:rPr>
        <w:lastRenderedPageBreak/>
        <w:t>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283E725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14:paraId="7EB42C7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14:paraId="6119F2E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Для описания достижений обучающихся в школе установлены следующие пять уровней.</w:t>
      </w:r>
    </w:p>
    <w:p w14:paraId="3B88212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706D50A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2CBAFA7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повышенный уровень достижения планируемых результатов, оценка «хорошо» (отметка «4»);</w:t>
      </w:r>
    </w:p>
    <w:p w14:paraId="1C26A5AF"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высокий уровень достижения планируемых результатов, оценка «отлично» (отметка «5»).</w:t>
      </w:r>
    </w:p>
    <w:p w14:paraId="11AEDBE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7C360E2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40C97F4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Для описания подготовки обучающихся, уровень достижений которых ниже базового, целесообразно выделить также два уровня:</w:t>
      </w:r>
    </w:p>
    <w:p w14:paraId="0D23A3F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пониженный уровень достижений, оценка «неудовлетворительно» (отметка «2»);</w:t>
      </w:r>
    </w:p>
    <w:p w14:paraId="2B566C9D"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низкий уровень достижений, оценка «плохо» (отметка «1»).</w:t>
      </w:r>
    </w:p>
    <w:p w14:paraId="2D917EC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Недостижение базового уровня (пониженный и низкий уровни достижений)</w:t>
      </w:r>
    </w:p>
    <w:p w14:paraId="41B88309"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фиксируется в зависимости от объёма и уровня освоенного и неосвоенного содержания предмета.</w:t>
      </w:r>
    </w:p>
    <w:p w14:paraId="5E87D0B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14:paraId="1B5E5A7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w:t>
      </w:r>
      <w:r w:rsidRPr="00CA0A24">
        <w:rPr>
          <w:sz w:val="24"/>
          <w:szCs w:val="24"/>
        </w:rPr>
        <w:lastRenderedPageBreak/>
        <w:t xml:space="preserve">Обучающимся, которые демонстрируют низкий уровень достижений, требуется специальная помощь не только по учебному предмету, но и по </w:t>
      </w:r>
      <w:r w:rsidRPr="00CA0A24">
        <w:rPr>
          <w:rStyle w:val="11"/>
          <w:sz w:val="24"/>
          <w:szCs w:val="24"/>
        </w:rPr>
        <w:t>формированию мотивации к обучению,</w:t>
      </w:r>
      <w:r w:rsidRPr="00CA0A24">
        <w:rPr>
          <w:sz w:val="24"/>
          <w:szCs w:val="24"/>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14:paraId="0DC14F3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Описанный выше подход целесообразно применять в ходе различных процедур оценивания: текущего, промежуточного и итогового.</w:t>
      </w:r>
    </w:p>
    <w:p w14:paraId="4C099FF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Обязательными составляющими системы накопленной оценки являются материалы:</w:t>
      </w:r>
    </w:p>
    <w:p w14:paraId="284B9C08" w14:textId="77777777" w:rsidR="002265E0" w:rsidRPr="00CA0A24" w:rsidRDefault="002265E0" w:rsidP="002265E0">
      <w:pPr>
        <w:pStyle w:val="20"/>
        <w:numPr>
          <w:ilvl w:val="0"/>
          <w:numId w:val="13"/>
        </w:numPr>
        <w:shd w:val="clear" w:color="auto" w:fill="auto"/>
        <w:tabs>
          <w:tab w:val="left" w:pos="643"/>
        </w:tabs>
        <w:ind w:left="20"/>
        <w:rPr>
          <w:sz w:val="24"/>
          <w:szCs w:val="24"/>
        </w:rPr>
      </w:pPr>
      <w:r w:rsidRPr="00CA0A24">
        <w:rPr>
          <w:rStyle w:val="2135pt"/>
          <w:sz w:val="24"/>
          <w:szCs w:val="24"/>
        </w:rPr>
        <w:t>стартовой диагностики;</w:t>
      </w:r>
    </w:p>
    <w:p w14:paraId="77ADA0B1" w14:textId="77777777" w:rsidR="002265E0" w:rsidRPr="00CA0A24" w:rsidRDefault="002265E0" w:rsidP="002265E0">
      <w:pPr>
        <w:pStyle w:val="20"/>
        <w:numPr>
          <w:ilvl w:val="0"/>
          <w:numId w:val="13"/>
        </w:numPr>
        <w:shd w:val="clear" w:color="auto" w:fill="auto"/>
        <w:tabs>
          <w:tab w:val="left" w:pos="638"/>
        </w:tabs>
        <w:ind w:left="20"/>
        <w:rPr>
          <w:sz w:val="24"/>
          <w:szCs w:val="24"/>
        </w:rPr>
      </w:pPr>
      <w:r w:rsidRPr="00CA0A24">
        <w:rPr>
          <w:rStyle w:val="2135pt"/>
          <w:sz w:val="24"/>
          <w:szCs w:val="24"/>
        </w:rPr>
        <w:t>тематических и итоговых проверочных работ по всем учебным предметам;</w:t>
      </w:r>
    </w:p>
    <w:p w14:paraId="5AFA9292" w14:textId="77777777" w:rsidR="002265E0" w:rsidRPr="00CA0A24" w:rsidRDefault="002265E0" w:rsidP="002265E0">
      <w:pPr>
        <w:pStyle w:val="20"/>
        <w:numPr>
          <w:ilvl w:val="0"/>
          <w:numId w:val="13"/>
        </w:numPr>
        <w:shd w:val="clear" w:color="auto" w:fill="auto"/>
        <w:tabs>
          <w:tab w:val="left" w:pos="638"/>
        </w:tabs>
        <w:ind w:left="20"/>
        <w:rPr>
          <w:sz w:val="24"/>
          <w:szCs w:val="24"/>
        </w:rPr>
      </w:pPr>
      <w:r w:rsidRPr="00CA0A24">
        <w:rPr>
          <w:rStyle w:val="2135pt"/>
          <w:sz w:val="24"/>
          <w:szCs w:val="24"/>
        </w:rPr>
        <w:t>творческих работ,</w:t>
      </w:r>
      <w:r w:rsidRPr="00CA0A24">
        <w:rPr>
          <w:rStyle w:val="21"/>
          <w:sz w:val="24"/>
          <w:szCs w:val="24"/>
        </w:rPr>
        <w:t xml:space="preserve"> включая </w:t>
      </w:r>
      <w:r w:rsidRPr="00CA0A24">
        <w:rPr>
          <w:rStyle w:val="2135pt"/>
          <w:sz w:val="24"/>
          <w:szCs w:val="24"/>
        </w:rPr>
        <w:t>учебные исследования и учебные проекты.</w:t>
      </w:r>
    </w:p>
    <w:p w14:paraId="59D5D70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Решение о достижении или недостижении планируемых результатов или об</w:t>
      </w:r>
    </w:p>
    <w:p w14:paraId="7BA65E1C" w14:textId="77777777" w:rsidR="002265E0" w:rsidRPr="00CA0A24" w:rsidRDefault="002265E0" w:rsidP="002265E0">
      <w:pPr>
        <w:pStyle w:val="7"/>
        <w:shd w:val="clear" w:color="auto" w:fill="auto"/>
        <w:spacing w:after="480" w:line="322" w:lineRule="exact"/>
        <w:ind w:left="20" w:right="20"/>
        <w:jc w:val="both"/>
        <w:rPr>
          <w:sz w:val="24"/>
          <w:szCs w:val="24"/>
        </w:rPr>
      </w:pPr>
      <w:r w:rsidRPr="00CA0A24">
        <w:rPr>
          <w:sz w:val="24"/>
          <w:szCs w:val="24"/>
        </w:rPr>
        <w:t>освоении или не</w:t>
      </w:r>
      <w:r w:rsidR="00E72337">
        <w:rPr>
          <w:sz w:val="24"/>
          <w:szCs w:val="24"/>
        </w:rPr>
        <w:t xml:space="preserve"> </w:t>
      </w:r>
      <w:r w:rsidRPr="00CA0A24">
        <w:rPr>
          <w:sz w:val="24"/>
          <w:szCs w:val="24"/>
        </w:rPr>
        <w:t>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14:paraId="38755813" w14:textId="77777777" w:rsidR="002265E0" w:rsidRPr="00345A01" w:rsidRDefault="002265E0" w:rsidP="002265E0">
      <w:pPr>
        <w:pStyle w:val="10"/>
        <w:keepNext/>
        <w:keepLines/>
        <w:numPr>
          <w:ilvl w:val="0"/>
          <w:numId w:val="15"/>
        </w:numPr>
        <w:shd w:val="clear" w:color="auto" w:fill="auto"/>
        <w:tabs>
          <w:tab w:val="left" w:pos="1537"/>
        </w:tabs>
        <w:ind w:left="20" w:right="20" w:firstLine="460"/>
        <w:jc w:val="both"/>
        <w:rPr>
          <w:b/>
          <w:sz w:val="24"/>
          <w:szCs w:val="24"/>
        </w:rPr>
      </w:pPr>
      <w:bookmarkStart w:id="18" w:name="bookmark18"/>
      <w:r w:rsidRPr="00345A01">
        <w:rPr>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bookmarkEnd w:id="18"/>
    </w:p>
    <w:p w14:paraId="08C0AD2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14:paraId="62BF088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14:paraId="55B81E8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w:t>
      </w:r>
    </w:p>
    <w:p w14:paraId="137907C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Отдельные элементы из системы внутришкольного мониторинга включены в портфель достижений ученика. Основными целями такого включения служат:</w:t>
      </w:r>
    </w:p>
    <w:p w14:paraId="252D11A0"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rStyle w:val="11"/>
          <w:sz w:val="24"/>
          <w:szCs w:val="24"/>
        </w:rPr>
        <w:t>педагогические показания,</w:t>
      </w:r>
      <w:r w:rsidRPr="00CA0A24">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14:paraId="4D09EBE9"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 xml:space="preserve">соображения, связанные с </w:t>
      </w:r>
      <w:r w:rsidRPr="00CA0A24">
        <w:rPr>
          <w:rStyle w:val="11"/>
          <w:sz w:val="24"/>
          <w:szCs w:val="24"/>
        </w:rPr>
        <w:t>возможным использованием</w:t>
      </w:r>
      <w:r w:rsidRPr="00CA0A24">
        <w:rPr>
          <w:sz w:val="24"/>
          <w:szCs w:val="24"/>
        </w:rPr>
        <w:t xml:space="preserve"> обучающимися портфеля достижений при выборе направления профильного образования.</w:t>
      </w:r>
    </w:p>
    <w:p w14:paraId="10AC19B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w:t>
      </w:r>
      <w:r w:rsidRPr="00CA0A24">
        <w:rPr>
          <w:sz w:val="24"/>
          <w:szCs w:val="24"/>
        </w:rPr>
        <w:lastRenderedPageBreak/>
        <w:t>таких средств самоорганизации собственной учебной деятельности, как самоконтроль, самооценка, рефлексия и т. д.).</w:t>
      </w:r>
    </w:p>
    <w:p w14:paraId="35646E8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14:paraId="68F12F7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sidRPr="00CA0A24">
        <w:rPr>
          <w:sz w:val="24"/>
          <w:szCs w:val="24"/>
        </w:rPr>
        <w:softHyphen/>
      </w:r>
      <w:r w:rsidR="00345A01">
        <w:rPr>
          <w:sz w:val="24"/>
          <w:szCs w:val="24"/>
        </w:rPr>
        <w:t>-</w:t>
      </w:r>
      <w:r w:rsidRPr="00CA0A24">
        <w:rPr>
          <w:sz w:val="24"/>
          <w:szCs w:val="24"/>
        </w:rPr>
        <w:t>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14:paraId="07B612A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14:paraId="6EF6CCF6"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14:paraId="0D21E4F8"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14:paraId="6859AB46" w14:textId="77777777" w:rsidR="002265E0" w:rsidRPr="00CA0A24" w:rsidRDefault="002265E0" w:rsidP="002265E0">
      <w:pPr>
        <w:pStyle w:val="7"/>
        <w:shd w:val="clear" w:color="auto" w:fill="auto"/>
        <w:spacing w:after="300" w:line="322" w:lineRule="exact"/>
        <w:ind w:right="20" w:firstLine="460"/>
        <w:jc w:val="both"/>
        <w:rPr>
          <w:sz w:val="24"/>
          <w:szCs w:val="24"/>
        </w:rPr>
      </w:pPr>
      <w:r w:rsidRPr="00CA0A24">
        <w:rPr>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14:paraId="530C8A93" w14:textId="77777777" w:rsidR="002265E0" w:rsidRPr="00CA0A24" w:rsidRDefault="002265E0" w:rsidP="002265E0">
      <w:pPr>
        <w:pStyle w:val="10"/>
        <w:keepNext/>
        <w:keepLines/>
        <w:numPr>
          <w:ilvl w:val="0"/>
          <w:numId w:val="15"/>
        </w:numPr>
        <w:shd w:val="clear" w:color="auto" w:fill="auto"/>
        <w:tabs>
          <w:tab w:val="left" w:pos="1147"/>
        </w:tabs>
        <w:ind w:right="540" w:firstLine="460"/>
        <w:rPr>
          <w:sz w:val="24"/>
          <w:szCs w:val="24"/>
        </w:rPr>
      </w:pPr>
      <w:bookmarkStart w:id="19" w:name="bookmark19"/>
      <w:r w:rsidRPr="00CA0A24">
        <w:rPr>
          <w:sz w:val="24"/>
          <w:szCs w:val="24"/>
        </w:rPr>
        <w:t>Итоговая оценка выпускника и её использование при переходе от основного к среднему (полному) общему образованию</w:t>
      </w:r>
      <w:bookmarkEnd w:id="19"/>
    </w:p>
    <w:p w14:paraId="232D03B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На итоговую оценку на ступени основного общего образования выносятся </w:t>
      </w:r>
      <w:r w:rsidRPr="00CA0A24">
        <w:rPr>
          <w:rStyle w:val="135pt"/>
          <w:sz w:val="24"/>
          <w:szCs w:val="24"/>
        </w:rPr>
        <w:t>только предметные и метапредметные результаты,</w:t>
      </w:r>
      <w:r w:rsidRPr="00CA0A24">
        <w:rPr>
          <w:sz w:val="24"/>
          <w:szCs w:val="24"/>
        </w:rPr>
        <w:t xml:space="preserve"> описанные в разделе «Выпускник научится» планируемых результатов основного общего образования.</w:t>
      </w:r>
    </w:p>
    <w:p w14:paraId="10F3726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Итоговая оценка выпускника формируется на основе:</w:t>
      </w:r>
    </w:p>
    <w:p w14:paraId="667959E5"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14:paraId="587A9D07"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оценок за выполнение итоговых работ по всем учебным предметам;</w:t>
      </w:r>
    </w:p>
    <w:p w14:paraId="72E6F287"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оценки за выполнение и защиту индивидуального проекта;</w:t>
      </w:r>
    </w:p>
    <w:p w14:paraId="20F30ED8"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оценок за работы, выносимые на государственную итоговую аттестацию (далее — ГИА).</w:t>
      </w:r>
    </w:p>
    <w:p w14:paraId="278D3A3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14:paraId="6FFFA10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14:paraId="3CD181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14:paraId="4C5684E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2E346F2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14:paraId="2C99D71B"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отмечаются образовательные достижения и положительные качества обучающегося;</w:t>
      </w:r>
    </w:p>
    <w:p w14:paraId="24DE04C5"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14:paraId="7469CADC" w14:textId="77777777" w:rsidR="002265E0" w:rsidRPr="00CA0A24" w:rsidRDefault="002265E0" w:rsidP="002265E0">
      <w:pPr>
        <w:pStyle w:val="7"/>
        <w:shd w:val="clear" w:color="auto" w:fill="auto"/>
        <w:spacing w:after="304" w:line="322" w:lineRule="exact"/>
        <w:ind w:left="20" w:right="20" w:firstLine="460"/>
        <w:jc w:val="both"/>
        <w:rPr>
          <w:sz w:val="24"/>
          <w:szCs w:val="24"/>
        </w:rPr>
      </w:pPr>
      <w:r w:rsidRPr="00CA0A24">
        <w:rPr>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14:paraId="19985D33" w14:textId="77777777" w:rsidR="002265E0" w:rsidRPr="00CA0A24" w:rsidRDefault="002265E0" w:rsidP="002265E0">
      <w:pPr>
        <w:pStyle w:val="10"/>
        <w:keepNext/>
        <w:keepLines/>
        <w:numPr>
          <w:ilvl w:val="0"/>
          <w:numId w:val="15"/>
        </w:numPr>
        <w:shd w:val="clear" w:color="auto" w:fill="auto"/>
        <w:tabs>
          <w:tab w:val="left" w:pos="1162"/>
        </w:tabs>
        <w:spacing w:line="317" w:lineRule="exact"/>
        <w:ind w:left="20" w:firstLine="460"/>
        <w:jc w:val="both"/>
        <w:rPr>
          <w:sz w:val="24"/>
          <w:szCs w:val="24"/>
        </w:rPr>
      </w:pPr>
      <w:bookmarkStart w:id="20" w:name="bookmark20"/>
      <w:r w:rsidRPr="00CA0A24">
        <w:rPr>
          <w:sz w:val="24"/>
          <w:szCs w:val="24"/>
        </w:rPr>
        <w:t>Оценка результатов деятельности образовательного учреждения</w:t>
      </w:r>
      <w:bookmarkEnd w:id="20"/>
    </w:p>
    <w:p w14:paraId="053C2A00" w14:textId="77777777" w:rsidR="002265E0" w:rsidRPr="00CA0A24" w:rsidRDefault="002265E0" w:rsidP="002265E0">
      <w:pPr>
        <w:pStyle w:val="7"/>
        <w:shd w:val="clear" w:color="auto" w:fill="auto"/>
        <w:spacing w:after="0" w:line="317" w:lineRule="exact"/>
        <w:ind w:left="20" w:right="20" w:firstLine="460"/>
        <w:jc w:val="both"/>
        <w:rPr>
          <w:sz w:val="24"/>
          <w:szCs w:val="24"/>
        </w:rPr>
      </w:pPr>
      <w:r w:rsidRPr="00CA0A24">
        <w:rPr>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14:paraId="7023E583" w14:textId="77777777" w:rsidR="002265E0" w:rsidRPr="00CA0A24" w:rsidRDefault="002265E0" w:rsidP="002265E0">
      <w:pPr>
        <w:pStyle w:val="7"/>
        <w:numPr>
          <w:ilvl w:val="0"/>
          <w:numId w:val="13"/>
        </w:numPr>
        <w:shd w:val="clear" w:color="auto" w:fill="auto"/>
        <w:tabs>
          <w:tab w:val="left" w:pos="644"/>
        </w:tabs>
        <w:spacing w:after="0" w:line="317" w:lineRule="exact"/>
        <w:ind w:left="20" w:right="20" w:firstLine="460"/>
        <w:jc w:val="both"/>
        <w:rPr>
          <w:sz w:val="24"/>
          <w:szCs w:val="24"/>
        </w:rPr>
      </w:pPr>
      <w:r w:rsidRPr="00CA0A24">
        <w:rPr>
          <w:sz w:val="24"/>
          <w:szCs w:val="24"/>
        </w:rPr>
        <w:t>результатов мониторинговых исследований разного уровня (федерального, регионального, муниципального);</w:t>
      </w:r>
    </w:p>
    <w:p w14:paraId="2C28D68A" w14:textId="77777777" w:rsidR="002265E0" w:rsidRPr="00CA0A24" w:rsidRDefault="002265E0" w:rsidP="002265E0">
      <w:pPr>
        <w:pStyle w:val="7"/>
        <w:numPr>
          <w:ilvl w:val="0"/>
          <w:numId w:val="13"/>
        </w:numPr>
        <w:shd w:val="clear" w:color="auto" w:fill="auto"/>
        <w:tabs>
          <w:tab w:val="left" w:pos="614"/>
        </w:tabs>
        <w:spacing w:after="0" w:line="322" w:lineRule="exact"/>
        <w:ind w:firstLine="460"/>
        <w:jc w:val="both"/>
        <w:rPr>
          <w:sz w:val="24"/>
          <w:szCs w:val="24"/>
        </w:rPr>
      </w:pPr>
      <w:r w:rsidRPr="00CA0A24">
        <w:rPr>
          <w:sz w:val="24"/>
          <w:szCs w:val="24"/>
        </w:rPr>
        <w:t>условий реализации основной образовательной программы основного общего образования;</w:t>
      </w:r>
    </w:p>
    <w:p w14:paraId="35BB4107" w14:textId="77777777" w:rsidR="002265E0" w:rsidRPr="00CA0A24" w:rsidRDefault="002265E0" w:rsidP="002265E0">
      <w:pPr>
        <w:pStyle w:val="7"/>
        <w:numPr>
          <w:ilvl w:val="0"/>
          <w:numId w:val="13"/>
        </w:numPr>
        <w:shd w:val="clear" w:color="auto" w:fill="auto"/>
        <w:tabs>
          <w:tab w:val="left" w:pos="623"/>
        </w:tabs>
        <w:spacing w:after="0" w:line="322" w:lineRule="exact"/>
        <w:ind w:firstLine="460"/>
        <w:jc w:val="both"/>
        <w:rPr>
          <w:sz w:val="24"/>
          <w:szCs w:val="24"/>
        </w:rPr>
      </w:pPr>
      <w:r w:rsidRPr="00CA0A24">
        <w:rPr>
          <w:sz w:val="24"/>
          <w:szCs w:val="24"/>
        </w:rPr>
        <w:t>особенностей контингента обучающихся.</w:t>
      </w:r>
    </w:p>
    <w:p w14:paraId="6BBA7BA9" w14:textId="77777777" w:rsidR="002265E0" w:rsidRPr="00CA0A24" w:rsidRDefault="002265E0" w:rsidP="00F62514">
      <w:pPr>
        <w:pStyle w:val="7"/>
        <w:shd w:val="clear" w:color="auto" w:fill="auto"/>
        <w:spacing w:after="0" w:line="322" w:lineRule="exact"/>
        <w:ind w:firstLine="460"/>
        <w:jc w:val="left"/>
        <w:rPr>
          <w:sz w:val="24"/>
          <w:szCs w:val="24"/>
        </w:rPr>
        <w:sectPr w:rsidR="002265E0" w:rsidRPr="00CA0A24" w:rsidSect="009C4C83">
          <w:type w:val="continuous"/>
          <w:pgSz w:w="11909" w:h="16838"/>
          <w:pgMar w:top="1134" w:right="850" w:bottom="1134" w:left="851" w:header="0" w:footer="3" w:gutter="0"/>
          <w:cols w:space="720"/>
          <w:noEndnote/>
          <w:docGrid w:linePitch="360"/>
        </w:sectPr>
      </w:pPr>
      <w:r w:rsidRPr="00CA0A24">
        <w:rPr>
          <w:sz w:val="24"/>
          <w:szCs w:val="24"/>
        </w:rPr>
        <w:t xml:space="preserve">Предметом оценки в ходе данных процедур является также </w:t>
      </w:r>
      <w:r w:rsidRPr="00CA0A24">
        <w:rPr>
          <w:rStyle w:val="135pt"/>
          <w:sz w:val="24"/>
          <w:szCs w:val="24"/>
        </w:rPr>
        <w:t>текущая оценочная деятельность</w:t>
      </w:r>
      <w:r w:rsidR="00345A01">
        <w:rPr>
          <w:sz w:val="24"/>
          <w:szCs w:val="24"/>
        </w:rPr>
        <w:t xml:space="preserve"> МК</w:t>
      </w:r>
      <w:r w:rsidRPr="00CA0A24">
        <w:rPr>
          <w:sz w:val="24"/>
          <w:szCs w:val="24"/>
        </w:rPr>
        <w:t xml:space="preserve">ОУ </w:t>
      </w:r>
      <w:r w:rsidR="00345A01">
        <w:rPr>
          <w:sz w:val="24"/>
          <w:szCs w:val="24"/>
        </w:rPr>
        <w:t xml:space="preserve"> «</w:t>
      </w:r>
      <w:r w:rsidR="00F62514">
        <w:rPr>
          <w:sz w:val="24"/>
          <w:szCs w:val="24"/>
        </w:rPr>
        <w:t>Гамияхская СОШ №1»</w:t>
      </w:r>
      <w:r w:rsidRPr="00CA0A24">
        <w:rPr>
          <w:sz w:val="24"/>
          <w:szCs w:val="24"/>
        </w:rPr>
        <w:t xml:space="preserve"> и педагогов и в частности отслеживание динамики образовательных достижений выпускников основной школы.</w:t>
      </w:r>
    </w:p>
    <w:p w14:paraId="6C270597" w14:textId="77777777" w:rsidR="002B4605" w:rsidRDefault="002B4605" w:rsidP="002B4605">
      <w:pPr>
        <w:pStyle w:val="7"/>
        <w:shd w:val="clear" w:color="auto" w:fill="auto"/>
        <w:tabs>
          <w:tab w:val="left" w:pos="763"/>
        </w:tabs>
        <w:spacing w:after="299" w:line="280" w:lineRule="exact"/>
        <w:ind w:left="480"/>
        <w:jc w:val="both"/>
        <w:rPr>
          <w:b/>
          <w:sz w:val="24"/>
          <w:szCs w:val="24"/>
        </w:rPr>
      </w:pPr>
    </w:p>
    <w:p w14:paraId="300E7428" w14:textId="77777777" w:rsidR="002265E0" w:rsidRPr="002B4605" w:rsidRDefault="002265E0" w:rsidP="002B4605">
      <w:pPr>
        <w:pStyle w:val="7"/>
        <w:numPr>
          <w:ilvl w:val="0"/>
          <w:numId w:val="23"/>
        </w:numPr>
        <w:shd w:val="clear" w:color="auto" w:fill="auto"/>
        <w:tabs>
          <w:tab w:val="left" w:pos="763"/>
        </w:tabs>
        <w:spacing w:after="299" w:line="280" w:lineRule="exact"/>
        <w:ind w:left="20" w:firstLine="460"/>
        <w:jc w:val="both"/>
        <w:rPr>
          <w:b/>
          <w:sz w:val="24"/>
          <w:szCs w:val="24"/>
        </w:rPr>
      </w:pPr>
      <w:r w:rsidRPr="002B4605">
        <w:rPr>
          <w:b/>
          <w:sz w:val="24"/>
          <w:szCs w:val="24"/>
        </w:rPr>
        <w:t>Содержательный раздел</w:t>
      </w:r>
    </w:p>
    <w:p w14:paraId="358AF793" w14:textId="77777777" w:rsidR="002265E0" w:rsidRPr="002B4605" w:rsidRDefault="002265E0" w:rsidP="00F62514">
      <w:pPr>
        <w:pStyle w:val="7"/>
        <w:numPr>
          <w:ilvl w:val="1"/>
          <w:numId w:val="23"/>
        </w:numPr>
        <w:shd w:val="clear" w:color="auto" w:fill="auto"/>
        <w:tabs>
          <w:tab w:val="left" w:pos="1133"/>
        </w:tabs>
        <w:spacing w:after="0" w:line="322" w:lineRule="exact"/>
        <w:ind w:left="20" w:firstLine="460"/>
        <w:jc w:val="left"/>
        <w:rPr>
          <w:sz w:val="24"/>
          <w:szCs w:val="24"/>
        </w:rPr>
      </w:pPr>
      <w:r w:rsidRPr="002B4605">
        <w:rPr>
          <w:sz w:val="24"/>
          <w:szCs w:val="24"/>
        </w:rPr>
        <w:t>Программа развития универсальных учебных действий на ступени</w:t>
      </w:r>
    </w:p>
    <w:p w14:paraId="2F48A276" w14:textId="77777777" w:rsidR="002265E0" w:rsidRPr="00CA0A24" w:rsidRDefault="002265E0" w:rsidP="00F62514">
      <w:pPr>
        <w:pStyle w:val="7"/>
        <w:shd w:val="clear" w:color="auto" w:fill="auto"/>
        <w:spacing w:after="0" w:line="322" w:lineRule="exact"/>
        <w:jc w:val="left"/>
        <w:rPr>
          <w:sz w:val="24"/>
          <w:szCs w:val="24"/>
        </w:rPr>
      </w:pPr>
      <w:r w:rsidRPr="00CA0A24">
        <w:rPr>
          <w:sz w:val="24"/>
          <w:szCs w:val="24"/>
        </w:rPr>
        <w:t>основного общего образования</w:t>
      </w:r>
    </w:p>
    <w:p w14:paraId="108D5D77"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14:paraId="1A47547B"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lastRenderedPageBreak/>
        <w:t>Программа развития универсальных учебных действий (УУД) в основной школе определяет:</w:t>
      </w:r>
    </w:p>
    <w:p w14:paraId="3D80B9A4" w14:textId="77777777" w:rsidR="002265E0" w:rsidRPr="00CA0A24" w:rsidRDefault="002265E0" w:rsidP="002265E0">
      <w:pPr>
        <w:pStyle w:val="7"/>
        <w:numPr>
          <w:ilvl w:val="0"/>
          <w:numId w:val="24"/>
        </w:numPr>
        <w:shd w:val="clear" w:color="auto" w:fill="auto"/>
        <w:tabs>
          <w:tab w:val="left" w:pos="831"/>
        </w:tabs>
        <w:spacing w:after="0" w:line="322" w:lineRule="exact"/>
        <w:ind w:left="20" w:right="40" w:firstLine="460"/>
        <w:jc w:val="both"/>
        <w:rPr>
          <w:sz w:val="24"/>
          <w:szCs w:val="24"/>
        </w:rPr>
      </w:pPr>
      <w:r w:rsidRPr="00CA0A24">
        <w:rPr>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14:paraId="0E5EA2F2" w14:textId="77777777" w:rsidR="002265E0" w:rsidRPr="00CA0A24" w:rsidRDefault="002265E0" w:rsidP="002265E0">
      <w:pPr>
        <w:pStyle w:val="7"/>
        <w:numPr>
          <w:ilvl w:val="0"/>
          <w:numId w:val="24"/>
        </w:numPr>
        <w:shd w:val="clear" w:color="auto" w:fill="auto"/>
        <w:tabs>
          <w:tab w:val="left" w:pos="831"/>
        </w:tabs>
        <w:spacing w:after="0" w:line="322" w:lineRule="exact"/>
        <w:ind w:left="20" w:right="40" w:firstLine="460"/>
        <w:jc w:val="both"/>
        <w:rPr>
          <w:sz w:val="24"/>
          <w:szCs w:val="24"/>
        </w:rPr>
      </w:pPr>
      <w:r w:rsidRPr="00CA0A24">
        <w:rPr>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14:paraId="5F9DD3A3" w14:textId="77777777" w:rsidR="002265E0" w:rsidRPr="00CA0A24" w:rsidRDefault="002265E0" w:rsidP="002265E0">
      <w:pPr>
        <w:pStyle w:val="7"/>
        <w:numPr>
          <w:ilvl w:val="0"/>
          <w:numId w:val="24"/>
        </w:numPr>
        <w:shd w:val="clear" w:color="auto" w:fill="auto"/>
        <w:tabs>
          <w:tab w:val="left" w:pos="831"/>
        </w:tabs>
        <w:spacing w:after="0" w:line="322" w:lineRule="exact"/>
        <w:ind w:left="20" w:right="40" w:firstLine="460"/>
        <w:jc w:val="both"/>
        <w:rPr>
          <w:sz w:val="24"/>
          <w:szCs w:val="24"/>
        </w:rPr>
      </w:pPr>
      <w:r w:rsidRPr="00CA0A24">
        <w:rPr>
          <w:sz w:val="24"/>
          <w:szCs w:val="24"/>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14:paraId="44CCF71F" w14:textId="77777777" w:rsidR="002265E0" w:rsidRPr="00CA0A24" w:rsidRDefault="002265E0" w:rsidP="002265E0">
      <w:pPr>
        <w:pStyle w:val="7"/>
        <w:numPr>
          <w:ilvl w:val="0"/>
          <w:numId w:val="24"/>
        </w:numPr>
        <w:shd w:val="clear" w:color="auto" w:fill="auto"/>
        <w:tabs>
          <w:tab w:val="left" w:pos="840"/>
        </w:tabs>
        <w:spacing w:after="0" w:line="322" w:lineRule="exact"/>
        <w:ind w:left="20" w:firstLine="460"/>
        <w:jc w:val="both"/>
        <w:rPr>
          <w:sz w:val="24"/>
          <w:szCs w:val="24"/>
        </w:rPr>
      </w:pPr>
      <w:r w:rsidRPr="00CA0A24">
        <w:rPr>
          <w:sz w:val="24"/>
          <w:szCs w:val="24"/>
        </w:rPr>
        <w:t>связь универсальных учебных действий с содержанием учебных предметов;</w:t>
      </w:r>
    </w:p>
    <w:p w14:paraId="0631311D" w14:textId="77777777" w:rsidR="002265E0" w:rsidRPr="00CA0A24" w:rsidRDefault="002265E0" w:rsidP="002265E0">
      <w:pPr>
        <w:pStyle w:val="7"/>
        <w:numPr>
          <w:ilvl w:val="0"/>
          <w:numId w:val="24"/>
        </w:numPr>
        <w:shd w:val="clear" w:color="auto" w:fill="auto"/>
        <w:tabs>
          <w:tab w:val="left" w:pos="831"/>
        </w:tabs>
        <w:spacing w:after="0" w:line="322" w:lineRule="exact"/>
        <w:ind w:left="20" w:right="40" w:firstLine="460"/>
        <w:jc w:val="both"/>
        <w:rPr>
          <w:sz w:val="24"/>
          <w:szCs w:val="24"/>
        </w:rPr>
      </w:pPr>
      <w:r w:rsidRPr="00CA0A24">
        <w:rPr>
          <w:sz w:val="24"/>
          <w:szCs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14:paraId="2835D8A3" w14:textId="77777777" w:rsidR="002265E0" w:rsidRPr="00CA0A24" w:rsidRDefault="002265E0" w:rsidP="002265E0">
      <w:pPr>
        <w:pStyle w:val="7"/>
        <w:numPr>
          <w:ilvl w:val="0"/>
          <w:numId w:val="24"/>
        </w:numPr>
        <w:shd w:val="clear" w:color="auto" w:fill="auto"/>
        <w:tabs>
          <w:tab w:val="left" w:pos="830"/>
        </w:tabs>
        <w:spacing w:after="0" w:line="322" w:lineRule="exact"/>
        <w:ind w:left="20" w:firstLine="460"/>
        <w:jc w:val="both"/>
        <w:rPr>
          <w:sz w:val="24"/>
          <w:szCs w:val="24"/>
        </w:rPr>
      </w:pPr>
      <w:r w:rsidRPr="00CA0A24">
        <w:rPr>
          <w:sz w:val="24"/>
          <w:szCs w:val="24"/>
        </w:rPr>
        <w:t>условия развития УУД;</w:t>
      </w:r>
    </w:p>
    <w:p w14:paraId="34C4BA69" w14:textId="77777777" w:rsidR="002265E0" w:rsidRPr="00CA0A24" w:rsidRDefault="002265E0" w:rsidP="002265E0">
      <w:pPr>
        <w:pStyle w:val="7"/>
        <w:numPr>
          <w:ilvl w:val="0"/>
          <w:numId w:val="24"/>
        </w:numPr>
        <w:shd w:val="clear" w:color="auto" w:fill="auto"/>
        <w:tabs>
          <w:tab w:val="left" w:pos="826"/>
        </w:tabs>
        <w:spacing w:after="0" w:line="322" w:lineRule="exact"/>
        <w:ind w:left="20" w:right="40" w:firstLine="460"/>
        <w:jc w:val="both"/>
        <w:rPr>
          <w:sz w:val="24"/>
          <w:szCs w:val="24"/>
        </w:rPr>
      </w:pPr>
      <w:r w:rsidRPr="00CA0A24">
        <w:rPr>
          <w:sz w:val="24"/>
          <w:szCs w:val="24"/>
        </w:rPr>
        <w:t>преемственность программы развития универсальных учебных действий при переходе от начального к основному общему образованию.</w:t>
      </w:r>
    </w:p>
    <w:p w14:paraId="7A3015C6"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w:t>
      </w:r>
    </w:p>
    <w:p w14:paraId="21C03FA6"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14:paraId="67567A60"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w:t>
      </w:r>
    </w:p>
    <w:p w14:paraId="7BA1A21E"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14:paraId="02D552A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14:paraId="4CD0D750" w14:textId="77777777" w:rsidR="002265E0" w:rsidRPr="00CA0A24" w:rsidRDefault="002265E0" w:rsidP="002265E0">
      <w:pPr>
        <w:pStyle w:val="7"/>
        <w:shd w:val="clear" w:color="auto" w:fill="auto"/>
        <w:spacing w:after="420" w:line="322" w:lineRule="exact"/>
        <w:ind w:left="20" w:right="20" w:firstLine="460"/>
        <w:jc w:val="both"/>
        <w:rPr>
          <w:sz w:val="24"/>
          <w:szCs w:val="24"/>
        </w:rPr>
      </w:pPr>
      <w:r w:rsidRPr="00CA0A24">
        <w:rPr>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w:t>
      </w:r>
      <w:r w:rsidRPr="00CA0A24">
        <w:rPr>
          <w:sz w:val="24"/>
          <w:szCs w:val="24"/>
        </w:rPr>
        <w:lastRenderedPageBreak/>
        <w:t>учиться» трансформирована в новую задачу для основной школы — «учить ученика учиться в общении».</w:t>
      </w:r>
    </w:p>
    <w:p w14:paraId="02E10191" w14:textId="77777777" w:rsidR="002265E0" w:rsidRPr="00F62514" w:rsidRDefault="002265E0" w:rsidP="00F62514">
      <w:pPr>
        <w:pStyle w:val="7"/>
        <w:shd w:val="clear" w:color="auto" w:fill="auto"/>
        <w:spacing w:after="0" w:line="322" w:lineRule="exact"/>
        <w:ind w:left="960"/>
        <w:jc w:val="left"/>
        <w:rPr>
          <w:b/>
          <w:i/>
          <w:sz w:val="24"/>
          <w:szCs w:val="24"/>
        </w:rPr>
      </w:pPr>
      <w:r w:rsidRPr="00F62514">
        <w:rPr>
          <w:b/>
          <w:i/>
          <w:sz w:val="24"/>
          <w:szCs w:val="24"/>
        </w:rPr>
        <w:t>Планируемые результаты усвоения обучающимися универсальных</w:t>
      </w:r>
    </w:p>
    <w:p w14:paraId="0D05D891" w14:textId="77777777" w:rsidR="002265E0" w:rsidRPr="00F62514" w:rsidRDefault="002265E0" w:rsidP="00F62514">
      <w:pPr>
        <w:pStyle w:val="7"/>
        <w:shd w:val="clear" w:color="auto" w:fill="auto"/>
        <w:spacing w:after="0" w:line="322" w:lineRule="exact"/>
        <w:ind w:left="20"/>
        <w:jc w:val="left"/>
        <w:rPr>
          <w:b/>
          <w:i/>
          <w:sz w:val="24"/>
          <w:szCs w:val="24"/>
        </w:rPr>
      </w:pPr>
      <w:r w:rsidRPr="00F62514">
        <w:rPr>
          <w:b/>
          <w:i/>
          <w:sz w:val="24"/>
          <w:szCs w:val="24"/>
        </w:rPr>
        <w:t>учебных действий</w:t>
      </w:r>
    </w:p>
    <w:p w14:paraId="3451F1B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w:t>
      </w:r>
      <w:r w:rsidRPr="00F62514">
        <w:rPr>
          <w:b/>
          <w:i/>
          <w:sz w:val="24"/>
          <w:szCs w:val="24"/>
        </w:rPr>
        <w:t>1.2.3.</w:t>
      </w:r>
      <w:r w:rsidRPr="00CA0A24">
        <w:rPr>
          <w:sz w:val="24"/>
          <w:szCs w:val="24"/>
        </w:rPr>
        <w:t xml:space="preserve"> настоящей основной образовательной программы.</w:t>
      </w:r>
    </w:p>
    <w:p w14:paraId="46B1FAEB" w14:textId="77777777" w:rsidR="002265E0" w:rsidRPr="00F62514" w:rsidRDefault="002265E0" w:rsidP="002265E0">
      <w:pPr>
        <w:pStyle w:val="7"/>
        <w:shd w:val="clear" w:color="auto" w:fill="auto"/>
        <w:spacing w:after="0" w:line="322" w:lineRule="exact"/>
        <w:ind w:left="1680"/>
        <w:jc w:val="left"/>
        <w:rPr>
          <w:b/>
          <w:i/>
          <w:sz w:val="24"/>
          <w:szCs w:val="24"/>
        </w:rPr>
      </w:pPr>
      <w:r w:rsidRPr="00F62514">
        <w:rPr>
          <w:b/>
          <w:i/>
          <w:sz w:val="24"/>
          <w:szCs w:val="24"/>
        </w:rPr>
        <w:t>Технологии развития универсальных учебных действий</w:t>
      </w:r>
    </w:p>
    <w:p w14:paraId="34F3DBF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14:paraId="0A4AFCC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14:paraId="79D155C1"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14:paraId="6ED3D50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14:paraId="4FA080ED"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sz w:val="24"/>
          <w:szCs w:val="24"/>
        </w:rPr>
        <w:t>средства телекоммуникации, формирующего умения и навыки получения необходимой информации из разнообразных источников;</w:t>
      </w:r>
    </w:p>
    <w:p w14:paraId="5B7EE906" w14:textId="77777777" w:rsidR="002265E0" w:rsidRPr="00CA0A24" w:rsidRDefault="002265E0" w:rsidP="002265E0">
      <w:pPr>
        <w:pStyle w:val="7"/>
        <w:numPr>
          <w:ilvl w:val="0"/>
          <w:numId w:val="13"/>
        </w:numPr>
        <w:shd w:val="clear" w:color="auto" w:fill="auto"/>
        <w:tabs>
          <w:tab w:val="left" w:pos="624"/>
        </w:tabs>
        <w:spacing w:after="0" w:line="322" w:lineRule="exact"/>
        <w:ind w:right="20" w:firstLine="460"/>
        <w:jc w:val="both"/>
        <w:rPr>
          <w:sz w:val="24"/>
          <w:szCs w:val="24"/>
        </w:rPr>
      </w:pPr>
      <w:r w:rsidRPr="00CA0A24">
        <w:rPr>
          <w:sz w:val="24"/>
          <w:szCs w:val="24"/>
        </w:rPr>
        <w:t>средства развития личности за счёт формирования навыков культуры общения;</w:t>
      </w:r>
    </w:p>
    <w:p w14:paraId="2EBE7EB8" w14:textId="77777777" w:rsidR="002265E0" w:rsidRPr="00CA0A24" w:rsidRDefault="002265E0" w:rsidP="002265E0">
      <w:pPr>
        <w:pStyle w:val="7"/>
        <w:numPr>
          <w:ilvl w:val="0"/>
          <w:numId w:val="13"/>
        </w:numPr>
        <w:shd w:val="clear" w:color="auto" w:fill="auto"/>
        <w:tabs>
          <w:tab w:val="left" w:pos="619"/>
        </w:tabs>
        <w:spacing w:after="0" w:line="322" w:lineRule="exact"/>
        <w:ind w:right="20" w:firstLine="460"/>
        <w:jc w:val="both"/>
        <w:rPr>
          <w:sz w:val="24"/>
          <w:szCs w:val="24"/>
        </w:rPr>
      </w:pPr>
      <w:r w:rsidRPr="00CA0A24">
        <w:rPr>
          <w:sz w:val="24"/>
          <w:szCs w:val="24"/>
        </w:rPr>
        <w:t>эффективного инструмента контроля и коррекции результатов учебной деятельности.</w:t>
      </w:r>
    </w:p>
    <w:p w14:paraId="5D10362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14:paraId="51F96F4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14:paraId="692F923F" w14:textId="77777777" w:rsidR="002265E0" w:rsidRPr="00CA0A24" w:rsidRDefault="002265E0" w:rsidP="002265E0">
      <w:pPr>
        <w:pStyle w:val="7"/>
        <w:numPr>
          <w:ilvl w:val="0"/>
          <w:numId w:val="13"/>
        </w:numPr>
        <w:shd w:val="clear" w:color="auto" w:fill="auto"/>
        <w:tabs>
          <w:tab w:val="left" w:pos="634"/>
        </w:tabs>
        <w:spacing w:after="0" w:line="322" w:lineRule="exact"/>
        <w:ind w:right="20" w:firstLine="460"/>
        <w:jc w:val="both"/>
        <w:rPr>
          <w:sz w:val="24"/>
          <w:szCs w:val="24"/>
        </w:rPr>
      </w:pPr>
      <w:r w:rsidRPr="00CA0A24">
        <w:rPr>
          <w:rStyle w:val="135pt"/>
          <w:sz w:val="24"/>
          <w:szCs w:val="24"/>
        </w:rPr>
        <w:lastRenderedPageBreak/>
        <w:t>ситуация-проблема</w:t>
      </w:r>
      <w:r w:rsidRPr="00CA0A24">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14:paraId="610A5A58"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rStyle w:val="135pt"/>
          <w:sz w:val="24"/>
          <w:szCs w:val="24"/>
        </w:rPr>
        <w:t>ситуация-иллюстрация</w:t>
      </w:r>
      <w:r w:rsidRPr="00CA0A24">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14:paraId="6538CB8A"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rStyle w:val="135pt"/>
          <w:sz w:val="24"/>
          <w:szCs w:val="24"/>
        </w:rPr>
        <w:t>ситуация-оценка</w:t>
      </w:r>
      <w:r w:rsidRPr="00CA0A24">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14:paraId="4EE56AB6" w14:textId="77777777" w:rsidR="002265E0" w:rsidRPr="00CA0A24" w:rsidRDefault="002265E0" w:rsidP="002265E0">
      <w:pPr>
        <w:pStyle w:val="7"/>
        <w:numPr>
          <w:ilvl w:val="0"/>
          <w:numId w:val="13"/>
        </w:numPr>
        <w:shd w:val="clear" w:color="auto" w:fill="auto"/>
        <w:tabs>
          <w:tab w:val="left" w:pos="629"/>
        </w:tabs>
        <w:spacing w:after="0" w:line="322" w:lineRule="exact"/>
        <w:ind w:right="20" w:firstLine="460"/>
        <w:jc w:val="both"/>
        <w:rPr>
          <w:sz w:val="24"/>
          <w:szCs w:val="24"/>
        </w:rPr>
      </w:pPr>
      <w:r w:rsidRPr="00CA0A24">
        <w:rPr>
          <w:rStyle w:val="135pt"/>
          <w:sz w:val="24"/>
          <w:szCs w:val="24"/>
        </w:rPr>
        <w:t>ситуация-тренинг</w:t>
      </w:r>
      <w:r w:rsidRPr="00CA0A24">
        <w:rPr>
          <w:sz w:val="24"/>
          <w:szCs w:val="24"/>
        </w:rPr>
        <w:t xml:space="preserve"> — прототип стандартной или другой ситуации (тренинг возможно проводить как по описанию ситуации, так и по её решению).</w:t>
      </w:r>
    </w:p>
    <w:p w14:paraId="523BB27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Наряду с учебными ситуациями для развития УУД в основной школе возможно использовать следующие типы задач.</w:t>
      </w:r>
    </w:p>
    <w:p w14:paraId="5739693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Личностные универсальные учебные действия:</w:t>
      </w:r>
    </w:p>
    <w:p w14:paraId="5086972F"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личностное самоопределение;</w:t>
      </w:r>
    </w:p>
    <w:p w14:paraId="5662B9FE"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развитие Я-конце</w:t>
      </w:r>
      <w:r w:rsidRPr="00F62514">
        <w:rPr>
          <w:rStyle w:val="11"/>
          <w:sz w:val="24"/>
          <w:szCs w:val="24"/>
          <w:u w:val="none"/>
        </w:rPr>
        <w:t>пци</w:t>
      </w:r>
      <w:r w:rsidRPr="00CA0A24">
        <w:rPr>
          <w:sz w:val="24"/>
          <w:szCs w:val="24"/>
        </w:rPr>
        <w:t>и;</w:t>
      </w:r>
    </w:p>
    <w:p w14:paraId="24862FE6"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смыслообразование;</w:t>
      </w:r>
    </w:p>
    <w:p w14:paraId="4AE8503D"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мотивацию;</w:t>
      </w:r>
    </w:p>
    <w:p w14:paraId="4D5B0B27"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нравственно-этическое оценивание.</w:t>
      </w:r>
    </w:p>
    <w:p w14:paraId="38C7AC9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Коммуникативные универсальные учебные действия:</w:t>
      </w:r>
    </w:p>
    <w:p w14:paraId="5F34D307"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учёт позиции партнёра;</w:t>
      </w:r>
    </w:p>
    <w:p w14:paraId="089099E6"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организацию и осуществление сотрудничества;</w:t>
      </w:r>
    </w:p>
    <w:p w14:paraId="2E6CC4AD"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на передачу информации и отображение предметного содержания;</w:t>
      </w:r>
    </w:p>
    <w:p w14:paraId="1DC1FC90" w14:textId="77777777" w:rsidR="002265E0" w:rsidRPr="00CA0A24" w:rsidRDefault="002265E0" w:rsidP="002265E0">
      <w:pPr>
        <w:pStyle w:val="7"/>
        <w:numPr>
          <w:ilvl w:val="0"/>
          <w:numId w:val="24"/>
        </w:numPr>
        <w:shd w:val="clear" w:color="auto" w:fill="auto"/>
        <w:tabs>
          <w:tab w:val="left" w:pos="810"/>
        </w:tabs>
        <w:spacing w:after="0" w:line="322" w:lineRule="exact"/>
        <w:ind w:firstLine="460"/>
        <w:jc w:val="both"/>
        <w:rPr>
          <w:sz w:val="24"/>
          <w:szCs w:val="24"/>
        </w:rPr>
      </w:pPr>
      <w:r w:rsidRPr="00CA0A24">
        <w:rPr>
          <w:sz w:val="24"/>
          <w:szCs w:val="24"/>
        </w:rPr>
        <w:t>тренинги коммуникативных навыков;</w:t>
      </w:r>
    </w:p>
    <w:p w14:paraId="3602E061"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ролевые игры;</w:t>
      </w:r>
    </w:p>
    <w:p w14:paraId="2766A854" w14:textId="77777777" w:rsidR="002265E0" w:rsidRPr="00CA0A24" w:rsidRDefault="002265E0" w:rsidP="002265E0">
      <w:pPr>
        <w:pStyle w:val="7"/>
        <w:numPr>
          <w:ilvl w:val="0"/>
          <w:numId w:val="24"/>
        </w:numPr>
        <w:shd w:val="clear" w:color="auto" w:fill="auto"/>
        <w:tabs>
          <w:tab w:val="left" w:pos="815"/>
        </w:tabs>
        <w:spacing w:after="0" w:line="322" w:lineRule="exact"/>
        <w:ind w:firstLine="460"/>
        <w:jc w:val="both"/>
        <w:rPr>
          <w:sz w:val="24"/>
          <w:szCs w:val="24"/>
        </w:rPr>
      </w:pPr>
      <w:r w:rsidRPr="00CA0A24">
        <w:rPr>
          <w:sz w:val="24"/>
          <w:szCs w:val="24"/>
        </w:rPr>
        <w:t>групповые игры.</w:t>
      </w:r>
    </w:p>
    <w:p w14:paraId="2854761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Познавательные универсальные учебные действия:</w:t>
      </w:r>
    </w:p>
    <w:p w14:paraId="4B43D09C" w14:textId="77777777" w:rsidR="002265E0" w:rsidRPr="00CA0A24" w:rsidRDefault="002265E0" w:rsidP="002265E0">
      <w:pPr>
        <w:pStyle w:val="7"/>
        <w:numPr>
          <w:ilvl w:val="0"/>
          <w:numId w:val="24"/>
        </w:numPr>
        <w:shd w:val="clear" w:color="auto" w:fill="auto"/>
        <w:tabs>
          <w:tab w:val="left" w:pos="810"/>
        </w:tabs>
        <w:spacing w:after="0" w:line="322" w:lineRule="exact"/>
        <w:ind w:firstLine="460"/>
        <w:jc w:val="both"/>
        <w:rPr>
          <w:sz w:val="24"/>
          <w:szCs w:val="24"/>
        </w:rPr>
      </w:pPr>
      <w:r w:rsidRPr="00CA0A24">
        <w:rPr>
          <w:sz w:val="24"/>
          <w:szCs w:val="24"/>
        </w:rPr>
        <w:t>задачи и проекты на выстраивание стратегии поиска решения задач;</w:t>
      </w:r>
    </w:p>
    <w:p w14:paraId="03A6D29B" w14:textId="77777777" w:rsidR="002265E0" w:rsidRPr="00CA0A24" w:rsidRDefault="002265E0" w:rsidP="002265E0">
      <w:pPr>
        <w:pStyle w:val="7"/>
        <w:numPr>
          <w:ilvl w:val="0"/>
          <w:numId w:val="24"/>
        </w:numPr>
        <w:shd w:val="clear" w:color="auto" w:fill="auto"/>
        <w:tabs>
          <w:tab w:val="left" w:pos="810"/>
        </w:tabs>
        <w:spacing w:after="0" w:line="322" w:lineRule="exact"/>
        <w:ind w:firstLine="460"/>
        <w:jc w:val="both"/>
        <w:rPr>
          <w:sz w:val="24"/>
          <w:szCs w:val="24"/>
        </w:rPr>
      </w:pPr>
      <w:r w:rsidRPr="00CA0A24">
        <w:rPr>
          <w:sz w:val="24"/>
          <w:szCs w:val="24"/>
        </w:rPr>
        <w:t>задачи и проекты на сериацию, сравнение, оценивание;</w:t>
      </w:r>
    </w:p>
    <w:p w14:paraId="31EA474C" w14:textId="77777777" w:rsidR="002265E0" w:rsidRPr="00CA0A24" w:rsidRDefault="002265E0" w:rsidP="002265E0">
      <w:pPr>
        <w:pStyle w:val="7"/>
        <w:numPr>
          <w:ilvl w:val="0"/>
          <w:numId w:val="24"/>
        </w:numPr>
        <w:shd w:val="clear" w:color="auto" w:fill="auto"/>
        <w:tabs>
          <w:tab w:val="left" w:pos="810"/>
        </w:tabs>
        <w:spacing w:after="0" w:line="322" w:lineRule="exact"/>
        <w:ind w:firstLine="460"/>
        <w:jc w:val="both"/>
        <w:rPr>
          <w:sz w:val="24"/>
          <w:szCs w:val="24"/>
        </w:rPr>
      </w:pPr>
      <w:r w:rsidRPr="00CA0A24">
        <w:rPr>
          <w:sz w:val="24"/>
          <w:szCs w:val="24"/>
        </w:rPr>
        <w:t>задачи и проекты на проведение эмпирического исследования;</w:t>
      </w:r>
    </w:p>
    <w:p w14:paraId="03BDF0ED" w14:textId="77777777" w:rsidR="002265E0" w:rsidRPr="00CA0A24" w:rsidRDefault="002265E0" w:rsidP="002265E0">
      <w:pPr>
        <w:pStyle w:val="7"/>
        <w:numPr>
          <w:ilvl w:val="0"/>
          <w:numId w:val="24"/>
        </w:numPr>
        <w:shd w:val="clear" w:color="auto" w:fill="auto"/>
        <w:tabs>
          <w:tab w:val="left" w:pos="830"/>
        </w:tabs>
        <w:spacing w:after="0" w:line="322" w:lineRule="exact"/>
        <w:ind w:left="20" w:firstLine="460"/>
        <w:jc w:val="both"/>
        <w:rPr>
          <w:sz w:val="24"/>
          <w:szCs w:val="24"/>
        </w:rPr>
      </w:pPr>
      <w:r w:rsidRPr="00CA0A24">
        <w:rPr>
          <w:sz w:val="24"/>
          <w:szCs w:val="24"/>
        </w:rPr>
        <w:t>задачи и проекты на проведение теоретического исследования;</w:t>
      </w:r>
    </w:p>
    <w:p w14:paraId="28D05E0F" w14:textId="77777777" w:rsidR="002265E0" w:rsidRPr="00CA0A24" w:rsidRDefault="002265E0" w:rsidP="002265E0">
      <w:pPr>
        <w:pStyle w:val="7"/>
        <w:numPr>
          <w:ilvl w:val="0"/>
          <w:numId w:val="24"/>
        </w:numPr>
        <w:shd w:val="clear" w:color="auto" w:fill="auto"/>
        <w:tabs>
          <w:tab w:val="left" w:pos="830"/>
        </w:tabs>
        <w:spacing w:after="0" w:line="322" w:lineRule="exact"/>
        <w:ind w:left="20" w:firstLine="460"/>
        <w:jc w:val="both"/>
        <w:rPr>
          <w:sz w:val="24"/>
          <w:szCs w:val="24"/>
        </w:rPr>
      </w:pPr>
      <w:r w:rsidRPr="00CA0A24">
        <w:rPr>
          <w:sz w:val="24"/>
          <w:szCs w:val="24"/>
        </w:rPr>
        <w:t>задачи на смысловое чтение.</w:t>
      </w:r>
    </w:p>
    <w:p w14:paraId="5CB5347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Регулятивные универсальные учебные действия:</w:t>
      </w:r>
    </w:p>
    <w:p w14:paraId="2EABDE2E"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планирование;</w:t>
      </w:r>
    </w:p>
    <w:p w14:paraId="12774FB9"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рефлексию;</w:t>
      </w:r>
    </w:p>
    <w:p w14:paraId="063A2ADA"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ориентировку в ситуации;</w:t>
      </w:r>
    </w:p>
    <w:p w14:paraId="008A9AFB"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прогнозирование;</w:t>
      </w:r>
    </w:p>
    <w:p w14:paraId="606841FC"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целеполагание;</w:t>
      </w:r>
    </w:p>
    <w:p w14:paraId="1AB8403C"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оценивание;</w:t>
      </w:r>
    </w:p>
    <w:p w14:paraId="2984FB04"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принятие решения;</w:t>
      </w:r>
    </w:p>
    <w:p w14:paraId="6D9E8B49"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самоконтроль;</w:t>
      </w:r>
    </w:p>
    <w:p w14:paraId="7652709E" w14:textId="77777777" w:rsidR="002265E0" w:rsidRPr="00CA0A24" w:rsidRDefault="002265E0" w:rsidP="002265E0">
      <w:pPr>
        <w:pStyle w:val="7"/>
        <w:numPr>
          <w:ilvl w:val="0"/>
          <w:numId w:val="24"/>
        </w:numPr>
        <w:shd w:val="clear" w:color="auto" w:fill="auto"/>
        <w:tabs>
          <w:tab w:val="left" w:pos="835"/>
        </w:tabs>
        <w:spacing w:after="0" w:line="322" w:lineRule="exact"/>
        <w:ind w:left="20" w:firstLine="460"/>
        <w:jc w:val="both"/>
        <w:rPr>
          <w:sz w:val="24"/>
          <w:szCs w:val="24"/>
        </w:rPr>
      </w:pPr>
      <w:r w:rsidRPr="00CA0A24">
        <w:rPr>
          <w:sz w:val="24"/>
          <w:szCs w:val="24"/>
        </w:rPr>
        <w:t>на коррекцию.</w:t>
      </w:r>
    </w:p>
    <w:p w14:paraId="53B75C6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w:t>
      </w:r>
      <w:r w:rsidRPr="00CA0A24">
        <w:rPr>
          <w:sz w:val="24"/>
          <w:szCs w:val="24"/>
        </w:rPr>
        <w:lastRenderedPageBreak/>
        <w:t>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14:paraId="3C60B0C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14:paraId="6469FE6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14:paraId="5151C641" w14:textId="77777777" w:rsidR="002265E0" w:rsidRPr="00CA0A24" w:rsidRDefault="002265E0" w:rsidP="002265E0">
      <w:pPr>
        <w:pStyle w:val="7"/>
        <w:numPr>
          <w:ilvl w:val="0"/>
          <w:numId w:val="25"/>
        </w:numPr>
        <w:shd w:val="clear" w:color="auto" w:fill="auto"/>
        <w:tabs>
          <w:tab w:val="left" w:pos="783"/>
        </w:tabs>
        <w:spacing w:after="0" w:line="322" w:lineRule="exact"/>
        <w:ind w:left="20" w:right="20" w:firstLine="460"/>
        <w:jc w:val="both"/>
        <w:rPr>
          <w:sz w:val="24"/>
          <w:szCs w:val="24"/>
        </w:rPr>
      </w:pPr>
      <w:r w:rsidRPr="00CA0A24">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492F89B9" w14:textId="77777777" w:rsidR="002265E0" w:rsidRPr="00CA0A24" w:rsidRDefault="002265E0" w:rsidP="002265E0">
      <w:pPr>
        <w:pStyle w:val="7"/>
        <w:numPr>
          <w:ilvl w:val="0"/>
          <w:numId w:val="25"/>
        </w:numPr>
        <w:shd w:val="clear" w:color="auto" w:fill="auto"/>
        <w:tabs>
          <w:tab w:val="left" w:pos="769"/>
        </w:tabs>
        <w:spacing w:after="0" w:line="322" w:lineRule="exact"/>
        <w:ind w:left="20" w:right="20" w:firstLine="460"/>
        <w:jc w:val="both"/>
        <w:rPr>
          <w:sz w:val="24"/>
          <w:szCs w:val="24"/>
        </w:rPr>
      </w:pPr>
      <w:r w:rsidRPr="00CA0A24">
        <w:rPr>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3FC35D71" w14:textId="77777777" w:rsidR="002265E0" w:rsidRPr="00CA0A24" w:rsidRDefault="002265E0" w:rsidP="002265E0">
      <w:pPr>
        <w:pStyle w:val="7"/>
        <w:numPr>
          <w:ilvl w:val="0"/>
          <w:numId w:val="25"/>
        </w:numPr>
        <w:shd w:val="clear" w:color="auto" w:fill="auto"/>
        <w:tabs>
          <w:tab w:val="left" w:pos="783"/>
        </w:tabs>
        <w:spacing w:after="0" w:line="322" w:lineRule="exact"/>
        <w:ind w:left="20" w:right="20" w:firstLine="460"/>
        <w:jc w:val="both"/>
        <w:rPr>
          <w:sz w:val="24"/>
          <w:szCs w:val="24"/>
        </w:rPr>
      </w:pPr>
      <w:r w:rsidRPr="00CA0A24">
        <w:rPr>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44E48CB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 построении учебно-исследовательского процесса учителю важно учесть следующие моменты:</w:t>
      </w:r>
    </w:p>
    <w:p w14:paraId="0EF7526D" w14:textId="77777777" w:rsidR="002265E0" w:rsidRPr="00CA0A24" w:rsidRDefault="002265E0" w:rsidP="002265E0">
      <w:pPr>
        <w:pStyle w:val="7"/>
        <w:numPr>
          <w:ilvl w:val="0"/>
          <w:numId w:val="24"/>
        </w:numPr>
        <w:shd w:val="clear" w:color="auto" w:fill="auto"/>
        <w:tabs>
          <w:tab w:val="left" w:pos="817"/>
        </w:tabs>
        <w:spacing w:after="0" w:line="322" w:lineRule="exact"/>
        <w:ind w:left="20" w:right="20" w:firstLine="460"/>
        <w:jc w:val="both"/>
        <w:rPr>
          <w:sz w:val="24"/>
          <w:szCs w:val="24"/>
        </w:rPr>
      </w:pPr>
      <w:r w:rsidRPr="00CA0A24">
        <w:rPr>
          <w:sz w:val="24"/>
          <w:szCs w:val="24"/>
        </w:rPr>
        <w:t>тема исследования должна быть на самом деле интересна для ученика и совпадать с кругом интереса учителя;</w:t>
      </w:r>
    </w:p>
    <w:p w14:paraId="4121E26F" w14:textId="77777777" w:rsidR="002265E0" w:rsidRPr="00CA0A24" w:rsidRDefault="002265E0" w:rsidP="002265E0">
      <w:pPr>
        <w:pStyle w:val="7"/>
        <w:numPr>
          <w:ilvl w:val="0"/>
          <w:numId w:val="24"/>
        </w:numPr>
        <w:shd w:val="clear" w:color="auto" w:fill="auto"/>
        <w:tabs>
          <w:tab w:val="left" w:pos="831"/>
        </w:tabs>
        <w:spacing w:after="0" w:line="322" w:lineRule="exact"/>
        <w:ind w:left="20" w:right="20" w:firstLine="460"/>
        <w:jc w:val="both"/>
        <w:rPr>
          <w:sz w:val="24"/>
          <w:szCs w:val="24"/>
        </w:rPr>
      </w:pPr>
      <w:r w:rsidRPr="00CA0A24">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4BF89710" w14:textId="77777777" w:rsidR="002265E0" w:rsidRPr="00CA0A24" w:rsidRDefault="002265E0" w:rsidP="002265E0">
      <w:pPr>
        <w:pStyle w:val="7"/>
        <w:numPr>
          <w:ilvl w:val="0"/>
          <w:numId w:val="24"/>
        </w:numPr>
        <w:shd w:val="clear" w:color="auto" w:fill="auto"/>
        <w:tabs>
          <w:tab w:val="left" w:pos="831"/>
        </w:tabs>
        <w:spacing w:after="0" w:line="322" w:lineRule="exact"/>
        <w:ind w:left="20" w:right="20" w:firstLine="460"/>
        <w:jc w:val="both"/>
        <w:rPr>
          <w:sz w:val="24"/>
          <w:szCs w:val="24"/>
        </w:rPr>
      </w:pPr>
      <w:r w:rsidRPr="00CA0A24">
        <w:rPr>
          <w:sz w:val="24"/>
          <w:szCs w:val="24"/>
        </w:rPr>
        <w:t xml:space="preserve">организация хода работы над раскрытием проблемы исследования должна строиться на </w:t>
      </w:r>
      <w:r w:rsidRPr="00CA0A24">
        <w:rPr>
          <w:sz w:val="24"/>
          <w:szCs w:val="24"/>
        </w:rPr>
        <w:lastRenderedPageBreak/>
        <w:t>взаимоответственности учителя и ученика друг перед другом и взаимопомощи;</w:t>
      </w:r>
    </w:p>
    <w:p w14:paraId="1AC81961" w14:textId="77777777" w:rsidR="002265E0" w:rsidRPr="00CA0A24" w:rsidRDefault="002265E0" w:rsidP="002265E0">
      <w:pPr>
        <w:pStyle w:val="7"/>
        <w:numPr>
          <w:ilvl w:val="0"/>
          <w:numId w:val="24"/>
        </w:numPr>
        <w:shd w:val="clear" w:color="auto" w:fill="auto"/>
        <w:tabs>
          <w:tab w:val="left" w:pos="831"/>
        </w:tabs>
        <w:spacing w:after="0" w:line="322" w:lineRule="exact"/>
        <w:ind w:left="20" w:right="20" w:firstLine="460"/>
        <w:jc w:val="both"/>
        <w:rPr>
          <w:sz w:val="24"/>
          <w:szCs w:val="24"/>
        </w:rPr>
      </w:pPr>
      <w:r w:rsidRPr="00CA0A24">
        <w:rPr>
          <w:sz w:val="24"/>
          <w:szCs w:val="24"/>
        </w:rPr>
        <w:t>раскрытие проблемы в первую очередь должно приносить что-то новое ученику, а уже потом науке.</w:t>
      </w:r>
    </w:p>
    <w:p w14:paraId="09826C8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Учебно-исследовательская и проектная деятельность имеют как общие, так и специфические черты.</w:t>
      </w:r>
    </w:p>
    <w:p w14:paraId="6B8ABCD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 общим характеристикам следует отнести:</w:t>
      </w:r>
    </w:p>
    <w:p w14:paraId="447BE56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практически значимые цели и задачи учебно-исследовательской и проектной деятельности;</w:t>
      </w:r>
    </w:p>
    <w:p w14:paraId="601CF4D7"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14:paraId="51E9B412" w14:textId="77777777" w:rsidR="002265E0" w:rsidRPr="00CA0A24" w:rsidRDefault="002265E0" w:rsidP="002265E0">
      <w:pPr>
        <w:pStyle w:val="7"/>
        <w:numPr>
          <w:ilvl w:val="0"/>
          <w:numId w:val="13"/>
        </w:numPr>
        <w:shd w:val="clear" w:color="auto" w:fill="auto"/>
        <w:tabs>
          <w:tab w:val="left" w:pos="639"/>
        </w:tabs>
        <w:spacing w:after="0" w:line="322" w:lineRule="exact"/>
        <w:ind w:left="20" w:right="20" w:firstLine="460"/>
        <w:jc w:val="both"/>
        <w:rPr>
          <w:sz w:val="24"/>
          <w:szCs w:val="24"/>
        </w:rPr>
      </w:pPr>
      <w:r w:rsidRPr="00CA0A24">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14:paraId="0DADF9D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6655BA9D" w14:textId="77777777" w:rsidR="002265E0" w:rsidRPr="00CA0A24" w:rsidRDefault="002265E0" w:rsidP="002265E0">
      <w:pPr>
        <w:framePr w:w="10152" w:wrap="notBeside" w:vAnchor="text" w:hAnchor="text" w:xAlign="center" w:y="1"/>
        <w:spacing w:line="280" w:lineRule="exact"/>
        <w:rPr>
          <w:rFonts w:ascii="Times New Roman" w:hAnsi="Times New Roman" w:cs="Times New Roman"/>
        </w:rPr>
      </w:pPr>
      <w:r w:rsidRPr="00CA0A24">
        <w:rPr>
          <w:rFonts w:ascii="Times New Roman" w:hAnsi="Times New Roman" w:cs="Times New Roman"/>
        </w:rPr>
        <w:t>Специфические черты (различия) проектной и учебно-исследовательской</w:t>
      </w:r>
    </w:p>
    <w:p w14:paraId="01E50443" w14:textId="77777777" w:rsidR="002265E0" w:rsidRPr="00CA0A24" w:rsidRDefault="002265E0" w:rsidP="002265E0">
      <w:pPr>
        <w:framePr w:w="10152" w:wrap="notBeside" w:vAnchor="text" w:hAnchor="text" w:xAlign="center" w:y="1"/>
        <w:spacing w:line="280" w:lineRule="exact"/>
        <w:rPr>
          <w:rFonts w:ascii="Times New Roman" w:hAnsi="Times New Roman" w:cs="Times New Roman"/>
        </w:rPr>
      </w:pPr>
      <w:r w:rsidRPr="00CA0A24">
        <w:rPr>
          <w:rFonts w:ascii="Times New Roman" w:hAnsi="Times New Roman" w:cs="Times New Roman"/>
        </w:rPr>
        <w:t>деятельности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57"/>
        <w:gridCol w:w="4795"/>
      </w:tblGrid>
      <w:tr w:rsidR="002265E0" w:rsidRPr="00CA0A24" w14:paraId="1B2C5D7B" w14:textId="77777777" w:rsidTr="000E0802">
        <w:trPr>
          <w:trHeight w:hRule="exact" w:val="658"/>
          <w:jc w:val="center"/>
        </w:trPr>
        <w:tc>
          <w:tcPr>
            <w:tcW w:w="5357" w:type="dxa"/>
            <w:tcBorders>
              <w:top w:val="single" w:sz="4" w:space="0" w:color="auto"/>
              <w:left w:val="single" w:sz="4" w:space="0" w:color="auto"/>
            </w:tcBorders>
            <w:shd w:val="clear" w:color="auto" w:fill="FFFFFF"/>
          </w:tcPr>
          <w:p w14:paraId="49E12F0B" w14:textId="77777777" w:rsidR="002265E0" w:rsidRPr="00CA0A24" w:rsidRDefault="002265E0" w:rsidP="000E0802">
            <w:pPr>
              <w:pStyle w:val="7"/>
              <w:framePr w:w="10152" w:wrap="notBeside" w:vAnchor="text" w:hAnchor="text" w:xAlign="center" w:y="1"/>
              <w:shd w:val="clear" w:color="auto" w:fill="auto"/>
              <w:spacing w:after="0" w:line="280" w:lineRule="exact"/>
              <w:rPr>
                <w:sz w:val="24"/>
                <w:szCs w:val="24"/>
              </w:rPr>
            </w:pPr>
            <w:r w:rsidRPr="00CA0A24">
              <w:rPr>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14:paraId="5ED69562" w14:textId="77777777" w:rsidR="002265E0" w:rsidRPr="00CA0A24" w:rsidRDefault="002265E0" w:rsidP="000E0802">
            <w:pPr>
              <w:pStyle w:val="7"/>
              <w:framePr w:w="10152" w:wrap="notBeside" w:vAnchor="text" w:hAnchor="text" w:xAlign="center" w:y="1"/>
              <w:shd w:val="clear" w:color="auto" w:fill="auto"/>
              <w:spacing w:after="120" w:line="280" w:lineRule="exact"/>
              <w:rPr>
                <w:sz w:val="24"/>
                <w:szCs w:val="24"/>
              </w:rPr>
            </w:pPr>
            <w:r w:rsidRPr="00CA0A24">
              <w:rPr>
                <w:sz w:val="24"/>
                <w:szCs w:val="24"/>
              </w:rPr>
              <w:t>Учебно-исследовательская</w:t>
            </w:r>
          </w:p>
          <w:p w14:paraId="692DC005" w14:textId="77777777" w:rsidR="002265E0" w:rsidRPr="00CA0A24" w:rsidRDefault="002265E0" w:rsidP="000E0802">
            <w:pPr>
              <w:pStyle w:val="7"/>
              <w:framePr w:w="10152" w:wrap="notBeside" w:vAnchor="text" w:hAnchor="text" w:xAlign="center" w:y="1"/>
              <w:shd w:val="clear" w:color="auto" w:fill="auto"/>
              <w:spacing w:before="120" w:after="0" w:line="280" w:lineRule="exact"/>
              <w:rPr>
                <w:sz w:val="24"/>
                <w:szCs w:val="24"/>
              </w:rPr>
            </w:pPr>
            <w:r w:rsidRPr="00CA0A24">
              <w:rPr>
                <w:sz w:val="24"/>
                <w:szCs w:val="24"/>
              </w:rPr>
              <w:t>деятельность</w:t>
            </w:r>
          </w:p>
        </w:tc>
      </w:tr>
      <w:tr w:rsidR="002265E0" w:rsidRPr="00CA0A24" w14:paraId="71C23638" w14:textId="77777777" w:rsidTr="000E0802">
        <w:trPr>
          <w:trHeight w:hRule="exact" w:val="1944"/>
          <w:jc w:val="center"/>
        </w:trPr>
        <w:tc>
          <w:tcPr>
            <w:tcW w:w="5357" w:type="dxa"/>
            <w:tcBorders>
              <w:top w:val="single" w:sz="4" w:space="0" w:color="auto"/>
              <w:left w:val="single" w:sz="4" w:space="0" w:color="auto"/>
            </w:tcBorders>
            <w:shd w:val="clear" w:color="auto" w:fill="FFFFFF"/>
          </w:tcPr>
          <w:p w14:paraId="100AED1C" w14:textId="77777777" w:rsidR="002265E0" w:rsidRPr="00CA0A24" w:rsidRDefault="002265E0" w:rsidP="000E0802">
            <w:pPr>
              <w:pStyle w:val="7"/>
              <w:framePr w:w="10152" w:wrap="notBeside" w:vAnchor="text" w:hAnchor="text" w:xAlign="center" w:y="1"/>
              <w:shd w:val="clear" w:color="auto" w:fill="auto"/>
              <w:spacing w:after="0" w:line="322" w:lineRule="exact"/>
              <w:ind w:left="120"/>
              <w:jc w:val="left"/>
              <w:rPr>
                <w:sz w:val="24"/>
                <w:szCs w:val="24"/>
              </w:rPr>
            </w:pPr>
            <w:r w:rsidRPr="00CA0A24">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14:paraId="0E371235" w14:textId="77777777" w:rsidR="002265E0" w:rsidRPr="00CA0A24" w:rsidRDefault="002265E0" w:rsidP="000E0802">
            <w:pPr>
              <w:pStyle w:val="7"/>
              <w:framePr w:w="10152" w:wrap="notBeside" w:vAnchor="text" w:hAnchor="text" w:xAlign="center" w:y="1"/>
              <w:shd w:val="clear" w:color="auto" w:fill="auto"/>
              <w:spacing w:after="0" w:line="322" w:lineRule="exact"/>
              <w:ind w:left="120"/>
              <w:jc w:val="left"/>
              <w:rPr>
                <w:sz w:val="24"/>
                <w:szCs w:val="24"/>
              </w:rPr>
            </w:pPr>
            <w:r w:rsidRPr="00CA0A24">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2265E0" w:rsidRPr="00CA0A24" w14:paraId="55705145" w14:textId="77777777" w:rsidTr="000E0802">
        <w:trPr>
          <w:trHeight w:hRule="exact" w:val="2592"/>
          <w:jc w:val="center"/>
        </w:trPr>
        <w:tc>
          <w:tcPr>
            <w:tcW w:w="5357" w:type="dxa"/>
            <w:tcBorders>
              <w:top w:val="single" w:sz="4" w:space="0" w:color="auto"/>
              <w:left w:val="single" w:sz="4" w:space="0" w:color="auto"/>
              <w:bottom w:val="single" w:sz="4" w:space="0" w:color="auto"/>
            </w:tcBorders>
            <w:shd w:val="clear" w:color="auto" w:fill="FFFFFF"/>
          </w:tcPr>
          <w:p w14:paraId="42A700AC" w14:textId="77777777" w:rsidR="002265E0" w:rsidRPr="00CA0A24" w:rsidRDefault="002265E0" w:rsidP="000E0802">
            <w:pPr>
              <w:pStyle w:val="7"/>
              <w:framePr w:w="10152" w:wrap="notBeside" w:vAnchor="text" w:hAnchor="text" w:xAlign="center" w:y="1"/>
              <w:shd w:val="clear" w:color="auto" w:fill="auto"/>
              <w:spacing w:after="0" w:line="322" w:lineRule="exact"/>
              <w:ind w:left="120"/>
              <w:jc w:val="left"/>
              <w:rPr>
                <w:sz w:val="24"/>
                <w:szCs w:val="24"/>
              </w:rPr>
            </w:pPr>
            <w:r w:rsidRPr="00CA0A24">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14:paraId="1BD1A9EB" w14:textId="77777777" w:rsidR="002265E0" w:rsidRPr="00CA0A24" w:rsidRDefault="002265E0" w:rsidP="000E0802">
            <w:pPr>
              <w:pStyle w:val="7"/>
              <w:framePr w:w="10152" w:wrap="notBeside" w:vAnchor="text" w:hAnchor="text" w:xAlign="center" w:y="1"/>
              <w:shd w:val="clear" w:color="auto" w:fill="auto"/>
              <w:spacing w:after="0" w:line="322" w:lineRule="exact"/>
              <w:ind w:left="120"/>
              <w:jc w:val="left"/>
              <w:rPr>
                <w:sz w:val="24"/>
                <w:szCs w:val="24"/>
              </w:rPr>
            </w:pPr>
            <w:r w:rsidRPr="00CA0A24">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14:paraId="50EAA70C" w14:textId="77777777" w:rsidR="002265E0" w:rsidRPr="00CA0A24" w:rsidRDefault="002265E0" w:rsidP="002265E0">
      <w:pPr>
        <w:rPr>
          <w:rFonts w:ascii="Times New Roman" w:hAnsi="Times New Roman" w:cs="Times New Roman"/>
        </w:rPr>
      </w:pPr>
    </w:p>
    <w:p w14:paraId="55174F2D"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w:t>
      </w:r>
      <w:r w:rsidRPr="00CA0A24">
        <w:rPr>
          <w:sz w:val="24"/>
          <w:szCs w:val="24"/>
        </w:rPr>
        <w:lastRenderedPageBreak/>
        <w:t>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14:paraId="7A4546B0"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14:paraId="4EB5C9DE"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Типология форм организации проектной деятельности (проектов) обучающихся представлена по следующим основаниям:</w:t>
      </w:r>
    </w:p>
    <w:p w14:paraId="2F0E3446" w14:textId="77777777" w:rsidR="002265E0" w:rsidRPr="00CA0A24" w:rsidRDefault="002265E0" w:rsidP="002265E0">
      <w:pPr>
        <w:pStyle w:val="7"/>
        <w:numPr>
          <w:ilvl w:val="0"/>
          <w:numId w:val="13"/>
        </w:numPr>
        <w:shd w:val="clear" w:color="auto" w:fill="auto"/>
        <w:tabs>
          <w:tab w:val="left" w:pos="749"/>
        </w:tabs>
        <w:spacing w:after="0" w:line="322" w:lineRule="exact"/>
        <w:ind w:left="120" w:right="20" w:firstLine="460"/>
        <w:jc w:val="both"/>
        <w:rPr>
          <w:sz w:val="24"/>
          <w:szCs w:val="24"/>
        </w:rPr>
      </w:pPr>
      <w:r w:rsidRPr="00CA0A24">
        <w:rPr>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14:paraId="4EF8271D" w14:textId="77777777" w:rsidR="002265E0" w:rsidRPr="00CA0A24" w:rsidRDefault="002265E0" w:rsidP="002265E0">
      <w:pPr>
        <w:pStyle w:val="7"/>
        <w:numPr>
          <w:ilvl w:val="0"/>
          <w:numId w:val="13"/>
        </w:numPr>
        <w:shd w:val="clear" w:color="auto" w:fill="auto"/>
        <w:tabs>
          <w:tab w:val="left" w:pos="754"/>
        </w:tabs>
        <w:spacing w:after="0" w:line="322" w:lineRule="exact"/>
        <w:ind w:left="120" w:right="20" w:firstLine="460"/>
        <w:jc w:val="both"/>
        <w:rPr>
          <w:sz w:val="24"/>
          <w:szCs w:val="24"/>
        </w:rPr>
      </w:pPr>
      <w:r w:rsidRPr="00CA0A24">
        <w:rPr>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14:paraId="21015A87" w14:textId="77777777" w:rsidR="002265E0" w:rsidRPr="00CA0A24" w:rsidRDefault="002265E0" w:rsidP="002265E0">
      <w:pPr>
        <w:pStyle w:val="7"/>
        <w:numPr>
          <w:ilvl w:val="0"/>
          <w:numId w:val="13"/>
        </w:numPr>
        <w:shd w:val="clear" w:color="auto" w:fill="auto"/>
        <w:tabs>
          <w:tab w:val="left" w:pos="744"/>
        </w:tabs>
        <w:spacing w:after="0" w:line="322" w:lineRule="exact"/>
        <w:ind w:left="120" w:right="20" w:firstLine="460"/>
        <w:jc w:val="both"/>
        <w:rPr>
          <w:sz w:val="24"/>
          <w:szCs w:val="24"/>
        </w:rPr>
      </w:pPr>
      <w:r w:rsidRPr="00CA0A24">
        <w:rPr>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14:paraId="4BFAC276"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длительности (продолжительности) проекта: от проекта-урока до многолетнего проекта;</w:t>
      </w:r>
    </w:p>
    <w:p w14:paraId="6E030567"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14:paraId="04F326C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w:t>
      </w:r>
      <w:r w:rsidRPr="00CA0A24">
        <w:rPr>
          <w:rStyle w:val="11"/>
          <w:sz w:val="24"/>
          <w:szCs w:val="24"/>
          <w:u w:val="none"/>
        </w:rPr>
        <w:t>йши</w:t>
      </w:r>
      <w:r w:rsidRPr="00CA0A24">
        <w:rPr>
          <w:sz w:val="24"/>
          <w:szCs w:val="24"/>
        </w:rPr>
        <w:t>х не только учебных, но и социальных навыков, которым должен овладеть школьник.</w:t>
      </w:r>
    </w:p>
    <w:p w14:paraId="7F23323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0449B82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14:paraId="1B2B74AF"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оказывать поддержку и содействие тем, от кого зависит достижение цели;</w:t>
      </w:r>
    </w:p>
    <w:p w14:paraId="6D282B59"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обеспечивать бесконфликтную совместную работу в группе;</w:t>
      </w:r>
    </w:p>
    <w:p w14:paraId="3913E400" w14:textId="77777777" w:rsidR="002265E0" w:rsidRPr="00CA0A24" w:rsidRDefault="002265E0" w:rsidP="002265E0">
      <w:pPr>
        <w:pStyle w:val="7"/>
        <w:numPr>
          <w:ilvl w:val="0"/>
          <w:numId w:val="13"/>
        </w:numPr>
        <w:shd w:val="clear" w:color="auto" w:fill="auto"/>
        <w:tabs>
          <w:tab w:val="left" w:pos="634"/>
        </w:tabs>
        <w:spacing w:after="0" w:line="322" w:lineRule="exact"/>
        <w:ind w:left="20" w:firstLine="460"/>
        <w:jc w:val="both"/>
        <w:rPr>
          <w:sz w:val="24"/>
          <w:szCs w:val="24"/>
        </w:rPr>
      </w:pPr>
      <w:r w:rsidRPr="00CA0A24">
        <w:rPr>
          <w:sz w:val="24"/>
          <w:szCs w:val="24"/>
        </w:rPr>
        <w:t>устанавливать с партнёрами отношения взаимопонимания;</w:t>
      </w:r>
    </w:p>
    <w:p w14:paraId="4B1EB8C7"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проводить эффективные групповые обсуждения;</w:t>
      </w:r>
    </w:p>
    <w:p w14:paraId="74A38FE5" w14:textId="77777777" w:rsidR="002265E0" w:rsidRPr="00CA0A24" w:rsidRDefault="002265E0" w:rsidP="002265E0">
      <w:pPr>
        <w:pStyle w:val="7"/>
        <w:numPr>
          <w:ilvl w:val="0"/>
          <w:numId w:val="13"/>
        </w:numPr>
        <w:shd w:val="clear" w:color="auto" w:fill="auto"/>
        <w:tabs>
          <w:tab w:val="left" w:pos="654"/>
        </w:tabs>
        <w:spacing w:after="0" w:line="322" w:lineRule="exact"/>
        <w:ind w:left="20" w:right="20" w:firstLine="460"/>
        <w:jc w:val="both"/>
        <w:rPr>
          <w:sz w:val="24"/>
          <w:szCs w:val="24"/>
        </w:rPr>
      </w:pPr>
      <w:r w:rsidRPr="00CA0A24">
        <w:rPr>
          <w:sz w:val="24"/>
          <w:szCs w:val="24"/>
        </w:rPr>
        <w:t>обеспечивать обмен знаниями между членами группы для принятия эффективных совместных решений;</w:t>
      </w:r>
    </w:p>
    <w:p w14:paraId="41D429B8"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чётко формулировать цели группы и позволять её участникам проявлять инициативу для достижения этих целей;</w:t>
      </w:r>
    </w:p>
    <w:p w14:paraId="0351567B" w14:textId="77777777" w:rsidR="002265E0" w:rsidRPr="00CA0A24" w:rsidRDefault="002265E0" w:rsidP="002265E0">
      <w:pPr>
        <w:pStyle w:val="7"/>
        <w:numPr>
          <w:ilvl w:val="0"/>
          <w:numId w:val="13"/>
        </w:numPr>
        <w:shd w:val="clear" w:color="auto" w:fill="auto"/>
        <w:tabs>
          <w:tab w:val="left" w:pos="643"/>
        </w:tabs>
        <w:spacing w:after="0" w:line="322" w:lineRule="exact"/>
        <w:ind w:left="20" w:firstLine="460"/>
        <w:jc w:val="both"/>
        <w:rPr>
          <w:sz w:val="24"/>
          <w:szCs w:val="24"/>
        </w:rPr>
      </w:pPr>
      <w:r w:rsidRPr="00CA0A24">
        <w:rPr>
          <w:sz w:val="24"/>
          <w:szCs w:val="24"/>
        </w:rPr>
        <w:t>адекватно реагировать на нужды других.</w:t>
      </w:r>
    </w:p>
    <w:p w14:paraId="626F6FF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14:paraId="68275B4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14:paraId="48E5AFF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14:paraId="2E9DB77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7394CE7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Для успешного осуществления учебно-исследовательской деятельности обучающиеся должны овладеть следующими действиями:</w:t>
      </w:r>
    </w:p>
    <w:p w14:paraId="2EC16A79"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постановка проблемы и аргументирование её актуальности;</w:t>
      </w:r>
    </w:p>
    <w:p w14:paraId="4D1E631F"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формулировка гипотезы исследования и раскрытие замысла — сущности будущей деятельности;</w:t>
      </w:r>
    </w:p>
    <w:p w14:paraId="21CD7AD3"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планирование исследовательских работ и выбор необходимого инструментария;</w:t>
      </w:r>
    </w:p>
    <w:p w14:paraId="62EDACF8"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собственно проведение исследования с обязательным поэтапным контролем и коррекцией результатов работ;</w:t>
      </w:r>
    </w:p>
    <w:p w14:paraId="53118866"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оформление результатов учебно-исследовательской деятельности как конечного продукта;</w:t>
      </w:r>
    </w:p>
    <w:p w14:paraId="62AA96E1" w14:textId="77777777" w:rsidR="002265E0" w:rsidRPr="00CA0A24" w:rsidRDefault="002265E0" w:rsidP="002265E0">
      <w:pPr>
        <w:pStyle w:val="7"/>
        <w:numPr>
          <w:ilvl w:val="0"/>
          <w:numId w:val="13"/>
        </w:numPr>
        <w:shd w:val="clear" w:color="auto" w:fill="auto"/>
        <w:tabs>
          <w:tab w:val="left" w:pos="658"/>
        </w:tabs>
        <w:spacing w:after="0" w:line="322" w:lineRule="exact"/>
        <w:ind w:left="20" w:right="20" w:firstLine="460"/>
        <w:jc w:val="both"/>
        <w:rPr>
          <w:sz w:val="24"/>
          <w:szCs w:val="24"/>
        </w:rPr>
      </w:pPr>
      <w:r w:rsidRPr="00CA0A24">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456B302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w:t>
      </w:r>
      <w:r w:rsidR="000B6BC0">
        <w:rPr>
          <w:sz w:val="24"/>
          <w:szCs w:val="24"/>
        </w:rPr>
        <w:t>-</w:t>
      </w:r>
      <w:r w:rsidRPr="00CA0A24">
        <w:rPr>
          <w:sz w:val="24"/>
          <w:szCs w:val="24"/>
        </w:rPr>
        <w:softHyphen/>
        <w:t>исследовательская деятельность может приобретать разные формы.</w:t>
      </w:r>
    </w:p>
    <w:p w14:paraId="3C23DA2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Формы организации учебно-исследовательской деятельности на урочных занятиях могут быть следующими:</w:t>
      </w:r>
    </w:p>
    <w:p w14:paraId="4675FA84"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урок-исследование, урок-лаборатория, урок—творческий отчёт, урок изобретательства, урок «Удивительное рядом», урок—рассказ об учёных, урок— защита исследовательских проектов, урок-экспертиза, урок «Патент на открытие», урок открытых мыслей;</w:t>
      </w:r>
    </w:p>
    <w:p w14:paraId="371871B2"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учебный эксперимент, который позволяет организовать освоение таких элементов </w:t>
      </w:r>
      <w:r w:rsidRPr="00CA0A24">
        <w:rPr>
          <w:sz w:val="24"/>
          <w:szCs w:val="24"/>
        </w:rPr>
        <w:lastRenderedPageBreak/>
        <w:t>исследовательской деятельности, как планирование и проведение эксперимента, обработка и анализ его результатов;</w:t>
      </w:r>
    </w:p>
    <w:p w14:paraId="3FCE880A" w14:textId="77777777" w:rsidR="002265E0" w:rsidRPr="00CA0A24" w:rsidRDefault="002265E0" w:rsidP="002265E0">
      <w:pPr>
        <w:pStyle w:val="7"/>
        <w:numPr>
          <w:ilvl w:val="0"/>
          <w:numId w:val="13"/>
        </w:numPr>
        <w:shd w:val="clear" w:color="auto" w:fill="auto"/>
        <w:tabs>
          <w:tab w:val="left" w:pos="644"/>
        </w:tabs>
        <w:spacing w:after="0" w:line="322" w:lineRule="exact"/>
        <w:ind w:left="20" w:right="20" w:firstLine="460"/>
        <w:jc w:val="both"/>
        <w:rPr>
          <w:sz w:val="24"/>
          <w:szCs w:val="24"/>
        </w:rPr>
      </w:pPr>
      <w:r w:rsidRPr="00CA0A24">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14:paraId="7145C15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Формы организации учебно-исследовательской деятельности на внеурочных занятиях могут быть следующими:</w:t>
      </w:r>
    </w:p>
    <w:p w14:paraId="1C1650E4" w14:textId="77777777" w:rsidR="002265E0" w:rsidRPr="00CA0A24" w:rsidRDefault="002265E0" w:rsidP="002265E0">
      <w:pPr>
        <w:pStyle w:val="7"/>
        <w:numPr>
          <w:ilvl w:val="0"/>
          <w:numId w:val="13"/>
        </w:numPr>
        <w:shd w:val="clear" w:color="auto" w:fill="auto"/>
        <w:tabs>
          <w:tab w:val="left" w:pos="638"/>
        </w:tabs>
        <w:spacing w:after="0" w:line="322" w:lineRule="exact"/>
        <w:ind w:left="20" w:firstLine="460"/>
        <w:jc w:val="both"/>
        <w:rPr>
          <w:sz w:val="24"/>
          <w:szCs w:val="24"/>
        </w:rPr>
      </w:pPr>
      <w:r w:rsidRPr="00CA0A24">
        <w:rPr>
          <w:sz w:val="24"/>
          <w:szCs w:val="24"/>
        </w:rPr>
        <w:t>исследовательская практика обучающихся;</w:t>
      </w:r>
    </w:p>
    <w:p w14:paraId="1F29F619" w14:textId="77777777" w:rsidR="002265E0" w:rsidRPr="00CA0A24" w:rsidRDefault="002265E0" w:rsidP="002265E0">
      <w:pPr>
        <w:pStyle w:val="7"/>
        <w:numPr>
          <w:ilvl w:val="0"/>
          <w:numId w:val="13"/>
        </w:numPr>
        <w:shd w:val="clear" w:color="auto" w:fill="auto"/>
        <w:tabs>
          <w:tab w:val="left" w:pos="649"/>
        </w:tabs>
        <w:spacing w:after="0" w:line="322" w:lineRule="exact"/>
        <w:ind w:left="20" w:right="20" w:firstLine="460"/>
        <w:jc w:val="both"/>
        <w:rPr>
          <w:sz w:val="24"/>
          <w:szCs w:val="24"/>
        </w:rPr>
      </w:pPr>
      <w:r w:rsidRPr="00CA0A24">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27D2EA8F" w14:textId="77777777" w:rsidR="002265E0" w:rsidRPr="00CA0A24" w:rsidRDefault="002265E0" w:rsidP="002265E0">
      <w:pPr>
        <w:pStyle w:val="7"/>
        <w:numPr>
          <w:ilvl w:val="0"/>
          <w:numId w:val="26"/>
        </w:numPr>
        <w:shd w:val="clear" w:color="auto" w:fill="auto"/>
        <w:tabs>
          <w:tab w:val="left" w:pos="634"/>
        </w:tabs>
        <w:spacing w:after="0" w:line="322" w:lineRule="exact"/>
        <w:ind w:right="20" w:firstLine="460"/>
        <w:jc w:val="both"/>
        <w:rPr>
          <w:sz w:val="24"/>
          <w:szCs w:val="24"/>
        </w:rPr>
      </w:pPr>
      <w:r w:rsidRPr="00CA0A24">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14:paraId="617D42BE" w14:textId="77777777" w:rsidR="002265E0" w:rsidRPr="00CA0A24" w:rsidRDefault="002265E0" w:rsidP="002265E0">
      <w:pPr>
        <w:pStyle w:val="7"/>
        <w:numPr>
          <w:ilvl w:val="0"/>
          <w:numId w:val="26"/>
        </w:numPr>
        <w:shd w:val="clear" w:color="auto" w:fill="auto"/>
        <w:tabs>
          <w:tab w:val="left" w:pos="619"/>
        </w:tabs>
        <w:spacing w:after="0" w:line="322" w:lineRule="exact"/>
        <w:ind w:right="20" w:firstLine="460"/>
        <w:jc w:val="both"/>
        <w:rPr>
          <w:sz w:val="24"/>
          <w:szCs w:val="24"/>
        </w:rPr>
      </w:pPr>
      <w:r w:rsidRPr="00CA0A24">
        <w:rPr>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14:paraId="1D766837" w14:textId="77777777" w:rsidR="002265E0" w:rsidRPr="00CA0A24" w:rsidRDefault="002265E0" w:rsidP="002265E0">
      <w:pPr>
        <w:pStyle w:val="7"/>
        <w:numPr>
          <w:ilvl w:val="0"/>
          <w:numId w:val="26"/>
        </w:numPr>
        <w:shd w:val="clear" w:color="auto" w:fill="auto"/>
        <w:tabs>
          <w:tab w:val="left" w:pos="619"/>
        </w:tabs>
        <w:spacing w:after="0" w:line="322" w:lineRule="exact"/>
        <w:ind w:right="20" w:firstLine="460"/>
        <w:jc w:val="both"/>
        <w:rPr>
          <w:sz w:val="24"/>
          <w:szCs w:val="24"/>
        </w:rPr>
      </w:pPr>
      <w:r w:rsidRPr="00CA0A24">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6288BCC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14:paraId="32BE097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При этом необходимо соблюдать ряд условий:</w:t>
      </w:r>
    </w:p>
    <w:p w14:paraId="3F7EBDED" w14:textId="77777777" w:rsidR="002265E0" w:rsidRPr="00CA0A24" w:rsidRDefault="002265E0" w:rsidP="002265E0">
      <w:pPr>
        <w:pStyle w:val="7"/>
        <w:numPr>
          <w:ilvl w:val="0"/>
          <w:numId w:val="26"/>
        </w:numPr>
        <w:shd w:val="clear" w:color="auto" w:fill="auto"/>
        <w:tabs>
          <w:tab w:val="left" w:pos="619"/>
        </w:tabs>
        <w:spacing w:after="0" w:line="322" w:lineRule="exact"/>
        <w:ind w:right="20" w:firstLine="460"/>
        <w:jc w:val="both"/>
        <w:rPr>
          <w:sz w:val="24"/>
          <w:szCs w:val="24"/>
        </w:rPr>
      </w:pPr>
      <w:r w:rsidRPr="00CA0A24">
        <w:rPr>
          <w:sz w:val="24"/>
          <w:szCs w:val="24"/>
        </w:rPr>
        <w:t>проект или учебное исследование должны быть выполнимыми и соответствовать возрасту, способностям и возможностям обучающегося;</w:t>
      </w:r>
    </w:p>
    <w:p w14:paraId="7C490BCE"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для выполнения проекта должны быть все условия — информационные ресурсы, мастерские, клубы, школьные научные общества;</w:t>
      </w:r>
    </w:p>
    <w:p w14:paraId="1956CE75"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14:paraId="323B1248" w14:textId="77777777" w:rsidR="002265E0" w:rsidRPr="00CA0A24" w:rsidRDefault="002265E0" w:rsidP="002265E0">
      <w:pPr>
        <w:pStyle w:val="7"/>
        <w:numPr>
          <w:ilvl w:val="0"/>
          <w:numId w:val="26"/>
        </w:numPr>
        <w:shd w:val="clear" w:color="auto" w:fill="auto"/>
        <w:tabs>
          <w:tab w:val="left" w:pos="619"/>
        </w:tabs>
        <w:spacing w:after="0" w:line="322" w:lineRule="exact"/>
        <w:ind w:right="20" w:firstLine="460"/>
        <w:jc w:val="both"/>
        <w:rPr>
          <w:sz w:val="24"/>
          <w:szCs w:val="24"/>
        </w:rPr>
      </w:pPr>
      <w:r w:rsidRPr="00CA0A24">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14:paraId="1F391B57" w14:textId="77777777" w:rsidR="002265E0" w:rsidRPr="00CA0A24" w:rsidRDefault="002265E0" w:rsidP="002265E0">
      <w:pPr>
        <w:pStyle w:val="7"/>
        <w:numPr>
          <w:ilvl w:val="0"/>
          <w:numId w:val="26"/>
        </w:numPr>
        <w:shd w:val="clear" w:color="auto" w:fill="auto"/>
        <w:tabs>
          <w:tab w:val="left" w:pos="619"/>
        </w:tabs>
        <w:spacing w:after="0" w:line="322" w:lineRule="exact"/>
        <w:ind w:right="20" w:firstLine="460"/>
        <w:jc w:val="both"/>
        <w:rPr>
          <w:sz w:val="24"/>
          <w:szCs w:val="24"/>
        </w:rPr>
      </w:pPr>
      <w:r w:rsidRPr="00CA0A24">
        <w:rPr>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14:paraId="6CDAA182"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lastRenderedPageBreak/>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1A72EE51"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14:paraId="462D5717" w14:textId="77777777" w:rsidR="002265E0" w:rsidRPr="00CA0A24" w:rsidRDefault="000B6BC0" w:rsidP="000B6BC0">
      <w:pPr>
        <w:pStyle w:val="7"/>
        <w:shd w:val="clear" w:color="auto" w:fill="auto"/>
        <w:spacing w:after="0" w:line="322" w:lineRule="exact"/>
        <w:ind w:right="360"/>
        <w:rPr>
          <w:sz w:val="24"/>
          <w:szCs w:val="24"/>
        </w:rPr>
      </w:pPr>
      <w:r>
        <w:rPr>
          <w:sz w:val="24"/>
          <w:szCs w:val="24"/>
        </w:rPr>
        <w:t xml:space="preserve"> </w:t>
      </w:r>
      <w:r w:rsidR="002265E0" w:rsidRPr="00CA0A24">
        <w:rPr>
          <w:sz w:val="24"/>
          <w:szCs w:val="24"/>
        </w:rPr>
        <w:t>Условия и средства формирования универсальных учебных действий</w:t>
      </w:r>
    </w:p>
    <w:p w14:paraId="5472FA0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Учебное сотрудничество</w:t>
      </w:r>
    </w:p>
    <w:p w14:paraId="59EDBA6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CA0A24">
        <w:rPr>
          <w:rStyle w:val="13pt"/>
          <w:sz w:val="24"/>
          <w:szCs w:val="24"/>
        </w:rPr>
        <w:t>индивидуальной,</w:t>
      </w:r>
      <w:r w:rsidRPr="00CA0A24">
        <w:rPr>
          <w:sz w:val="24"/>
          <w:szCs w:val="24"/>
        </w:rPr>
        <w:t xml:space="preserve"> тем не менее </w:t>
      </w:r>
      <w:r w:rsidRPr="00CA0A24">
        <w:rPr>
          <w:rStyle w:val="13pt"/>
          <w:sz w:val="24"/>
          <w:szCs w:val="24"/>
        </w:rPr>
        <w:t>вокруг</w:t>
      </w:r>
      <w:r w:rsidRPr="00CA0A24">
        <w:rPr>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CA0A24">
        <w:rPr>
          <w:rStyle w:val="13pt"/>
          <w:sz w:val="24"/>
          <w:szCs w:val="24"/>
        </w:rPr>
        <w:t>помогают</w:t>
      </w:r>
      <w:r w:rsidRPr="00CA0A24">
        <w:rPr>
          <w:sz w:val="24"/>
          <w:szCs w:val="24"/>
        </w:rPr>
        <w:t xml:space="preserve"> друг другу, осуществляют </w:t>
      </w:r>
      <w:r w:rsidRPr="00CA0A24">
        <w:rPr>
          <w:rStyle w:val="13pt"/>
          <w:sz w:val="24"/>
          <w:szCs w:val="24"/>
        </w:rPr>
        <w:t>взаимоконтроль</w:t>
      </w:r>
      <w:r w:rsidRPr="00CA0A24">
        <w:rPr>
          <w:sz w:val="24"/>
          <w:szCs w:val="24"/>
        </w:rPr>
        <w:t xml:space="preserve"> и т. д.</w:t>
      </w:r>
    </w:p>
    <w:p w14:paraId="1013CFB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 условиях </w:t>
      </w:r>
      <w:r w:rsidRPr="00CA0A24">
        <w:rPr>
          <w:rStyle w:val="13pt"/>
          <w:sz w:val="24"/>
          <w:szCs w:val="24"/>
        </w:rPr>
        <w:t>специально организуемого учебного сотрудничества</w:t>
      </w:r>
      <w:r w:rsidRPr="00CA0A24">
        <w:rPr>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63137278"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распределение начальных действий и операций, заданное предметным условием совместной работы;</w:t>
      </w:r>
    </w:p>
    <w:p w14:paraId="7C1B5622"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3FC44FD0"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6936A2F8"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коммуникацию (общение), обеспечивающую реализацию процессов распределения, обмена и взаимопонимания;</w:t>
      </w:r>
    </w:p>
    <w:p w14:paraId="7016FE13"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3D1E1404"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рефлексию, обеспечивающую преодоление ограничений собственного действия относительно общей схемы деятельности.</w:t>
      </w:r>
    </w:p>
    <w:p w14:paraId="45F2B3B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Совместная деятельность</w:t>
      </w:r>
    </w:p>
    <w:p w14:paraId="0AE4902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7D79FB0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4B9F5E5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w:t>
      </w:r>
      <w:r w:rsidRPr="00CA0A24">
        <w:rPr>
          <w:sz w:val="24"/>
          <w:szCs w:val="24"/>
        </w:rPr>
        <w:lastRenderedPageBreak/>
        <w:t>совместного осуществления, понимать и учитывать при выполнении задания позиции других участников.</w:t>
      </w:r>
    </w:p>
    <w:p w14:paraId="3BF2BE3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14:paraId="6A782DE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Цели организации работы в группе:</w:t>
      </w:r>
    </w:p>
    <w:p w14:paraId="1F86D728"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создание учебной мотивации;</w:t>
      </w:r>
    </w:p>
    <w:p w14:paraId="12F8EF41"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пробуждение в учениках познавательного интереса;</w:t>
      </w:r>
    </w:p>
    <w:p w14:paraId="72FF3C4B"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развитие стремления к успеху и одобрению;</w:t>
      </w:r>
    </w:p>
    <w:p w14:paraId="44B9057A"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снятие неуверенности в себе, боязни сделать ошибку и получить за это порицание;</w:t>
      </w:r>
    </w:p>
    <w:p w14:paraId="0913F975"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развитие способности к самостоятельной оценке своей работы;</w:t>
      </w:r>
    </w:p>
    <w:p w14:paraId="5E55B2B4"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формирование умения общаться и взаимодействовать с другими обучающимися.</w:t>
      </w:r>
    </w:p>
    <w:p w14:paraId="18B57BE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14:paraId="055E547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Можно выделить три принципа организации совместной деятельности:</w:t>
      </w:r>
    </w:p>
    <w:p w14:paraId="0ED9FD2B" w14:textId="77777777" w:rsidR="002265E0" w:rsidRPr="00CA0A24" w:rsidRDefault="002265E0" w:rsidP="002265E0">
      <w:pPr>
        <w:pStyle w:val="7"/>
        <w:numPr>
          <w:ilvl w:val="0"/>
          <w:numId w:val="27"/>
        </w:numPr>
        <w:shd w:val="clear" w:color="auto" w:fill="auto"/>
        <w:tabs>
          <w:tab w:val="left" w:pos="734"/>
        </w:tabs>
        <w:spacing w:after="0" w:line="322" w:lineRule="exact"/>
        <w:ind w:firstLine="460"/>
        <w:jc w:val="both"/>
        <w:rPr>
          <w:sz w:val="24"/>
          <w:szCs w:val="24"/>
        </w:rPr>
      </w:pPr>
      <w:r w:rsidRPr="00CA0A24">
        <w:rPr>
          <w:sz w:val="24"/>
          <w:szCs w:val="24"/>
        </w:rPr>
        <w:t>при</w:t>
      </w:r>
      <w:r w:rsidRPr="00CA0A24">
        <w:rPr>
          <w:rStyle w:val="11"/>
          <w:sz w:val="24"/>
          <w:szCs w:val="24"/>
          <w:u w:val="none"/>
        </w:rPr>
        <w:t>нци</w:t>
      </w:r>
      <w:r w:rsidRPr="00CA0A24">
        <w:rPr>
          <w:sz w:val="24"/>
          <w:szCs w:val="24"/>
        </w:rPr>
        <w:t>п индивидуальных вкладов;</w:t>
      </w:r>
    </w:p>
    <w:p w14:paraId="5BD2221A" w14:textId="77777777" w:rsidR="002265E0" w:rsidRPr="00CA0A24" w:rsidRDefault="002265E0" w:rsidP="002265E0">
      <w:pPr>
        <w:pStyle w:val="7"/>
        <w:numPr>
          <w:ilvl w:val="0"/>
          <w:numId w:val="27"/>
        </w:numPr>
        <w:shd w:val="clear" w:color="auto" w:fill="auto"/>
        <w:tabs>
          <w:tab w:val="left" w:pos="758"/>
        </w:tabs>
        <w:spacing w:after="0" w:line="322" w:lineRule="exact"/>
        <w:ind w:right="20" w:firstLine="460"/>
        <w:jc w:val="both"/>
        <w:rPr>
          <w:sz w:val="24"/>
          <w:szCs w:val="24"/>
        </w:rPr>
      </w:pPr>
      <w:r w:rsidRPr="00CA0A24">
        <w:rPr>
          <w:sz w:val="24"/>
          <w:szCs w:val="24"/>
        </w:rPr>
        <w:t>поз</w:t>
      </w:r>
      <w:r w:rsidRPr="00CA0A24">
        <w:rPr>
          <w:rStyle w:val="11"/>
          <w:sz w:val="24"/>
          <w:szCs w:val="24"/>
          <w:u w:val="none"/>
        </w:rPr>
        <w:t>ици</w:t>
      </w:r>
      <w:r w:rsidRPr="00CA0A24">
        <w:rPr>
          <w:sz w:val="24"/>
          <w:szCs w:val="24"/>
        </w:rPr>
        <w:t>онный при</w:t>
      </w:r>
      <w:r w:rsidRPr="00CA0A24">
        <w:rPr>
          <w:rStyle w:val="11"/>
          <w:sz w:val="24"/>
          <w:szCs w:val="24"/>
          <w:u w:val="none"/>
        </w:rPr>
        <w:t>нци</w:t>
      </w:r>
      <w:r w:rsidRPr="00CA0A24">
        <w:rPr>
          <w:sz w:val="24"/>
          <w:szCs w:val="24"/>
        </w:rPr>
        <w:t>п, при котором важно столкновение и координация разных позиций членов группы;</w:t>
      </w:r>
    </w:p>
    <w:p w14:paraId="2773243A" w14:textId="77777777" w:rsidR="002265E0" w:rsidRPr="00CA0A24" w:rsidRDefault="002265E0" w:rsidP="002265E0">
      <w:pPr>
        <w:pStyle w:val="7"/>
        <w:numPr>
          <w:ilvl w:val="0"/>
          <w:numId w:val="27"/>
        </w:numPr>
        <w:shd w:val="clear" w:color="auto" w:fill="auto"/>
        <w:tabs>
          <w:tab w:val="left" w:pos="754"/>
        </w:tabs>
        <w:spacing w:after="0" w:line="322" w:lineRule="exact"/>
        <w:ind w:right="20" w:firstLine="460"/>
        <w:jc w:val="both"/>
        <w:rPr>
          <w:sz w:val="24"/>
          <w:szCs w:val="24"/>
        </w:rPr>
      </w:pPr>
      <w:r w:rsidRPr="00CA0A24">
        <w:rPr>
          <w:sz w:val="24"/>
          <w:szCs w:val="24"/>
        </w:rPr>
        <w:t>принцип содержательного распределения действий, при котором за обучающимися закреплены определённые модели действий.</w:t>
      </w:r>
    </w:p>
    <w:p w14:paraId="0741845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777DB03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Роли обучающихся при работе в группе могут распределяться по-разному:</w:t>
      </w:r>
    </w:p>
    <w:p w14:paraId="2BDE7FA2"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все роли заранее распределены учителем;</w:t>
      </w:r>
    </w:p>
    <w:p w14:paraId="11D32652"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6C71E1AA" w14:textId="77777777" w:rsidR="002265E0" w:rsidRPr="00CA0A24" w:rsidRDefault="002265E0" w:rsidP="002265E0">
      <w:pPr>
        <w:pStyle w:val="7"/>
        <w:numPr>
          <w:ilvl w:val="0"/>
          <w:numId w:val="26"/>
        </w:numPr>
        <w:shd w:val="clear" w:color="auto" w:fill="auto"/>
        <w:tabs>
          <w:tab w:val="left" w:pos="614"/>
        </w:tabs>
        <w:spacing w:after="0" w:line="322" w:lineRule="exact"/>
        <w:ind w:firstLine="460"/>
        <w:jc w:val="both"/>
        <w:rPr>
          <w:sz w:val="24"/>
          <w:szCs w:val="24"/>
        </w:rPr>
      </w:pPr>
      <w:r w:rsidRPr="00CA0A24">
        <w:rPr>
          <w:sz w:val="24"/>
          <w:szCs w:val="24"/>
        </w:rPr>
        <w:t>участники группы сами выбирают себе роли.</w:t>
      </w:r>
    </w:p>
    <w:p w14:paraId="67EB3AB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463806A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6E63E06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 качестве вариантов работы парами можно назвать следующие:</w:t>
      </w:r>
    </w:p>
    <w:p w14:paraId="08A59270" w14:textId="77777777" w:rsidR="002265E0" w:rsidRPr="00CA0A24" w:rsidRDefault="002265E0" w:rsidP="002265E0">
      <w:pPr>
        <w:pStyle w:val="7"/>
        <w:numPr>
          <w:ilvl w:val="0"/>
          <w:numId w:val="28"/>
        </w:numPr>
        <w:shd w:val="clear" w:color="auto" w:fill="auto"/>
        <w:tabs>
          <w:tab w:val="left" w:pos="754"/>
        </w:tabs>
        <w:spacing w:after="0" w:line="322" w:lineRule="exact"/>
        <w:ind w:right="20" w:firstLine="460"/>
        <w:jc w:val="both"/>
        <w:rPr>
          <w:sz w:val="24"/>
          <w:szCs w:val="24"/>
        </w:rPr>
      </w:pPr>
      <w:r w:rsidRPr="00CA0A24">
        <w:rPr>
          <w:sz w:val="24"/>
          <w:szCs w:val="24"/>
        </w:rPr>
        <w:t xml:space="preserve">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w:t>
      </w:r>
      <w:r w:rsidRPr="00CA0A24">
        <w:rPr>
          <w:sz w:val="24"/>
          <w:szCs w:val="24"/>
        </w:rPr>
        <w:lastRenderedPageBreak/>
        <w:t>правильность полученного результата и указывают друг другу на ошибки, если они будут обнаружены;</w:t>
      </w:r>
    </w:p>
    <w:p w14:paraId="52EF8843" w14:textId="77777777" w:rsidR="002265E0" w:rsidRPr="00CA0A24" w:rsidRDefault="002265E0" w:rsidP="002265E0">
      <w:pPr>
        <w:pStyle w:val="7"/>
        <w:numPr>
          <w:ilvl w:val="0"/>
          <w:numId w:val="28"/>
        </w:numPr>
        <w:shd w:val="clear" w:color="auto" w:fill="auto"/>
        <w:tabs>
          <w:tab w:val="left" w:pos="758"/>
        </w:tabs>
        <w:spacing w:after="0" w:line="322" w:lineRule="exact"/>
        <w:ind w:right="20" w:firstLine="460"/>
        <w:jc w:val="both"/>
        <w:rPr>
          <w:sz w:val="24"/>
          <w:szCs w:val="24"/>
        </w:rPr>
      </w:pPr>
      <w:r w:rsidRPr="00CA0A24">
        <w:rPr>
          <w:sz w:val="24"/>
          <w:szCs w:val="24"/>
        </w:rPr>
        <w:t>ученики поочерёдно выполняют общее задание, используя те определённые знания и средства, которые имеются у каждого;</w:t>
      </w:r>
    </w:p>
    <w:p w14:paraId="4A4B474F" w14:textId="77777777" w:rsidR="002265E0" w:rsidRPr="00CA0A24" w:rsidRDefault="002265E0" w:rsidP="002265E0">
      <w:pPr>
        <w:pStyle w:val="7"/>
        <w:numPr>
          <w:ilvl w:val="0"/>
          <w:numId w:val="28"/>
        </w:numPr>
        <w:shd w:val="clear" w:color="auto" w:fill="auto"/>
        <w:tabs>
          <w:tab w:val="left" w:pos="768"/>
        </w:tabs>
        <w:spacing w:after="0" w:line="322" w:lineRule="exact"/>
        <w:ind w:right="20" w:firstLine="460"/>
        <w:jc w:val="both"/>
        <w:rPr>
          <w:sz w:val="24"/>
          <w:szCs w:val="24"/>
        </w:rPr>
      </w:pPr>
      <w:r w:rsidRPr="00CA0A24">
        <w:rPr>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14:paraId="44FB7AC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14:paraId="7EA2701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Разновозрастное сотрудничество</w:t>
      </w:r>
    </w:p>
    <w:p w14:paraId="38B34B5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14:paraId="515D535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0453268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Проектная деятельность обучающихся как форма сотрудничества</w:t>
      </w:r>
    </w:p>
    <w:p w14:paraId="04FA789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CA0A24">
        <w:rPr>
          <w:rStyle w:val="13pt"/>
          <w:sz w:val="24"/>
          <w:szCs w:val="24"/>
        </w:rPr>
        <w:t>сотрудничества, кооперации</w:t>
      </w:r>
      <w:r w:rsidRPr="00CA0A24">
        <w:rPr>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14:paraId="17F1076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Целесообразно разделять разные типы ситуаций сотрудничества.</w:t>
      </w:r>
    </w:p>
    <w:p w14:paraId="14B4FBDE" w14:textId="77777777" w:rsidR="002265E0" w:rsidRPr="00CA0A24" w:rsidRDefault="002265E0" w:rsidP="002265E0">
      <w:pPr>
        <w:pStyle w:val="7"/>
        <w:numPr>
          <w:ilvl w:val="0"/>
          <w:numId w:val="29"/>
        </w:numPr>
        <w:shd w:val="clear" w:color="auto" w:fill="auto"/>
        <w:tabs>
          <w:tab w:val="left" w:pos="744"/>
        </w:tabs>
        <w:spacing w:after="0" w:line="322" w:lineRule="exact"/>
        <w:ind w:right="20" w:firstLine="460"/>
        <w:jc w:val="both"/>
        <w:rPr>
          <w:sz w:val="24"/>
          <w:szCs w:val="24"/>
        </w:rPr>
      </w:pPr>
      <w:r w:rsidRPr="00CA0A24">
        <w:rPr>
          <w:sz w:val="24"/>
          <w:szCs w:val="24"/>
        </w:rPr>
        <w:t xml:space="preserve">Ситуация </w:t>
      </w:r>
      <w:r w:rsidRPr="00CA0A24">
        <w:rPr>
          <w:rStyle w:val="13pt"/>
          <w:sz w:val="24"/>
          <w:szCs w:val="24"/>
        </w:rPr>
        <w:t xml:space="preserve">сотрудничества со сверстниками с распределением функций. </w:t>
      </w:r>
      <w:r w:rsidRPr="00CA0A24">
        <w:rPr>
          <w:sz w:val="24"/>
          <w:szCs w:val="24"/>
        </w:rP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14:paraId="7E2F2F23" w14:textId="77777777" w:rsidR="002265E0" w:rsidRPr="00CA0A24" w:rsidRDefault="002265E0" w:rsidP="002265E0">
      <w:pPr>
        <w:pStyle w:val="7"/>
        <w:numPr>
          <w:ilvl w:val="0"/>
          <w:numId w:val="29"/>
        </w:numPr>
        <w:shd w:val="clear" w:color="auto" w:fill="auto"/>
        <w:tabs>
          <w:tab w:val="left" w:pos="739"/>
        </w:tabs>
        <w:spacing w:after="0" w:line="322" w:lineRule="exact"/>
        <w:ind w:right="20" w:firstLine="460"/>
        <w:jc w:val="both"/>
        <w:rPr>
          <w:sz w:val="24"/>
          <w:szCs w:val="24"/>
        </w:rPr>
      </w:pPr>
      <w:r w:rsidRPr="00CA0A24">
        <w:rPr>
          <w:sz w:val="24"/>
          <w:szCs w:val="24"/>
        </w:rPr>
        <w:t xml:space="preserve">Ситуация </w:t>
      </w:r>
      <w:r w:rsidRPr="00CA0A24">
        <w:rPr>
          <w:rStyle w:val="13pt"/>
          <w:sz w:val="24"/>
          <w:szCs w:val="24"/>
        </w:rPr>
        <w:t>сотрудничества со взрослым с распределением функций.</w:t>
      </w:r>
      <w:r w:rsidRPr="00CA0A24">
        <w:rPr>
          <w:sz w:val="24"/>
          <w:szCs w:val="24"/>
        </w:rPr>
        <w:t xml:space="preserve"> Эта ситуация отличается от предыдущей тем, что партнёром обучающегося выступает не сверстник, а </w:t>
      </w:r>
      <w:r w:rsidRPr="00CA0A24">
        <w:rPr>
          <w:sz w:val="24"/>
          <w:szCs w:val="24"/>
        </w:rPr>
        <w:lastRenderedPageBreak/>
        <w:t>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14:paraId="73305A75" w14:textId="77777777" w:rsidR="002265E0" w:rsidRPr="00CA0A24" w:rsidRDefault="002265E0" w:rsidP="002265E0">
      <w:pPr>
        <w:pStyle w:val="7"/>
        <w:numPr>
          <w:ilvl w:val="0"/>
          <w:numId w:val="29"/>
        </w:numPr>
        <w:shd w:val="clear" w:color="auto" w:fill="auto"/>
        <w:tabs>
          <w:tab w:val="left" w:pos="758"/>
        </w:tabs>
        <w:spacing w:after="0" w:line="322" w:lineRule="exact"/>
        <w:ind w:left="20" w:firstLine="460"/>
        <w:jc w:val="both"/>
        <w:rPr>
          <w:sz w:val="24"/>
          <w:szCs w:val="24"/>
        </w:rPr>
      </w:pPr>
      <w:r w:rsidRPr="00CA0A24">
        <w:rPr>
          <w:sz w:val="24"/>
          <w:szCs w:val="24"/>
        </w:rPr>
        <w:t>Ситуация взаимодействия со сверстниками без чёткого разделения функций.</w:t>
      </w:r>
    </w:p>
    <w:p w14:paraId="210B2760" w14:textId="77777777" w:rsidR="002265E0" w:rsidRPr="00CA0A24" w:rsidRDefault="002265E0" w:rsidP="002265E0">
      <w:pPr>
        <w:pStyle w:val="7"/>
        <w:numPr>
          <w:ilvl w:val="0"/>
          <w:numId w:val="29"/>
        </w:numPr>
        <w:shd w:val="clear" w:color="auto" w:fill="auto"/>
        <w:tabs>
          <w:tab w:val="left" w:pos="759"/>
        </w:tabs>
        <w:spacing w:after="0" w:line="322" w:lineRule="exact"/>
        <w:ind w:left="20" w:right="20" w:firstLine="460"/>
        <w:jc w:val="both"/>
        <w:rPr>
          <w:sz w:val="24"/>
          <w:szCs w:val="24"/>
        </w:rPr>
      </w:pPr>
      <w:r w:rsidRPr="00CA0A24">
        <w:rPr>
          <w:sz w:val="24"/>
          <w:szCs w:val="24"/>
        </w:rPr>
        <w:t xml:space="preserve">Ситуация </w:t>
      </w:r>
      <w:r w:rsidRPr="00CA0A24">
        <w:rPr>
          <w:rStyle w:val="13pt"/>
          <w:sz w:val="24"/>
          <w:szCs w:val="24"/>
        </w:rPr>
        <w:t>конфликтного взаимодействия со сверстниками.</w:t>
      </w:r>
      <w:r w:rsidRPr="00CA0A24">
        <w:rPr>
          <w:sz w:val="24"/>
          <w:szCs w:val="24"/>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14:paraId="43F264D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45146E1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Дискуссия</w:t>
      </w:r>
    </w:p>
    <w:p w14:paraId="3BCF5EB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CA0A24">
        <w:rPr>
          <w:rStyle w:val="13pt"/>
          <w:sz w:val="24"/>
          <w:szCs w:val="24"/>
        </w:rPr>
        <w:t>письменная дискуссия.</w:t>
      </w:r>
      <w:r w:rsidRPr="00CA0A24">
        <w:rPr>
          <w:sz w:val="24"/>
          <w:szCs w:val="24"/>
        </w:rPr>
        <w:t xml:space="preserve"> В начальной школе на протяжении более чем трёх лет совместные действия обучающихся строятся преимущественно через </w:t>
      </w:r>
      <w:r w:rsidRPr="00CA0A24">
        <w:rPr>
          <w:rStyle w:val="13pt"/>
          <w:sz w:val="24"/>
          <w:szCs w:val="24"/>
        </w:rPr>
        <w:t>устные формы учебных диалогов</w:t>
      </w:r>
      <w:r w:rsidRPr="00CA0A24">
        <w:rPr>
          <w:sz w:val="24"/>
          <w:szCs w:val="24"/>
        </w:rPr>
        <w:t xml:space="preserve"> с одноклассниками и учителем.</w:t>
      </w:r>
    </w:p>
    <w:p w14:paraId="1D71527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14:paraId="1F75A41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Выделяются следующие функции письменной дискуссии:</w:t>
      </w:r>
    </w:p>
    <w:p w14:paraId="7F246EF9" w14:textId="77777777" w:rsidR="002265E0" w:rsidRPr="00CA0A24" w:rsidRDefault="002265E0" w:rsidP="002265E0">
      <w:pPr>
        <w:pStyle w:val="7"/>
        <w:numPr>
          <w:ilvl w:val="0"/>
          <w:numId w:val="26"/>
        </w:numPr>
        <w:shd w:val="clear" w:color="auto" w:fill="auto"/>
        <w:tabs>
          <w:tab w:val="left" w:pos="649"/>
        </w:tabs>
        <w:spacing w:after="0" w:line="322" w:lineRule="exact"/>
        <w:ind w:left="20" w:right="20" w:firstLine="460"/>
        <w:jc w:val="both"/>
        <w:rPr>
          <w:sz w:val="24"/>
          <w:szCs w:val="24"/>
        </w:rPr>
      </w:pPr>
      <w:r w:rsidRPr="00CA0A24">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33C25340" w14:textId="77777777" w:rsidR="002265E0" w:rsidRPr="00CA0A24" w:rsidRDefault="002265E0" w:rsidP="002265E0">
      <w:pPr>
        <w:pStyle w:val="7"/>
        <w:numPr>
          <w:ilvl w:val="0"/>
          <w:numId w:val="26"/>
        </w:numPr>
        <w:shd w:val="clear" w:color="auto" w:fill="auto"/>
        <w:tabs>
          <w:tab w:val="left" w:pos="639"/>
        </w:tabs>
        <w:spacing w:after="0" w:line="322" w:lineRule="exact"/>
        <w:ind w:left="20" w:right="20" w:firstLine="460"/>
        <w:jc w:val="both"/>
        <w:rPr>
          <w:sz w:val="24"/>
          <w:szCs w:val="24"/>
        </w:rPr>
      </w:pPr>
      <w:r w:rsidRPr="00CA0A24">
        <w:rPr>
          <w:sz w:val="24"/>
          <w:szCs w:val="24"/>
        </w:rPr>
        <w:t>усиление письменного оформления мысли за счет развития речи младших подростков, умения формулировать своё мнение так, чтобы быть понятым другими;</w:t>
      </w:r>
    </w:p>
    <w:p w14:paraId="41007D6A" w14:textId="77777777" w:rsidR="002265E0" w:rsidRPr="00CA0A24" w:rsidRDefault="002265E0" w:rsidP="002265E0">
      <w:pPr>
        <w:pStyle w:val="7"/>
        <w:numPr>
          <w:ilvl w:val="0"/>
          <w:numId w:val="26"/>
        </w:numPr>
        <w:shd w:val="clear" w:color="auto" w:fill="auto"/>
        <w:tabs>
          <w:tab w:val="left" w:pos="644"/>
        </w:tabs>
        <w:spacing w:after="0" w:line="322" w:lineRule="exact"/>
        <w:ind w:left="20" w:right="20" w:firstLine="460"/>
        <w:jc w:val="both"/>
        <w:rPr>
          <w:sz w:val="24"/>
          <w:szCs w:val="24"/>
        </w:rPr>
      </w:pPr>
      <w:r w:rsidRPr="00CA0A24">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4AD82A11" w14:textId="77777777" w:rsidR="002265E0" w:rsidRPr="00CA0A24" w:rsidRDefault="002265E0" w:rsidP="002265E0">
      <w:pPr>
        <w:pStyle w:val="7"/>
        <w:numPr>
          <w:ilvl w:val="0"/>
          <w:numId w:val="26"/>
        </w:numPr>
        <w:shd w:val="clear" w:color="auto" w:fill="auto"/>
        <w:tabs>
          <w:tab w:val="left" w:pos="644"/>
        </w:tabs>
        <w:spacing w:after="0" w:line="322" w:lineRule="exact"/>
        <w:ind w:left="20" w:right="20" w:firstLine="460"/>
        <w:jc w:val="both"/>
        <w:rPr>
          <w:sz w:val="24"/>
          <w:szCs w:val="24"/>
        </w:rPr>
      </w:pPr>
      <w:r w:rsidRPr="00CA0A24">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14:paraId="61D2B0D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Тренинги</w:t>
      </w:r>
    </w:p>
    <w:p w14:paraId="6AD7A3D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CA0A24">
        <w:rPr>
          <w:rStyle w:val="13pt"/>
          <w:sz w:val="24"/>
          <w:szCs w:val="24"/>
        </w:rPr>
        <w:t>тренингов</w:t>
      </w:r>
      <w:r w:rsidRPr="00CA0A24">
        <w:rPr>
          <w:sz w:val="24"/>
          <w:szCs w:val="24"/>
        </w:rPr>
        <w:t xml:space="preserve"> для подростков. Программы тренингов позволяют ставить и достигать следующих конкретных целей:</w:t>
      </w:r>
    </w:p>
    <w:p w14:paraId="6DB63B1C" w14:textId="77777777" w:rsidR="002265E0" w:rsidRPr="00CA0A24" w:rsidRDefault="002265E0" w:rsidP="002265E0">
      <w:pPr>
        <w:pStyle w:val="7"/>
        <w:numPr>
          <w:ilvl w:val="0"/>
          <w:numId w:val="26"/>
        </w:numPr>
        <w:shd w:val="clear" w:color="auto" w:fill="auto"/>
        <w:tabs>
          <w:tab w:val="left" w:pos="624"/>
        </w:tabs>
        <w:spacing w:after="0" w:line="322" w:lineRule="exact"/>
        <w:ind w:right="20" w:firstLine="460"/>
        <w:jc w:val="both"/>
        <w:rPr>
          <w:sz w:val="24"/>
          <w:szCs w:val="24"/>
        </w:rPr>
      </w:pPr>
      <w:r w:rsidRPr="00CA0A24">
        <w:rPr>
          <w:sz w:val="24"/>
          <w:szCs w:val="24"/>
        </w:rPr>
        <w:t>вырабатывать положительное отношение друг к другу и умение общаться так, чтобы общение с тобой приносило радость окружающим;</w:t>
      </w:r>
    </w:p>
    <w:p w14:paraId="03069BAF"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lastRenderedPageBreak/>
        <w:t>развивать навыки взаимодействия в группе;</w:t>
      </w:r>
    </w:p>
    <w:p w14:paraId="2F8F3B74" w14:textId="77777777" w:rsidR="002265E0" w:rsidRPr="00CA0A24" w:rsidRDefault="002265E0" w:rsidP="002265E0">
      <w:pPr>
        <w:pStyle w:val="7"/>
        <w:numPr>
          <w:ilvl w:val="0"/>
          <w:numId w:val="26"/>
        </w:numPr>
        <w:shd w:val="clear" w:color="auto" w:fill="auto"/>
        <w:tabs>
          <w:tab w:val="left" w:pos="629"/>
        </w:tabs>
        <w:spacing w:after="0" w:line="322" w:lineRule="exact"/>
        <w:ind w:right="20" w:firstLine="460"/>
        <w:jc w:val="both"/>
        <w:rPr>
          <w:sz w:val="24"/>
          <w:szCs w:val="24"/>
        </w:rPr>
      </w:pPr>
      <w:r w:rsidRPr="00CA0A24">
        <w:rPr>
          <w:sz w:val="24"/>
          <w:szCs w:val="24"/>
        </w:rPr>
        <w:t>создать положительное настроение на дальнейшее продолжительное взаимодействие в тренинговой группе;</w:t>
      </w:r>
    </w:p>
    <w:p w14:paraId="24E8916F"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развивать невербальные навыки общения;</w:t>
      </w:r>
    </w:p>
    <w:p w14:paraId="092013F6"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развивать навыки самопознания;</w:t>
      </w:r>
    </w:p>
    <w:p w14:paraId="2EAA8688"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развивать навыки восприятия и понимания других людей;</w:t>
      </w:r>
    </w:p>
    <w:p w14:paraId="5EF7D1CB" w14:textId="77777777" w:rsidR="002265E0" w:rsidRPr="00CA0A24" w:rsidRDefault="002265E0" w:rsidP="002265E0">
      <w:pPr>
        <w:pStyle w:val="7"/>
        <w:numPr>
          <w:ilvl w:val="0"/>
          <w:numId w:val="26"/>
        </w:numPr>
        <w:shd w:val="clear" w:color="auto" w:fill="auto"/>
        <w:tabs>
          <w:tab w:val="left" w:pos="614"/>
        </w:tabs>
        <w:spacing w:after="0" w:line="322" w:lineRule="exact"/>
        <w:ind w:firstLine="460"/>
        <w:jc w:val="both"/>
        <w:rPr>
          <w:sz w:val="24"/>
          <w:szCs w:val="24"/>
        </w:rPr>
      </w:pPr>
      <w:r w:rsidRPr="00CA0A24">
        <w:rPr>
          <w:sz w:val="24"/>
          <w:szCs w:val="24"/>
        </w:rPr>
        <w:t>учиться познавать себя через восприятие другого;</w:t>
      </w:r>
    </w:p>
    <w:p w14:paraId="64383009"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получить представление о «неверных средствах общения»;</w:t>
      </w:r>
    </w:p>
    <w:p w14:paraId="5A97BA8F"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развивать положительную самооценку;</w:t>
      </w:r>
    </w:p>
    <w:p w14:paraId="09DCF25E"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сформировать чувство уверенности в себе и осознание себя в новом качестве;</w:t>
      </w:r>
    </w:p>
    <w:p w14:paraId="7C4AC1A2" w14:textId="77777777" w:rsidR="002265E0" w:rsidRPr="00CA0A24" w:rsidRDefault="002265E0" w:rsidP="002265E0">
      <w:pPr>
        <w:pStyle w:val="7"/>
        <w:numPr>
          <w:ilvl w:val="0"/>
          <w:numId w:val="26"/>
        </w:numPr>
        <w:shd w:val="clear" w:color="auto" w:fill="auto"/>
        <w:tabs>
          <w:tab w:val="left" w:pos="618"/>
        </w:tabs>
        <w:spacing w:after="0" w:line="322" w:lineRule="exact"/>
        <w:ind w:firstLine="460"/>
        <w:jc w:val="both"/>
        <w:rPr>
          <w:sz w:val="24"/>
          <w:szCs w:val="24"/>
        </w:rPr>
      </w:pPr>
      <w:r w:rsidRPr="00CA0A24">
        <w:rPr>
          <w:sz w:val="24"/>
          <w:szCs w:val="24"/>
        </w:rPr>
        <w:t>познакомить с понятием «конфликт»;</w:t>
      </w:r>
    </w:p>
    <w:p w14:paraId="5AF35A9D"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определить особенности поведения в конфликтной ситуации;</w:t>
      </w:r>
    </w:p>
    <w:p w14:paraId="44E80F21"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обучить способам выхода из конфликтной ситуации;</w:t>
      </w:r>
    </w:p>
    <w:p w14:paraId="15993384"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отработать ситуации предотвращения конфликтов;</w:t>
      </w:r>
    </w:p>
    <w:p w14:paraId="315A1038" w14:textId="77777777" w:rsidR="002265E0" w:rsidRPr="00CA0A24" w:rsidRDefault="002265E0" w:rsidP="002265E0">
      <w:pPr>
        <w:pStyle w:val="7"/>
        <w:numPr>
          <w:ilvl w:val="0"/>
          <w:numId w:val="26"/>
        </w:numPr>
        <w:shd w:val="clear" w:color="auto" w:fill="auto"/>
        <w:tabs>
          <w:tab w:val="left" w:pos="614"/>
        </w:tabs>
        <w:spacing w:after="0" w:line="322" w:lineRule="exact"/>
        <w:ind w:firstLine="460"/>
        <w:jc w:val="both"/>
        <w:rPr>
          <w:sz w:val="24"/>
          <w:szCs w:val="24"/>
        </w:rPr>
      </w:pPr>
      <w:r w:rsidRPr="00CA0A24">
        <w:rPr>
          <w:sz w:val="24"/>
          <w:szCs w:val="24"/>
        </w:rPr>
        <w:t>закрепить навыки поведения в конфликтной ситуации;</w:t>
      </w:r>
    </w:p>
    <w:p w14:paraId="672CEFD6"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снизить уровень конфликтности подростков.</w:t>
      </w:r>
    </w:p>
    <w:p w14:paraId="41F9C72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Групповая игра и другие виды совместной деятельности</w:t>
      </w:r>
    </w:p>
    <w:p w14:paraId="2658DD0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3A25586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14:paraId="45BD13A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Об</w:t>
      </w:r>
      <w:r w:rsidRPr="00606ED8">
        <w:rPr>
          <w:rStyle w:val="11"/>
          <w:sz w:val="24"/>
          <w:szCs w:val="24"/>
          <w:u w:val="none"/>
        </w:rPr>
        <w:t>щи</w:t>
      </w:r>
      <w:r w:rsidRPr="00CA0A24">
        <w:rPr>
          <w:sz w:val="24"/>
          <w:szCs w:val="24"/>
        </w:rPr>
        <w:t>й приём доказательства</w:t>
      </w:r>
    </w:p>
    <w:p w14:paraId="01A6C16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
    <w:p w14:paraId="75569C4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16B64669"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анализ и воспроизведение готовых доказательств;</w:t>
      </w:r>
    </w:p>
    <w:p w14:paraId="69B7D779"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опровержение предложенных доказательств;</w:t>
      </w:r>
    </w:p>
    <w:p w14:paraId="4CD2390A" w14:textId="77777777" w:rsidR="002265E0" w:rsidRPr="00CA0A24" w:rsidRDefault="002265E0" w:rsidP="002265E0">
      <w:pPr>
        <w:pStyle w:val="7"/>
        <w:numPr>
          <w:ilvl w:val="0"/>
          <w:numId w:val="26"/>
        </w:numPr>
        <w:shd w:val="clear" w:color="auto" w:fill="auto"/>
        <w:tabs>
          <w:tab w:val="left" w:pos="623"/>
        </w:tabs>
        <w:spacing w:after="0" w:line="322" w:lineRule="exact"/>
        <w:ind w:firstLine="460"/>
        <w:jc w:val="both"/>
        <w:rPr>
          <w:sz w:val="24"/>
          <w:szCs w:val="24"/>
        </w:rPr>
      </w:pPr>
      <w:r w:rsidRPr="00CA0A24">
        <w:rPr>
          <w:sz w:val="24"/>
          <w:szCs w:val="24"/>
        </w:rPr>
        <w:t>самостоятельный поиск, конструирование и осуществление доказательства.</w:t>
      </w:r>
    </w:p>
    <w:p w14:paraId="37E306A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Необходимость использования обучающимися доказательства возникает в ситуациях, когда:</w:t>
      </w:r>
    </w:p>
    <w:p w14:paraId="1B841715" w14:textId="77777777" w:rsidR="002265E0" w:rsidRPr="00CA0A24" w:rsidRDefault="002265E0" w:rsidP="002265E0">
      <w:pPr>
        <w:pStyle w:val="7"/>
        <w:numPr>
          <w:ilvl w:val="0"/>
          <w:numId w:val="26"/>
        </w:numPr>
        <w:shd w:val="clear" w:color="auto" w:fill="auto"/>
        <w:tabs>
          <w:tab w:val="left" w:pos="644"/>
        </w:tabs>
        <w:spacing w:after="0" w:line="322" w:lineRule="exact"/>
        <w:ind w:left="20" w:right="20" w:firstLine="460"/>
        <w:jc w:val="both"/>
        <w:rPr>
          <w:sz w:val="24"/>
          <w:szCs w:val="24"/>
        </w:rPr>
      </w:pPr>
      <w:r w:rsidRPr="00CA0A24">
        <w:rPr>
          <w:sz w:val="24"/>
          <w:szCs w:val="24"/>
        </w:rPr>
        <w:t>учитель сам формулирует то или иное положение и предлагает обучающимся доказать его;</w:t>
      </w:r>
    </w:p>
    <w:p w14:paraId="35763A40" w14:textId="77777777" w:rsidR="002265E0" w:rsidRPr="00CA0A24" w:rsidRDefault="002265E0" w:rsidP="002265E0">
      <w:pPr>
        <w:pStyle w:val="7"/>
        <w:numPr>
          <w:ilvl w:val="0"/>
          <w:numId w:val="26"/>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учитель ставит проблему, в ходе решения которой у обучающихся возникает потребность </w:t>
      </w:r>
      <w:r w:rsidRPr="00CA0A24">
        <w:rPr>
          <w:sz w:val="24"/>
          <w:szCs w:val="24"/>
        </w:rPr>
        <w:lastRenderedPageBreak/>
        <w:t>доказать правильность (истинность) выбранного пути решения.</w:t>
      </w:r>
    </w:p>
    <w:p w14:paraId="13A576E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14:paraId="4DCE501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7EE408C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Любое доказательство включает:</w:t>
      </w:r>
    </w:p>
    <w:p w14:paraId="0D30B200"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rPr>
      </w:pPr>
      <w:r w:rsidRPr="00CA0A24">
        <w:rPr>
          <w:rStyle w:val="13pt"/>
          <w:sz w:val="24"/>
          <w:szCs w:val="24"/>
        </w:rPr>
        <w:t>тезис</w:t>
      </w:r>
      <w:r w:rsidRPr="00CA0A24">
        <w:rPr>
          <w:sz w:val="24"/>
          <w:szCs w:val="24"/>
        </w:rPr>
        <w:t xml:space="preserve"> — суждение (утверждение), истинность которого доказывается;</w:t>
      </w:r>
    </w:p>
    <w:p w14:paraId="20297468" w14:textId="77777777" w:rsidR="002265E0" w:rsidRPr="00CA0A24" w:rsidRDefault="002265E0" w:rsidP="002265E0">
      <w:pPr>
        <w:pStyle w:val="7"/>
        <w:numPr>
          <w:ilvl w:val="0"/>
          <w:numId w:val="26"/>
        </w:numPr>
        <w:shd w:val="clear" w:color="auto" w:fill="auto"/>
        <w:tabs>
          <w:tab w:val="left" w:pos="649"/>
        </w:tabs>
        <w:spacing w:after="0" w:line="322" w:lineRule="exact"/>
        <w:ind w:left="20" w:right="20" w:firstLine="460"/>
        <w:jc w:val="both"/>
        <w:rPr>
          <w:sz w:val="24"/>
          <w:szCs w:val="24"/>
        </w:rPr>
      </w:pPr>
      <w:r w:rsidRPr="00CA0A24">
        <w:rPr>
          <w:rStyle w:val="13pt"/>
          <w:sz w:val="24"/>
          <w:szCs w:val="24"/>
        </w:rPr>
        <w:t>аргументы</w:t>
      </w:r>
      <w:r w:rsidRPr="00CA0A24">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71637B6A" w14:textId="77777777" w:rsidR="002265E0" w:rsidRPr="00CA0A24" w:rsidRDefault="002265E0" w:rsidP="002265E0">
      <w:pPr>
        <w:pStyle w:val="7"/>
        <w:numPr>
          <w:ilvl w:val="0"/>
          <w:numId w:val="26"/>
        </w:numPr>
        <w:shd w:val="clear" w:color="auto" w:fill="auto"/>
        <w:tabs>
          <w:tab w:val="left" w:pos="644"/>
        </w:tabs>
        <w:spacing w:after="0" w:line="322" w:lineRule="exact"/>
        <w:ind w:left="20" w:right="20" w:firstLine="460"/>
        <w:jc w:val="both"/>
        <w:rPr>
          <w:sz w:val="24"/>
          <w:szCs w:val="24"/>
        </w:rPr>
      </w:pPr>
      <w:r w:rsidRPr="00CA0A24">
        <w:rPr>
          <w:rStyle w:val="13pt"/>
          <w:sz w:val="24"/>
          <w:szCs w:val="24"/>
        </w:rPr>
        <w:t>демонстрация</w:t>
      </w:r>
      <w:r w:rsidRPr="00CA0A24">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14:paraId="1082963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7CC93D1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Рефлексия</w:t>
      </w:r>
    </w:p>
    <w:p w14:paraId="4F3A041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14:paraId="7FBB7A5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Выделяются </w:t>
      </w:r>
      <w:r w:rsidRPr="00CA0A24">
        <w:rPr>
          <w:rStyle w:val="13pt"/>
          <w:sz w:val="24"/>
          <w:szCs w:val="24"/>
        </w:rPr>
        <w:t>три основные сферы</w:t>
      </w:r>
      <w:r w:rsidRPr="00CA0A24">
        <w:rPr>
          <w:sz w:val="24"/>
          <w:szCs w:val="24"/>
        </w:rPr>
        <w:t xml:space="preserve"> существования рефлексии. Во-первых, это </w:t>
      </w:r>
      <w:r w:rsidRPr="00CA0A24">
        <w:rPr>
          <w:rStyle w:val="13pt"/>
          <w:sz w:val="24"/>
          <w:szCs w:val="24"/>
        </w:rPr>
        <w:t>сфера коммуникации и кооперации,</w:t>
      </w:r>
      <w:r w:rsidRPr="00CA0A24">
        <w:rPr>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14:paraId="5652085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Во-вторых, это </w:t>
      </w:r>
      <w:r w:rsidRPr="00CA0A24">
        <w:rPr>
          <w:rStyle w:val="13pt"/>
          <w:sz w:val="24"/>
          <w:szCs w:val="24"/>
        </w:rPr>
        <w:t>сфера мыслительных процессов,</w:t>
      </w:r>
      <w:r w:rsidRPr="00CA0A24">
        <w:rPr>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w:t>
      </w:r>
      <w:r w:rsidRPr="00CA0A24">
        <w:rPr>
          <w:rStyle w:val="11"/>
          <w:sz w:val="24"/>
          <w:szCs w:val="24"/>
          <w:u w:val="none"/>
        </w:rPr>
        <w:t>ышл</w:t>
      </w:r>
      <w:r w:rsidRPr="00CA0A24">
        <w:rPr>
          <w:sz w:val="24"/>
          <w:szCs w:val="24"/>
        </w:rPr>
        <w:t>ения на самоё себя, на собственные процессы и собственные продукты.</w:t>
      </w:r>
    </w:p>
    <w:p w14:paraId="2417DC2F"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В-третьих, это </w:t>
      </w:r>
      <w:r w:rsidRPr="00CA0A24">
        <w:rPr>
          <w:rStyle w:val="13pt"/>
          <w:sz w:val="24"/>
          <w:szCs w:val="24"/>
        </w:rPr>
        <w:t>сфера самосознания,</w:t>
      </w:r>
      <w:r w:rsidRPr="00CA0A24">
        <w:rPr>
          <w:sz w:val="24"/>
          <w:szCs w:val="24"/>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14:paraId="4266CF57" w14:textId="77777777" w:rsidR="002265E0" w:rsidRPr="00CA0A24" w:rsidRDefault="002265E0" w:rsidP="002265E0">
      <w:pPr>
        <w:pStyle w:val="7"/>
        <w:numPr>
          <w:ilvl w:val="0"/>
          <w:numId w:val="26"/>
        </w:numPr>
        <w:shd w:val="clear" w:color="auto" w:fill="auto"/>
        <w:tabs>
          <w:tab w:val="left" w:pos="669"/>
        </w:tabs>
        <w:spacing w:after="0" w:line="322" w:lineRule="exact"/>
        <w:ind w:left="40" w:right="20" w:firstLine="460"/>
        <w:jc w:val="both"/>
        <w:rPr>
          <w:sz w:val="24"/>
          <w:szCs w:val="24"/>
        </w:rPr>
      </w:pPr>
      <w:r w:rsidRPr="00CA0A24">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7D2D1564" w14:textId="77777777" w:rsidR="002265E0" w:rsidRPr="00CA0A24" w:rsidRDefault="002265E0" w:rsidP="002265E0">
      <w:pPr>
        <w:pStyle w:val="7"/>
        <w:numPr>
          <w:ilvl w:val="0"/>
          <w:numId w:val="26"/>
        </w:numPr>
        <w:shd w:val="clear" w:color="auto" w:fill="auto"/>
        <w:tabs>
          <w:tab w:val="left" w:pos="664"/>
        </w:tabs>
        <w:spacing w:after="0" w:line="322" w:lineRule="exact"/>
        <w:ind w:left="40" w:right="20" w:firstLine="460"/>
        <w:jc w:val="both"/>
        <w:rPr>
          <w:sz w:val="24"/>
          <w:szCs w:val="24"/>
        </w:rPr>
      </w:pPr>
      <w:r w:rsidRPr="00CA0A24">
        <w:rPr>
          <w:sz w:val="24"/>
          <w:szCs w:val="24"/>
        </w:rPr>
        <w:t>понимание цели учебной деятельности (чему я научился на уроке? каких целей добился? чему можно было научиться ещё?);</w:t>
      </w:r>
    </w:p>
    <w:p w14:paraId="459AA6E5" w14:textId="77777777" w:rsidR="002265E0" w:rsidRPr="00CA0A24" w:rsidRDefault="002265E0" w:rsidP="002265E0">
      <w:pPr>
        <w:pStyle w:val="7"/>
        <w:numPr>
          <w:ilvl w:val="0"/>
          <w:numId w:val="26"/>
        </w:numPr>
        <w:shd w:val="clear" w:color="auto" w:fill="auto"/>
        <w:tabs>
          <w:tab w:val="left" w:pos="674"/>
        </w:tabs>
        <w:spacing w:after="0" w:line="322" w:lineRule="exact"/>
        <w:ind w:left="40" w:right="20" w:firstLine="460"/>
        <w:jc w:val="both"/>
        <w:rPr>
          <w:sz w:val="24"/>
          <w:szCs w:val="24"/>
        </w:rPr>
      </w:pPr>
      <w:r w:rsidRPr="00CA0A24">
        <w:rPr>
          <w:sz w:val="24"/>
          <w:szCs w:val="24"/>
        </w:rPr>
        <w:t xml:space="preserve">оценка обучающимся способов действий, специфичных и инвариантных по отношению к </w:t>
      </w:r>
      <w:r w:rsidRPr="00CA0A24">
        <w:rPr>
          <w:sz w:val="24"/>
          <w:szCs w:val="24"/>
        </w:rPr>
        <w:lastRenderedPageBreak/>
        <w:t>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59018BE9"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Соответственно развитию рефлексии будет способствовать организация учебной деятельности, отвечающая следующим критериям:</w:t>
      </w:r>
    </w:p>
    <w:p w14:paraId="2B6158FD" w14:textId="77777777" w:rsidR="002265E0" w:rsidRPr="00CA0A24" w:rsidRDefault="002265E0" w:rsidP="002265E0">
      <w:pPr>
        <w:pStyle w:val="7"/>
        <w:numPr>
          <w:ilvl w:val="0"/>
          <w:numId w:val="26"/>
        </w:numPr>
        <w:shd w:val="clear" w:color="auto" w:fill="auto"/>
        <w:tabs>
          <w:tab w:val="left" w:pos="658"/>
        </w:tabs>
        <w:spacing w:after="0" w:line="322" w:lineRule="exact"/>
        <w:ind w:left="40" w:firstLine="460"/>
        <w:jc w:val="both"/>
        <w:rPr>
          <w:sz w:val="24"/>
          <w:szCs w:val="24"/>
        </w:rPr>
      </w:pPr>
      <w:r w:rsidRPr="00CA0A24">
        <w:rPr>
          <w:sz w:val="24"/>
          <w:szCs w:val="24"/>
        </w:rPr>
        <w:t>постановка всякой новой задачи как задачи с недостающими данными;</w:t>
      </w:r>
    </w:p>
    <w:p w14:paraId="509FB89A" w14:textId="77777777" w:rsidR="002265E0" w:rsidRPr="00CA0A24" w:rsidRDefault="002265E0" w:rsidP="002265E0">
      <w:pPr>
        <w:pStyle w:val="7"/>
        <w:numPr>
          <w:ilvl w:val="0"/>
          <w:numId w:val="26"/>
        </w:numPr>
        <w:shd w:val="clear" w:color="auto" w:fill="auto"/>
        <w:tabs>
          <w:tab w:val="left" w:pos="663"/>
        </w:tabs>
        <w:spacing w:after="0" w:line="322" w:lineRule="exact"/>
        <w:ind w:left="40" w:firstLine="460"/>
        <w:jc w:val="both"/>
        <w:rPr>
          <w:sz w:val="24"/>
          <w:szCs w:val="24"/>
        </w:rPr>
      </w:pPr>
      <w:r w:rsidRPr="00CA0A24">
        <w:rPr>
          <w:sz w:val="24"/>
          <w:szCs w:val="24"/>
        </w:rPr>
        <w:t>анализ наличия способов и средств выполнения задачи;</w:t>
      </w:r>
    </w:p>
    <w:p w14:paraId="1A79CBDB" w14:textId="77777777" w:rsidR="002265E0" w:rsidRPr="00CA0A24" w:rsidRDefault="002265E0" w:rsidP="002265E0">
      <w:pPr>
        <w:pStyle w:val="7"/>
        <w:numPr>
          <w:ilvl w:val="0"/>
          <w:numId w:val="26"/>
        </w:numPr>
        <w:shd w:val="clear" w:color="auto" w:fill="auto"/>
        <w:tabs>
          <w:tab w:val="left" w:pos="663"/>
        </w:tabs>
        <w:spacing w:after="0" w:line="322" w:lineRule="exact"/>
        <w:ind w:left="40" w:firstLine="460"/>
        <w:jc w:val="both"/>
        <w:rPr>
          <w:sz w:val="24"/>
          <w:szCs w:val="24"/>
        </w:rPr>
      </w:pPr>
      <w:r w:rsidRPr="00CA0A24">
        <w:rPr>
          <w:sz w:val="24"/>
          <w:szCs w:val="24"/>
        </w:rPr>
        <w:t>оценка своей готовности к решению проблемы;</w:t>
      </w:r>
    </w:p>
    <w:p w14:paraId="4D8E5737" w14:textId="77777777" w:rsidR="002265E0" w:rsidRPr="00CA0A24" w:rsidRDefault="002265E0" w:rsidP="002265E0">
      <w:pPr>
        <w:pStyle w:val="7"/>
        <w:numPr>
          <w:ilvl w:val="0"/>
          <w:numId w:val="26"/>
        </w:numPr>
        <w:shd w:val="clear" w:color="auto" w:fill="auto"/>
        <w:tabs>
          <w:tab w:val="left" w:pos="664"/>
        </w:tabs>
        <w:spacing w:after="0" w:line="322" w:lineRule="exact"/>
        <w:ind w:left="40" w:right="20" w:firstLine="460"/>
        <w:jc w:val="both"/>
        <w:rPr>
          <w:sz w:val="24"/>
          <w:szCs w:val="24"/>
        </w:rPr>
      </w:pPr>
      <w:r w:rsidRPr="00CA0A24">
        <w:rPr>
          <w:sz w:val="24"/>
          <w:szCs w:val="24"/>
        </w:rPr>
        <w:t>самостоятельный поиск недостающей информации в любом «хранилище» (учебнике, справочнике, книге, у учителя);</w:t>
      </w:r>
    </w:p>
    <w:p w14:paraId="68B4BDD5" w14:textId="77777777" w:rsidR="002265E0" w:rsidRPr="00CA0A24" w:rsidRDefault="002265E0" w:rsidP="002265E0">
      <w:pPr>
        <w:pStyle w:val="7"/>
        <w:numPr>
          <w:ilvl w:val="0"/>
          <w:numId w:val="26"/>
        </w:numPr>
        <w:shd w:val="clear" w:color="auto" w:fill="auto"/>
        <w:tabs>
          <w:tab w:val="left" w:pos="674"/>
        </w:tabs>
        <w:spacing w:after="0" w:line="322" w:lineRule="exact"/>
        <w:ind w:left="40" w:right="20" w:firstLine="460"/>
        <w:jc w:val="both"/>
        <w:rPr>
          <w:sz w:val="24"/>
          <w:szCs w:val="24"/>
        </w:rPr>
      </w:pPr>
      <w:r w:rsidRPr="00CA0A24">
        <w:rPr>
          <w:sz w:val="24"/>
          <w:szCs w:val="24"/>
        </w:rPr>
        <w:t>самостоятельное изобретение недостающего способа действия (практически это перевод учебной задачи в творческую).</w:t>
      </w:r>
    </w:p>
    <w:p w14:paraId="78E380F2"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Формирование у школьников привычки к </w:t>
      </w:r>
      <w:r w:rsidRPr="00CA0A24">
        <w:rPr>
          <w:rStyle w:val="13pt"/>
          <w:sz w:val="24"/>
          <w:szCs w:val="24"/>
        </w:rPr>
        <w:t>систематическому развёрнутому словесному разъяснению всех совершаемых действий</w:t>
      </w:r>
      <w:r w:rsidRPr="00CA0A24">
        <w:rPr>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CA0A24">
        <w:rPr>
          <w:rStyle w:val="13pt"/>
          <w:sz w:val="24"/>
          <w:szCs w:val="24"/>
        </w:rPr>
        <w:t>рефлексии,</w:t>
      </w:r>
      <w:r w:rsidRPr="00CA0A24">
        <w:rPr>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CA0A24">
        <w:rPr>
          <w:rStyle w:val="13pt"/>
          <w:sz w:val="24"/>
          <w:szCs w:val="24"/>
        </w:rPr>
        <w:t>рефлексия.</w:t>
      </w:r>
      <w:r w:rsidRPr="00CA0A24">
        <w:rPr>
          <w:sz w:val="24"/>
          <w:szCs w:val="24"/>
        </w:rPr>
        <w:t xml:space="preserve"> В конечном счете, рефлексия даёт возможность человеку определять подлинные </w:t>
      </w:r>
      <w:r w:rsidRPr="00CA0A24">
        <w:rPr>
          <w:rStyle w:val="13pt"/>
          <w:sz w:val="24"/>
          <w:szCs w:val="24"/>
        </w:rPr>
        <w:t>основания</w:t>
      </w:r>
      <w:r w:rsidRPr="00CA0A24">
        <w:rPr>
          <w:sz w:val="24"/>
          <w:szCs w:val="24"/>
        </w:rPr>
        <w:t xml:space="preserve"> собственных действий при решении задач.</w:t>
      </w:r>
    </w:p>
    <w:p w14:paraId="4AD6CBAF"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В </w:t>
      </w:r>
      <w:r w:rsidRPr="00CA0A24">
        <w:rPr>
          <w:rStyle w:val="13pt"/>
          <w:sz w:val="24"/>
          <w:szCs w:val="24"/>
        </w:rPr>
        <w:t>процессе совместной коллективно-распределённой деятельности</w:t>
      </w:r>
      <w:r w:rsidRPr="00CA0A24">
        <w:rPr>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14:paraId="2D50D783"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pt"/>
          <w:sz w:val="24"/>
          <w:szCs w:val="24"/>
        </w:rPr>
        <w:t>Кооперация со сверстниками</w:t>
      </w:r>
      <w:r w:rsidRPr="00CA0A24">
        <w:rPr>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11687563"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pt"/>
          <w:sz w:val="24"/>
          <w:szCs w:val="24"/>
        </w:rPr>
        <w:t>Коммуникативная деятельность в рамках специально организованного учебного сотрудничества</w:t>
      </w:r>
      <w:r w:rsidRPr="00CA0A24">
        <w:rPr>
          <w:sz w:val="24"/>
          <w:szCs w:val="24"/>
        </w:rPr>
        <w:t xml:space="preserve"> учеников со взрослыми и сверстниками сопровождается яркими </w:t>
      </w:r>
      <w:r w:rsidRPr="00CA0A24">
        <w:rPr>
          <w:rStyle w:val="13pt"/>
          <w:sz w:val="24"/>
          <w:szCs w:val="24"/>
        </w:rPr>
        <w:t>эмоциональными</w:t>
      </w:r>
      <w:r w:rsidRPr="00CA0A24">
        <w:rPr>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A0A24">
        <w:rPr>
          <w:rStyle w:val="13pt"/>
          <w:sz w:val="24"/>
          <w:szCs w:val="24"/>
        </w:rPr>
        <w:t>эмпатического</w:t>
      </w:r>
      <w:r w:rsidRPr="00CA0A24">
        <w:rPr>
          <w:sz w:val="24"/>
          <w:szCs w:val="24"/>
        </w:rPr>
        <w:t xml:space="preserve"> отношения друг к другу.</w:t>
      </w:r>
    </w:p>
    <w:p w14:paraId="6F6C24AA" w14:textId="77777777" w:rsidR="008A6651" w:rsidRDefault="008A6651" w:rsidP="002265E0">
      <w:pPr>
        <w:pStyle w:val="7"/>
        <w:shd w:val="clear" w:color="auto" w:fill="auto"/>
        <w:spacing w:after="0" w:line="322" w:lineRule="exact"/>
        <w:ind w:left="20" w:firstLine="460"/>
        <w:jc w:val="both"/>
        <w:rPr>
          <w:sz w:val="24"/>
          <w:szCs w:val="24"/>
        </w:rPr>
      </w:pPr>
    </w:p>
    <w:p w14:paraId="22C77576" w14:textId="77777777" w:rsidR="002265E0" w:rsidRPr="008A6651" w:rsidRDefault="002265E0" w:rsidP="008A6651">
      <w:pPr>
        <w:pStyle w:val="7"/>
        <w:shd w:val="clear" w:color="auto" w:fill="auto"/>
        <w:spacing w:after="0" w:line="322" w:lineRule="exact"/>
        <w:ind w:left="20" w:firstLine="460"/>
        <w:rPr>
          <w:b/>
          <w:i/>
          <w:sz w:val="24"/>
          <w:szCs w:val="24"/>
        </w:rPr>
      </w:pPr>
      <w:r w:rsidRPr="008A6651">
        <w:rPr>
          <w:b/>
          <w:i/>
          <w:sz w:val="24"/>
          <w:szCs w:val="24"/>
        </w:rPr>
        <w:t>Педагогическое общение</w:t>
      </w:r>
    </w:p>
    <w:p w14:paraId="58F1F25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14:paraId="54EA5EC6" w14:textId="77777777" w:rsidR="002265E0" w:rsidRPr="00CA0A24" w:rsidRDefault="002265E0" w:rsidP="008A6651">
      <w:pPr>
        <w:pStyle w:val="7"/>
        <w:shd w:val="clear" w:color="auto" w:fill="auto"/>
        <w:spacing w:after="0" w:line="322" w:lineRule="exact"/>
        <w:ind w:left="20" w:right="20" w:firstLine="460"/>
        <w:jc w:val="left"/>
        <w:rPr>
          <w:sz w:val="24"/>
          <w:szCs w:val="24"/>
        </w:rPr>
        <w:sectPr w:rsidR="002265E0" w:rsidRPr="00CA0A24" w:rsidSect="007A6AD1">
          <w:type w:val="continuous"/>
          <w:pgSz w:w="11909" w:h="16838"/>
          <w:pgMar w:top="1134" w:right="850" w:bottom="1134" w:left="1134" w:header="0" w:footer="3" w:gutter="0"/>
          <w:cols w:space="720"/>
          <w:noEndnote/>
          <w:docGrid w:linePitch="360"/>
        </w:sectPr>
      </w:pPr>
      <w:r w:rsidRPr="00CA0A24">
        <w:rPr>
          <w:sz w:val="24"/>
          <w:szCs w:val="24"/>
        </w:rPr>
        <w:t>Можно выделить две основные позиции педагога — авторитарную и партнёрскую. Партнёрская позиция может быть признана адекватной возрастно</w:t>
      </w:r>
      <w:r w:rsidRPr="00CA0A24">
        <w:rPr>
          <w:sz w:val="24"/>
          <w:szCs w:val="24"/>
        </w:rPr>
        <w:softHyphen/>
      </w:r>
      <w:r w:rsidR="00346345">
        <w:rPr>
          <w:sz w:val="24"/>
          <w:szCs w:val="24"/>
        </w:rPr>
        <w:t>-</w:t>
      </w:r>
      <w:r w:rsidRPr="00CA0A24">
        <w:rPr>
          <w:sz w:val="24"/>
          <w:szCs w:val="24"/>
        </w:rPr>
        <w:t xml:space="preserve">психологическим </w:t>
      </w:r>
      <w:r w:rsidRPr="00CA0A24">
        <w:rPr>
          <w:sz w:val="24"/>
          <w:szCs w:val="24"/>
        </w:rPr>
        <w:lastRenderedPageBreak/>
        <w:t>особенностям подростка, задачам развития, в первую очередь задачам формирования самосознания и чувства взрослости.</w:t>
      </w:r>
      <w:r w:rsidRPr="00CA0A24">
        <w:rPr>
          <w:sz w:val="24"/>
          <w:szCs w:val="24"/>
        </w:rPr>
        <w:br w:type="page"/>
      </w:r>
    </w:p>
    <w:p w14:paraId="3E42BF1A" w14:textId="77777777" w:rsidR="002265E0" w:rsidRPr="00CA0A24" w:rsidRDefault="002265E0" w:rsidP="002265E0">
      <w:pPr>
        <w:pStyle w:val="10"/>
        <w:keepNext/>
        <w:keepLines/>
        <w:numPr>
          <w:ilvl w:val="0"/>
          <w:numId w:val="30"/>
        </w:numPr>
        <w:shd w:val="clear" w:color="auto" w:fill="auto"/>
        <w:tabs>
          <w:tab w:val="left" w:pos="494"/>
        </w:tabs>
        <w:ind w:right="20" w:firstLine="0"/>
        <w:jc w:val="center"/>
        <w:rPr>
          <w:b/>
          <w:sz w:val="24"/>
          <w:szCs w:val="24"/>
        </w:rPr>
      </w:pPr>
      <w:bookmarkStart w:id="21" w:name="bookmark21"/>
      <w:r w:rsidRPr="00CA0A24">
        <w:rPr>
          <w:b/>
          <w:sz w:val="24"/>
          <w:szCs w:val="24"/>
        </w:rPr>
        <w:lastRenderedPageBreak/>
        <w:t>Программы отдельных учебных предметов, курсов</w:t>
      </w:r>
      <w:bookmarkEnd w:id="21"/>
    </w:p>
    <w:p w14:paraId="21AA14E0" w14:textId="77777777" w:rsidR="002265E0" w:rsidRPr="00CA0A24" w:rsidRDefault="002265E0" w:rsidP="002265E0">
      <w:pPr>
        <w:pStyle w:val="7"/>
        <w:numPr>
          <w:ilvl w:val="0"/>
          <w:numId w:val="31"/>
        </w:numPr>
        <w:shd w:val="clear" w:color="auto" w:fill="auto"/>
        <w:tabs>
          <w:tab w:val="left" w:pos="1201"/>
        </w:tabs>
        <w:spacing w:after="0" w:line="322" w:lineRule="exact"/>
        <w:ind w:left="40" w:firstLine="460"/>
        <w:jc w:val="both"/>
        <w:rPr>
          <w:sz w:val="24"/>
          <w:szCs w:val="24"/>
        </w:rPr>
      </w:pPr>
      <w:r w:rsidRPr="00CA0A24">
        <w:rPr>
          <w:sz w:val="24"/>
          <w:szCs w:val="24"/>
        </w:rPr>
        <w:t>Общие положения</w:t>
      </w:r>
    </w:p>
    <w:p w14:paraId="14EF9358"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14:paraId="45F452C3"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14:paraId="4917DABB"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14:paraId="332F143F"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 xml:space="preserve">В средних классах у обучающихся на основе усвоения научных понятий закладываются основы </w:t>
      </w:r>
      <w:r w:rsidRPr="00CA0A24">
        <w:rPr>
          <w:rStyle w:val="13pt"/>
          <w:sz w:val="24"/>
          <w:szCs w:val="24"/>
        </w:rPr>
        <w:t xml:space="preserve">теоретического, формального и рефлексивного мышления, </w:t>
      </w:r>
      <w:r w:rsidRPr="00CA0A24">
        <w:rPr>
          <w:sz w:val="24"/>
          <w:szCs w:val="24"/>
        </w:rPr>
        <w:t xml:space="preserve">появляются </w:t>
      </w:r>
      <w:r w:rsidRPr="00CA0A24">
        <w:rPr>
          <w:rStyle w:val="13pt"/>
          <w:sz w:val="24"/>
          <w:szCs w:val="24"/>
        </w:rPr>
        <w:t>способности рассуждать</w:t>
      </w:r>
      <w:r w:rsidRPr="00CA0A24">
        <w:rPr>
          <w:sz w:val="24"/>
          <w:szCs w:val="24"/>
        </w:rPr>
        <w:t xml:space="preserve"> на основе общих посылок, </w:t>
      </w:r>
      <w:r w:rsidRPr="00CA0A24">
        <w:rPr>
          <w:rStyle w:val="13pt"/>
          <w:sz w:val="24"/>
          <w:szCs w:val="24"/>
        </w:rPr>
        <w:t>умение оперировать гипотезами как отличительным инструментом научного рассуждения. Контролируемой и управляемой</w:t>
      </w:r>
      <w:r w:rsidRPr="00CA0A24">
        <w:rPr>
          <w:sz w:val="24"/>
          <w:szCs w:val="24"/>
        </w:rPr>
        <w:t xml:space="preserve"> становится </w:t>
      </w:r>
      <w:r w:rsidRPr="00CA0A24">
        <w:rPr>
          <w:rStyle w:val="13pt"/>
          <w:sz w:val="24"/>
          <w:szCs w:val="24"/>
        </w:rPr>
        <w:t>речь</w:t>
      </w:r>
      <w:r w:rsidRPr="00CA0A24">
        <w:rPr>
          <w:sz w:val="24"/>
          <w:szCs w:val="24"/>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CA0A24">
        <w:rPr>
          <w:rStyle w:val="13pt"/>
          <w:sz w:val="24"/>
          <w:szCs w:val="24"/>
        </w:rPr>
        <w:t>умение длительное время удерживать внимание на отвлечённом, логически организованном материале. Интеллектуализируется</w:t>
      </w:r>
      <w:r w:rsidRPr="00CA0A24">
        <w:rPr>
          <w:sz w:val="24"/>
          <w:szCs w:val="24"/>
        </w:rPr>
        <w:t xml:space="preserve"> процесс </w:t>
      </w:r>
      <w:r w:rsidRPr="00CA0A24">
        <w:rPr>
          <w:rStyle w:val="13pt"/>
          <w:sz w:val="24"/>
          <w:szCs w:val="24"/>
        </w:rPr>
        <w:t>восприятия</w:t>
      </w:r>
      <w:r w:rsidRPr="00CA0A24">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A0A24">
        <w:rPr>
          <w:rStyle w:val="13pt"/>
          <w:sz w:val="24"/>
          <w:szCs w:val="24"/>
        </w:rPr>
        <w:t>осмысления</w:t>
      </w:r>
      <w:r w:rsidRPr="00CA0A24">
        <w:rPr>
          <w:sz w:val="24"/>
          <w:szCs w:val="24"/>
        </w:rPr>
        <w:t xml:space="preserve"> первичных зрительных ощущений.</w:t>
      </w:r>
    </w:p>
    <w:p w14:paraId="30288656"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14:paraId="1DB655BB"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77039B28"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14:paraId="60643E8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lastRenderedPageBreak/>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w:t>
      </w:r>
      <w:r w:rsidRPr="00CA0A24">
        <w:rPr>
          <w:sz w:val="24"/>
          <w:szCs w:val="24"/>
        </w:rPr>
        <w:softHyphen/>
      </w:r>
      <w:r w:rsidR="00346345">
        <w:rPr>
          <w:sz w:val="24"/>
          <w:szCs w:val="24"/>
        </w:rPr>
        <w:t>-</w:t>
      </w:r>
      <w:r w:rsidRPr="00CA0A24">
        <w:rPr>
          <w:sz w:val="24"/>
          <w:szCs w:val="24"/>
        </w:rPr>
        <w:t>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00BF713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Примерные программы по учебным предметам включают:</w:t>
      </w:r>
    </w:p>
    <w:p w14:paraId="4B6769AE" w14:textId="77777777" w:rsidR="002265E0" w:rsidRPr="00CA0A24" w:rsidRDefault="002265E0" w:rsidP="002265E0">
      <w:pPr>
        <w:pStyle w:val="7"/>
        <w:numPr>
          <w:ilvl w:val="0"/>
          <w:numId w:val="32"/>
        </w:numPr>
        <w:shd w:val="clear" w:color="auto" w:fill="auto"/>
        <w:tabs>
          <w:tab w:val="left" w:pos="754"/>
        </w:tabs>
        <w:spacing w:after="0" w:line="322" w:lineRule="exact"/>
        <w:ind w:right="20" w:firstLine="460"/>
        <w:jc w:val="both"/>
        <w:rPr>
          <w:sz w:val="24"/>
          <w:szCs w:val="24"/>
        </w:rPr>
      </w:pPr>
      <w:r w:rsidRPr="00CA0A24">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14:paraId="594E071C" w14:textId="77777777" w:rsidR="002265E0" w:rsidRPr="00CA0A24" w:rsidRDefault="002265E0" w:rsidP="002265E0">
      <w:pPr>
        <w:pStyle w:val="7"/>
        <w:numPr>
          <w:ilvl w:val="0"/>
          <w:numId w:val="32"/>
        </w:numPr>
        <w:shd w:val="clear" w:color="auto" w:fill="auto"/>
        <w:tabs>
          <w:tab w:val="left" w:pos="767"/>
        </w:tabs>
        <w:spacing w:after="0" w:line="322" w:lineRule="exact"/>
        <w:ind w:firstLine="460"/>
        <w:jc w:val="both"/>
        <w:rPr>
          <w:sz w:val="24"/>
          <w:szCs w:val="24"/>
        </w:rPr>
      </w:pPr>
      <w:r w:rsidRPr="00CA0A24">
        <w:rPr>
          <w:sz w:val="24"/>
          <w:szCs w:val="24"/>
        </w:rPr>
        <w:t>общую характеристику учебного предмета, курса;</w:t>
      </w:r>
    </w:p>
    <w:p w14:paraId="2173ACBE" w14:textId="77777777" w:rsidR="002265E0" w:rsidRPr="00CA0A24" w:rsidRDefault="002265E0" w:rsidP="002265E0">
      <w:pPr>
        <w:pStyle w:val="7"/>
        <w:numPr>
          <w:ilvl w:val="0"/>
          <w:numId w:val="32"/>
        </w:numPr>
        <w:shd w:val="clear" w:color="auto" w:fill="auto"/>
        <w:tabs>
          <w:tab w:val="left" w:pos="762"/>
        </w:tabs>
        <w:spacing w:after="0" w:line="322" w:lineRule="exact"/>
        <w:ind w:firstLine="460"/>
        <w:jc w:val="both"/>
        <w:rPr>
          <w:sz w:val="24"/>
          <w:szCs w:val="24"/>
        </w:rPr>
      </w:pPr>
      <w:r w:rsidRPr="00CA0A24">
        <w:rPr>
          <w:sz w:val="24"/>
          <w:szCs w:val="24"/>
        </w:rPr>
        <w:t>описание места учебного предмета, курса в учебном плане;</w:t>
      </w:r>
    </w:p>
    <w:p w14:paraId="6DB6BA41" w14:textId="77777777" w:rsidR="002265E0" w:rsidRPr="00CA0A24" w:rsidRDefault="002265E0" w:rsidP="002265E0">
      <w:pPr>
        <w:pStyle w:val="7"/>
        <w:numPr>
          <w:ilvl w:val="0"/>
          <w:numId w:val="32"/>
        </w:numPr>
        <w:shd w:val="clear" w:color="auto" w:fill="auto"/>
        <w:tabs>
          <w:tab w:val="left" w:pos="744"/>
        </w:tabs>
        <w:spacing w:after="0" w:line="322" w:lineRule="exact"/>
        <w:ind w:right="20" w:firstLine="460"/>
        <w:jc w:val="both"/>
        <w:rPr>
          <w:sz w:val="24"/>
          <w:szCs w:val="24"/>
        </w:rPr>
      </w:pPr>
      <w:r w:rsidRPr="00CA0A24">
        <w:rPr>
          <w:sz w:val="24"/>
          <w:szCs w:val="24"/>
        </w:rPr>
        <w:t>личностные, метапредметные и предметные результаты освоения конкретного учебного предмета, курса;</w:t>
      </w:r>
    </w:p>
    <w:p w14:paraId="16144986" w14:textId="77777777" w:rsidR="002265E0" w:rsidRPr="00CA0A24" w:rsidRDefault="002265E0" w:rsidP="002265E0">
      <w:pPr>
        <w:pStyle w:val="7"/>
        <w:numPr>
          <w:ilvl w:val="0"/>
          <w:numId w:val="32"/>
        </w:numPr>
        <w:shd w:val="clear" w:color="auto" w:fill="auto"/>
        <w:tabs>
          <w:tab w:val="left" w:pos="758"/>
        </w:tabs>
        <w:spacing w:after="0" w:line="322" w:lineRule="exact"/>
        <w:ind w:firstLine="460"/>
        <w:jc w:val="both"/>
        <w:rPr>
          <w:sz w:val="24"/>
          <w:szCs w:val="24"/>
        </w:rPr>
      </w:pPr>
      <w:r w:rsidRPr="00CA0A24">
        <w:rPr>
          <w:sz w:val="24"/>
          <w:szCs w:val="24"/>
        </w:rPr>
        <w:t>содержание учебного предмета, курса;</w:t>
      </w:r>
    </w:p>
    <w:p w14:paraId="2355618A" w14:textId="77777777" w:rsidR="002265E0" w:rsidRPr="00CA0A24" w:rsidRDefault="002265E0" w:rsidP="002265E0">
      <w:pPr>
        <w:pStyle w:val="7"/>
        <w:numPr>
          <w:ilvl w:val="0"/>
          <w:numId w:val="32"/>
        </w:numPr>
        <w:shd w:val="clear" w:color="auto" w:fill="auto"/>
        <w:tabs>
          <w:tab w:val="left" w:pos="754"/>
        </w:tabs>
        <w:spacing w:after="0" w:line="322" w:lineRule="exact"/>
        <w:ind w:right="20" w:firstLine="460"/>
        <w:jc w:val="both"/>
        <w:rPr>
          <w:sz w:val="24"/>
          <w:szCs w:val="24"/>
        </w:rPr>
      </w:pPr>
      <w:r w:rsidRPr="00CA0A24">
        <w:rPr>
          <w:sz w:val="24"/>
          <w:szCs w:val="24"/>
        </w:rPr>
        <w:t>тематическое планирование с определением основных видов учебной деятельности;</w:t>
      </w:r>
    </w:p>
    <w:p w14:paraId="1D8BA607" w14:textId="77777777" w:rsidR="002265E0" w:rsidRPr="00CA0A24" w:rsidRDefault="002265E0" w:rsidP="002265E0">
      <w:pPr>
        <w:pStyle w:val="7"/>
        <w:numPr>
          <w:ilvl w:val="0"/>
          <w:numId w:val="32"/>
        </w:numPr>
        <w:shd w:val="clear" w:color="auto" w:fill="auto"/>
        <w:tabs>
          <w:tab w:val="left" w:pos="758"/>
        </w:tabs>
        <w:spacing w:after="0" w:line="322" w:lineRule="exact"/>
        <w:ind w:right="20" w:firstLine="460"/>
        <w:jc w:val="both"/>
        <w:rPr>
          <w:sz w:val="24"/>
          <w:szCs w:val="24"/>
        </w:rPr>
      </w:pPr>
      <w:r w:rsidRPr="00CA0A24">
        <w:rPr>
          <w:sz w:val="24"/>
          <w:szCs w:val="24"/>
        </w:rPr>
        <w:t>описание учебно-методического и материально-технического обеспечения образовательного процесса;</w:t>
      </w:r>
    </w:p>
    <w:p w14:paraId="116D2B8B" w14:textId="77777777" w:rsidR="002265E0" w:rsidRDefault="002265E0" w:rsidP="002265E0">
      <w:pPr>
        <w:pStyle w:val="7"/>
        <w:numPr>
          <w:ilvl w:val="0"/>
          <w:numId w:val="32"/>
        </w:numPr>
        <w:shd w:val="clear" w:color="auto" w:fill="auto"/>
        <w:tabs>
          <w:tab w:val="left" w:pos="753"/>
        </w:tabs>
        <w:spacing w:after="0" w:line="322" w:lineRule="exact"/>
        <w:ind w:firstLine="460"/>
        <w:jc w:val="both"/>
        <w:rPr>
          <w:sz w:val="24"/>
          <w:szCs w:val="24"/>
        </w:rPr>
      </w:pPr>
      <w:r w:rsidRPr="00CA0A24">
        <w:rPr>
          <w:sz w:val="24"/>
          <w:szCs w:val="24"/>
        </w:rPr>
        <w:t>планируемые результаты изу</w:t>
      </w:r>
      <w:r w:rsidR="00346345">
        <w:rPr>
          <w:sz w:val="24"/>
          <w:szCs w:val="24"/>
        </w:rPr>
        <w:t>чения учебного предмета, курса.</w:t>
      </w:r>
    </w:p>
    <w:p w14:paraId="242C3489" w14:textId="77777777" w:rsidR="00346345" w:rsidRDefault="00346345" w:rsidP="00346345">
      <w:pPr>
        <w:pStyle w:val="7"/>
        <w:shd w:val="clear" w:color="auto" w:fill="auto"/>
        <w:tabs>
          <w:tab w:val="left" w:pos="753"/>
        </w:tabs>
        <w:spacing w:after="0" w:line="322" w:lineRule="exact"/>
        <w:jc w:val="both"/>
        <w:rPr>
          <w:sz w:val="24"/>
          <w:szCs w:val="24"/>
        </w:rPr>
      </w:pPr>
    </w:p>
    <w:p w14:paraId="4EE838B8" w14:textId="77777777" w:rsidR="00346345" w:rsidRDefault="00346345" w:rsidP="00346345">
      <w:pPr>
        <w:pStyle w:val="7"/>
        <w:shd w:val="clear" w:color="auto" w:fill="auto"/>
        <w:tabs>
          <w:tab w:val="left" w:pos="753"/>
        </w:tabs>
        <w:spacing w:after="0" w:line="322" w:lineRule="exact"/>
        <w:jc w:val="both"/>
        <w:rPr>
          <w:sz w:val="24"/>
          <w:szCs w:val="24"/>
        </w:rPr>
      </w:pPr>
    </w:p>
    <w:p w14:paraId="3DD4D997" w14:textId="77777777" w:rsidR="00346345" w:rsidRPr="00CA0A24" w:rsidRDefault="00346345" w:rsidP="00346345">
      <w:pPr>
        <w:pStyle w:val="7"/>
        <w:shd w:val="clear" w:color="auto" w:fill="auto"/>
        <w:tabs>
          <w:tab w:val="left" w:pos="753"/>
        </w:tabs>
        <w:spacing w:after="0" w:line="322" w:lineRule="exact"/>
        <w:jc w:val="both"/>
        <w:rPr>
          <w:sz w:val="24"/>
          <w:szCs w:val="24"/>
        </w:rPr>
        <w:sectPr w:rsidR="00346345" w:rsidRPr="00CA0A24" w:rsidSect="00CA0A24">
          <w:type w:val="continuous"/>
          <w:pgSz w:w="11909" w:h="16838"/>
          <w:pgMar w:top="1134" w:right="850" w:bottom="1134" w:left="1701" w:header="0" w:footer="3" w:gutter="0"/>
          <w:cols w:space="720"/>
          <w:noEndnote/>
          <w:docGrid w:linePitch="360"/>
        </w:sectPr>
      </w:pPr>
    </w:p>
    <w:p w14:paraId="29AC3B2A" w14:textId="77777777" w:rsidR="002265E0" w:rsidRPr="00346345" w:rsidRDefault="00346345" w:rsidP="00346345">
      <w:pPr>
        <w:pStyle w:val="10"/>
        <w:keepNext/>
        <w:keepLines/>
        <w:shd w:val="clear" w:color="auto" w:fill="auto"/>
        <w:tabs>
          <w:tab w:val="left" w:pos="1152"/>
        </w:tabs>
        <w:ind w:right="800" w:firstLine="0"/>
        <w:rPr>
          <w:b/>
          <w:sz w:val="24"/>
          <w:szCs w:val="24"/>
        </w:rPr>
      </w:pPr>
      <w:bookmarkStart w:id="22" w:name="bookmark22"/>
      <w:r>
        <w:rPr>
          <w:b/>
          <w:sz w:val="24"/>
          <w:szCs w:val="24"/>
        </w:rPr>
        <w:t>2.2.2.</w:t>
      </w:r>
      <w:r w:rsidR="00FF5572">
        <w:rPr>
          <w:b/>
          <w:sz w:val="24"/>
          <w:szCs w:val="24"/>
        </w:rPr>
        <w:t xml:space="preserve"> </w:t>
      </w:r>
      <w:r w:rsidR="002265E0" w:rsidRPr="00346345">
        <w:rPr>
          <w:b/>
          <w:sz w:val="24"/>
          <w:szCs w:val="24"/>
        </w:rPr>
        <w:t>Основное содержание учебных предметов на ступени основного общего образования</w:t>
      </w:r>
      <w:bookmarkEnd w:id="22"/>
    </w:p>
    <w:p w14:paraId="4F6694C5" w14:textId="77777777" w:rsidR="002265E0" w:rsidRPr="00CA0A24" w:rsidRDefault="002265E0" w:rsidP="002265E0">
      <w:pPr>
        <w:pStyle w:val="7"/>
        <w:numPr>
          <w:ilvl w:val="0"/>
          <w:numId w:val="33"/>
        </w:numPr>
        <w:shd w:val="clear" w:color="auto" w:fill="auto"/>
        <w:tabs>
          <w:tab w:val="left" w:pos="1367"/>
        </w:tabs>
        <w:spacing w:after="0" w:line="322" w:lineRule="exact"/>
        <w:ind w:firstLine="460"/>
        <w:jc w:val="both"/>
        <w:rPr>
          <w:b/>
          <w:sz w:val="24"/>
          <w:szCs w:val="24"/>
        </w:rPr>
      </w:pPr>
      <w:r w:rsidRPr="00CA0A24">
        <w:rPr>
          <w:b/>
          <w:sz w:val="24"/>
          <w:szCs w:val="24"/>
        </w:rPr>
        <w:t>РУССКИЙ ЯЗЫК</w:t>
      </w:r>
      <w:r w:rsidR="00346345">
        <w:rPr>
          <w:b/>
          <w:sz w:val="24"/>
          <w:szCs w:val="24"/>
        </w:rPr>
        <w:t>. РОДНОЙ ЯЗЫК.</w:t>
      </w:r>
    </w:p>
    <w:p w14:paraId="2D66339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Речь и речевое общение</w:t>
      </w:r>
    </w:p>
    <w:p w14:paraId="44D60285" w14:textId="77777777" w:rsidR="002265E0" w:rsidRPr="00CA0A24" w:rsidRDefault="002265E0" w:rsidP="002265E0">
      <w:pPr>
        <w:pStyle w:val="7"/>
        <w:numPr>
          <w:ilvl w:val="0"/>
          <w:numId w:val="34"/>
        </w:numPr>
        <w:shd w:val="clear" w:color="auto" w:fill="auto"/>
        <w:tabs>
          <w:tab w:val="left" w:pos="730"/>
        </w:tabs>
        <w:spacing w:after="0" w:line="322" w:lineRule="exact"/>
        <w:ind w:right="20" w:firstLine="460"/>
        <w:jc w:val="both"/>
        <w:rPr>
          <w:sz w:val="24"/>
          <w:szCs w:val="24"/>
        </w:rPr>
      </w:pPr>
      <w:r w:rsidRPr="00CA0A24">
        <w:rPr>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14:paraId="612B79E9" w14:textId="77777777" w:rsidR="002265E0" w:rsidRPr="00CA0A24" w:rsidRDefault="002265E0" w:rsidP="002265E0">
      <w:pPr>
        <w:pStyle w:val="7"/>
        <w:numPr>
          <w:ilvl w:val="0"/>
          <w:numId w:val="34"/>
        </w:numPr>
        <w:shd w:val="clear" w:color="auto" w:fill="auto"/>
        <w:tabs>
          <w:tab w:val="left" w:pos="744"/>
        </w:tabs>
        <w:spacing w:after="0" w:line="322" w:lineRule="exact"/>
        <w:ind w:right="20" w:firstLine="460"/>
        <w:jc w:val="both"/>
        <w:rPr>
          <w:sz w:val="24"/>
          <w:szCs w:val="24"/>
        </w:rPr>
      </w:pPr>
      <w:r w:rsidRPr="00CA0A24">
        <w:rPr>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14:paraId="5BF0D86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Речевая деятельность</w:t>
      </w:r>
    </w:p>
    <w:p w14:paraId="41ABC64F" w14:textId="77777777" w:rsidR="002265E0" w:rsidRPr="00CA0A24" w:rsidRDefault="002265E0" w:rsidP="002265E0">
      <w:pPr>
        <w:pStyle w:val="7"/>
        <w:numPr>
          <w:ilvl w:val="0"/>
          <w:numId w:val="35"/>
        </w:numPr>
        <w:shd w:val="clear" w:color="auto" w:fill="auto"/>
        <w:tabs>
          <w:tab w:val="left" w:pos="730"/>
        </w:tabs>
        <w:spacing w:after="0" w:line="322" w:lineRule="exact"/>
        <w:ind w:right="20" w:firstLine="460"/>
        <w:jc w:val="both"/>
        <w:rPr>
          <w:sz w:val="24"/>
          <w:szCs w:val="24"/>
        </w:rPr>
      </w:pPr>
      <w:r w:rsidRPr="00CA0A24">
        <w:rPr>
          <w:sz w:val="24"/>
          <w:szCs w:val="24"/>
        </w:rPr>
        <w:t>Виды речевой деятельности: чтение, аудирование (слушание), говорение, письмо.</w:t>
      </w:r>
    </w:p>
    <w:p w14:paraId="75E3901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Культура чтения, аудирования, говорения и письма.</w:t>
      </w:r>
    </w:p>
    <w:p w14:paraId="361B1EC4" w14:textId="77777777" w:rsidR="002265E0" w:rsidRPr="00CA0A24" w:rsidRDefault="002265E0" w:rsidP="002265E0">
      <w:pPr>
        <w:pStyle w:val="7"/>
        <w:numPr>
          <w:ilvl w:val="0"/>
          <w:numId w:val="35"/>
        </w:numPr>
        <w:shd w:val="clear" w:color="auto" w:fill="auto"/>
        <w:tabs>
          <w:tab w:val="left" w:pos="739"/>
        </w:tabs>
        <w:spacing w:after="0" w:line="322" w:lineRule="exact"/>
        <w:ind w:right="20" w:firstLine="460"/>
        <w:jc w:val="both"/>
        <w:rPr>
          <w:sz w:val="24"/>
          <w:szCs w:val="24"/>
        </w:rPr>
      </w:pPr>
      <w:r w:rsidRPr="00CA0A24">
        <w:rPr>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14:paraId="4978146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w:t>
      </w:r>
      <w:r w:rsidRPr="00CA0A24">
        <w:rPr>
          <w:sz w:val="24"/>
          <w:szCs w:val="24"/>
        </w:rPr>
        <w:lastRenderedPageBreak/>
        <w:t>информации, извлечённой из различных источников.</w:t>
      </w:r>
    </w:p>
    <w:p w14:paraId="1EB38D0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Текст</w:t>
      </w:r>
    </w:p>
    <w:p w14:paraId="69364F09" w14:textId="77777777" w:rsidR="002265E0" w:rsidRPr="00CA0A24" w:rsidRDefault="002265E0" w:rsidP="002265E0">
      <w:pPr>
        <w:pStyle w:val="7"/>
        <w:numPr>
          <w:ilvl w:val="0"/>
          <w:numId w:val="36"/>
        </w:numPr>
        <w:shd w:val="clear" w:color="auto" w:fill="auto"/>
        <w:tabs>
          <w:tab w:val="left" w:pos="730"/>
        </w:tabs>
        <w:spacing w:after="0" w:line="322" w:lineRule="exact"/>
        <w:ind w:right="20" w:firstLine="460"/>
        <w:jc w:val="both"/>
        <w:rPr>
          <w:sz w:val="24"/>
          <w:szCs w:val="24"/>
        </w:rPr>
      </w:pPr>
      <w:r w:rsidRPr="00CA0A24">
        <w:rPr>
          <w:sz w:val="24"/>
          <w:szCs w:val="24"/>
        </w:rPr>
        <w:t>Понятие текста, основные признаки текста (членимость, смысловая цельность, связность). Тема, основная мысль текста. Микротема текста.</w:t>
      </w:r>
    </w:p>
    <w:p w14:paraId="6382F20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Средства связи предложений и частей текста. Абзац как средство композиционно-стилистического членения текста.</w:t>
      </w:r>
    </w:p>
    <w:p w14:paraId="318B9D4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14:paraId="541DA979" w14:textId="77777777" w:rsidR="002265E0" w:rsidRPr="00CA0A24" w:rsidRDefault="002265E0" w:rsidP="002265E0">
      <w:pPr>
        <w:pStyle w:val="7"/>
        <w:numPr>
          <w:ilvl w:val="0"/>
          <w:numId w:val="36"/>
        </w:numPr>
        <w:shd w:val="clear" w:color="auto" w:fill="auto"/>
        <w:tabs>
          <w:tab w:val="left" w:pos="734"/>
        </w:tabs>
        <w:spacing w:after="0" w:line="322" w:lineRule="exact"/>
        <w:ind w:right="20" w:firstLine="460"/>
        <w:jc w:val="both"/>
        <w:rPr>
          <w:sz w:val="24"/>
          <w:szCs w:val="24"/>
        </w:rPr>
      </w:pPr>
      <w:r w:rsidRPr="00CA0A24">
        <w:rPr>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14:paraId="10FB6A6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Функциональные разновидности языка</w:t>
      </w:r>
    </w:p>
    <w:p w14:paraId="182D333B" w14:textId="77777777" w:rsidR="002265E0" w:rsidRPr="00CA0A24" w:rsidRDefault="002265E0" w:rsidP="002265E0">
      <w:pPr>
        <w:pStyle w:val="7"/>
        <w:numPr>
          <w:ilvl w:val="0"/>
          <w:numId w:val="37"/>
        </w:numPr>
        <w:shd w:val="clear" w:color="auto" w:fill="auto"/>
        <w:tabs>
          <w:tab w:val="left" w:pos="774"/>
        </w:tabs>
        <w:spacing w:after="0" w:line="322" w:lineRule="exact"/>
        <w:ind w:left="20" w:right="20" w:firstLine="460"/>
        <w:jc w:val="both"/>
        <w:rPr>
          <w:sz w:val="24"/>
          <w:szCs w:val="24"/>
        </w:rPr>
      </w:pPr>
      <w:r w:rsidRPr="00CA0A24">
        <w:rPr>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14:paraId="19131B0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14:paraId="0D01998B" w14:textId="77777777" w:rsidR="002265E0" w:rsidRPr="00CA0A24" w:rsidRDefault="002265E0" w:rsidP="002265E0">
      <w:pPr>
        <w:pStyle w:val="7"/>
        <w:numPr>
          <w:ilvl w:val="0"/>
          <w:numId w:val="37"/>
        </w:numPr>
        <w:shd w:val="clear" w:color="auto" w:fill="auto"/>
        <w:tabs>
          <w:tab w:val="left" w:pos="754"/>
        </w:tabs>
        <w:spacing w:after="0" w:line="322" w:lineRule="exact"/>
        <w:ind w:left="20" w:right="20" w:firstLine="460"/>
        <w:jc w:val="both"/>
        <w:rPr>
          <w:sz w:val="24"/>
          <w:szCs w:val="24"/>
        </w:rPr>
      </w:pPr>
      <w:r w:rsidRPr="00CA0A24">
        <w:rPr>
          <w:sz w:val="24"/>
          <w:szCs w:val="24"/>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14:paraId="116C187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Общие сведения о языке</w:t>
      </w:r>
    </w:p>
    <w:p w14:paraId="7AF3D5E3" w14:textId="77777777" w:rsidR="002265E0" w:rsidRPr="00CA0A24" w:rsidRDefault="002265E0" w:rsidP="002265E0">
      <w:pPr>
        <w:pStyle w:val="7"/>
        <w:numPr>
          <w:ilvl w:val="0"/>
          <w:numId w:val="38"/>
        </w:numPr>
        <w:shd w:val="clear" w:color="auto" w:fill="auto"/>
        <w:tabs>
          <w:tab w:val="left" w:pos="754"/>
        </w:tabs>
        <w:spacing w:after="0" w:line="322" w:lineRule="exact"/>
        <w:ind w:left="20" w:right="20" w:firstLine="460"/>
        <w:jc w:val="both"/>
        <w:rPr>
          <w:sz w:val="24"/>
          <w:szCs w:val="24"/>
        </w:rPr>
      </w:pPr>
      <w:r w:rsidRPr="00CA0A24">
        <w:rPr>
          <w:sz w:val="24"/>
          <w:szCs w:val="24"/>
        </w:rPr>
        <w:t>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w:t>
      </w:r>
    </w:p>
    <w:p w14:paraId="77614FE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Русский язык в кругу других славянских языков. Роль старославянского (церковнославянского) языка в развитии русского языка.</w:t>
      </w:r>
    </w:p>
    <w:p w14:paraId="6B44885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14:paraId="3F308AC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Русский язык — язык русской художественной литературы. Основные изобразительные средства русского языка.</w:t>
      </w:r>
    </w:p>
    <w:p w14:paraId="44493EF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Лингвистика как наука о языке.</w:t>
      </w:r>
    </w:p>
    <w:p w14:paraId="4901BD4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Основные разделы лингвистики.</w:t>
      </w:r>
    </w:p>
    <w:p w14:paraId="62C66EE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Выдающиеся отечественные лингвисты.</w:t>
      </w:r>
    </w:p>
    <w:p w14:paraId="7199A3A1" w14:textId="77777777" w:rsidR="002265E0" w:rsidRPr="00CA0A24" w:rsidRDefault="002265E0" w:rsidP="002265E0">
      <w:pPr>
        <w:pStyle w:val="7"/>
        <w:numPr>
          <w:ilvl w:val="0"/>
          <w:numId w:val="38"/>
        </w:numPr>
        <w:shd w:val="clear" w:color="auto" w:fill="auto"/>
        <w:tabs>
          <w:tab w:val="left" w:pos="759"/>
        </w:tabs>
        <w:spacing w:after="0" w:line="322" w:lineRule="exact"/>
        <w:ind w:left="20" w:right="20" w:firstLine="460"/>
        <w:jc w:val="both"/>
        <w:rPr>
          <w:sz w:val="24"/>
          <w:szCs w:val="24"/>
        </w:rPr>
      </w:pPr>
      <w:r w:rsidRPr="00CA0A24">
        <w:rPr>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14:paraId="2E27402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Понимание различий между литературным языком и диалектами, просторечием, профессиональными разновидностями языка, жаргоном.</w:t>
      </w:r>
    </w:p>
    <w:p w14:paraId="32D55BA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14:paraId="3E2A120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Фонетика и орфоэпия</w:t>
      </w:r>
    </w:p>
    <w:p w14:paraId="6F034447" w14:textId="77777777" w:rsidR="002265E0" w:rsidRPr="00CA0A24" w:rsidRDefault="002265E0" w:rsidP="002265E0">
      <w:pPr>
        <w:pStyle w:val="7"/>
        <w:numPr>
          <w:ilvl w:val="0"/>
          <w:numId w:val="39"/>
        </w:numPr>
        <w:shd w:val="clear" w:color="auto" w:fill="auto"/>
        <w:tabs>
          <w:tab w:val="left" w:pos="734"/>
        </w:tabs>
        <w:spacing w:after="0" w:line="322" w:lineRule="exact"/>
        <w:ind w:left="20" w:firstLine="460"/>
        <w:jc w:val="both"/>
        <w:rPr>
          <w:sz w:val="24"/>
          <w:szCs w:val="24"/>
        </w:rPr>
      </w:pPr>
      <w:r w:rsidRPr="00CA0A24">
        <w:rPr>
          <w:sz w:val="24"/>
          <w:szCs w:val="24"/>
        </w:rPr>
        <w:t>Фонетика как раздел лингвистики.</w:t>
      </w:r>
    </w:p>
    <w:p w14:paraId="6B5F438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14:paraId="40AEE6C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Орфоэпия как раздел лингвистики. Основные правила нормативного произношения и ударения.</w:t>
      </w:r>
    </w:p>
    <w:p w14:paraId="10D7BAC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Орфоэпический словарь.</w:t>
      </w:r>
    </w:p>
    <w:p w14:paraId="3F2457E1" w14:textId="77777777" w:rsidR="002265E0" w:rsidRPr="00CA0A24" w:rsidRDefault="002265E0" w:rsidP="002265E0">
      <w:pPr>
        <w:pStyle w:val="7"/>
        <w:numPr>
          <w:ilvl w:val="0"/>
          <w:numId w:val="39"/>
        </w:numPr>
        <w:shd w:val="clear" w:color="auto" w:fill="auto"/>
        <w:tabs>
          <w:tab w:val="left" w:pos="764"/>
        </w:tabs>
        <w:spacing w:after="0" w:line="322" w:lineRule="exact"/>
        <w:ind w:left="20" w:right="20" w:firstLine="460"/>
        <w:jc w:val="both"/>
        <w:rPr>
          <w:sz w:val="24"/>
          <w:szCs w:val="24"/>
        </w:rPr>
      </w:pPr>
      <w:r w:rsidRPr="00CA0A24">
        <w:rPr>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14:paraId="704C1D7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Нормативное произношение слов. Оценка собственной и чужой речи с точки зрения орфоэпической правильности.</w:t>
      </w:r>
    </w:p>
    <w:p w14:paraId="3312559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Применение фонетико-орфоэпических знаний и умений в собственной речевой практике.</w:t>
      </w:r>
    </w:p>
    <w:p w14:paraId="6169432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Использование орфоэпического словаря для овладения произносительной культурой.</w:t>
      </w:r>
    </w:p>
    <w:p w14:paraId="1E42718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Графика</w:t>
      </w:r>
    </w:p>
    <w:p w14:paraId="760A4EFC" w14:textId="77777777" w:rsidR="002265E0" w:rsidRPr="00CA0A24" w:rsidRDefault="002265E0" w:rsidP="002265E0">
      <w:pPr>
        <w:pStyle w:val="7"/>
        <w:numPr>
          <w:ilvl w:val="0"/>
          <w:numId w:val="40"/>
        </w:numPr>
        <w:shd w:val="clear" w:color="auto" w:fill="auto"/>
        <w:tabs>
          <w:tab w:val="left" w:pos="750"/>
        </w:tabs>
        <w:spacing w:after="0" w:line="322" w:lineRule="exact"/>
        <w:ind w:left="20" w:right="20" w:firstLine="460"/>
        <w:jc w:val="both"/>
        <w:rPr>
          <w:sz w:val="24"/>
          <w:szCs w:val="24"/>
        </w:rPr>
      </w:pPr>
      <w:r w:rsidRPr="00CA0A24">
        <w:rPr>
          <w:sz w:val="24"/>
          <w:szCs w:val="24"/>
        </w:rPr>
        <w:t xml:space="preserve">Графика как раздел лингвистики. Соотношение звука и буквы. Обозначение на письме твёрдости и мягкости согласных. Способы обозначения </w:t>
      </w:r>
      <w:r w:rsidRPr="00CA0A24">
        <w:rPr>
          <w:sz w:val="24"/>
          <w:szCs w:val="24"/>
          <w:lang w:val="en-US"/>
        </w:rPr>
        <w:t>[j’].</w:t>
      </w:r>
    </w:p>
    <w:p w14:paraId="04851EEC" w14:textId="77777777" w:rsidR="002265E0" w:rsidRPr="00CA0A24" w:rsidRDefault="002265E0" w:rsidP="002265E0">
      <w:pPr>
        <w:pStyle w:val="7"/>
        <w:numPr>
          <w:ilvl w:val="0"/>
          <w:numId w:val="40"/>
        </w:numPr>
        <w:shd w:val="clear" w:color="auto" w:fill="auto"/>
        <w:tabs>
          <w:tab w:val="left" w:pos="754"/>
        </w:tabs>
        <w:spacing w:after="0" w:line="322" w:lineRule="exact"/>
        <w:ind w:left="20" w:right="20" w:firstLine="460"/>
        <w:jc w:val="both"/>
        <w:rPr>
          <w:sz w:val="24"/>
          <w:szCs w:val="24"/>
        </w:rPr>
      </w:pPr>
      <w:r w:rsidRPr="00CA0A24">
        <w:rPr>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CA0A24">
        <w:rPr>
          <w:sz w:val="24"/>
          <w:szCs w:val="24"/>
          <w:lang w:val="en-US"/>
        </w:rPr>
        <w:t>SMS</w:t>
      </w:r>
      <w:r w:rsidRPr="00CA0A24">
        <w:rPr>
          <w:sz w:val="24"/>
          <w:szCs w:val="24"/>
        </w:rPr>
        <w:t>-сообщениях.</w:t>
      </w:r>
    </w:p>
    <w:p w14:paraId="0200038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Морфемика и словообразование</w:t>
      </w:r>
    </w:p>
    <w:p w14:paraId="55930F14" w14:textId="77777777" w:rsidR="002265E0" w:rsidRPr="00CA0A24" w:rsidRDefault="002265E0" w:rsidP="002265E0">
      <w:pPr>
        <w:pStyle w:val="7"/>
        <w:numPr>
          <w:ilvl w:val="0"/>
          <w:numId w:val="41"/>
        </w:numPr>
        <w:shd w:val="clear" w:color="auto" w:fill="auto"/>
        <w:tabs>
          <w:tab w:val="left" w:pos="745"/>
        </w:tabs>
        <w:spacing w:after="0" w:line="322" w:lineRule="exact"/>
        <w:ind w:left="20" w:right="20" w:firstLine="460"/>
        <w:jc w:val="both"/>
        <w:rPr>
          <w:sz w:val="24"/>
          <w:szCs w:val="24"/>
        </w:rPr>
      </w:pPr>
      <w:r w:rsidRPr="00CA0A24">
        <w:rPr>
          <w:sz w:val="24"/>
          <w:szCs w:val="24"/>
        </w:rPr>
        <w:t>Морфемика как раздел лингвистики. Морфема как минимальная значимая единица языка.</w:t>
      </w:r>
    </w:p>
    <w:p w14:paraId="05B65A5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Словообразующие и формообразующие морфемы. Окончание как формообразующая морфема.</w:t>
      </w:r>
    </w:p>
    <w:p w14:paraId="3FB4B7E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Приставка, суффикс как словообразующие морфемы.</w:t>
      </w:r>
    </w:p>
    <w:p w14:paraId="13004C9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Корень. Однокоренные слова. Чередование гласных и согласных в корнях слов. Варианты морфем.</w:t>
      </w:r>
    </w:p>
    <w:p w14:paraId="0D87531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Возможность исторических изменений в структуре слова. Понятие об этимологии. Этимологический словарь.</w:t>
      </w:r>
    </w:p>
    <w:p w14:paraId="1B8B541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Словообразование как раздел лингвистики. Исходная (производящая) основа и словообразующая морфема.</w:t>
      </w:r>
    </w:p>
    <w:p w14:paraId="4B262C8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14:paraId="1286408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Словообразовательный и морфемный словари.</w:t>
      </w:r>
    </w:p>
    <w:p w14:paraId="4365876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Основные выразительные средства словообразования.</w:t>
      </w:r>
    </w:p>
    <w:p w14:paraId="29095663" w14:textId="77777777" w:rsidR="002265E0" w:rsidRPr="00CA0A24" w:rsidRDefault="002265E0" w:rsidP="002265E0">
      <w:pPr>
        <w:pStyle w:val="7"/>
        <w:numPr>
          <w:ilvl w:val="0"/>
          <w:numId w:val="41"/>
        </w:numPr>
        <w:shd w:val="clear" w:color="auto" w:fill="auto"/>
        <w:tabs>
          <w:tab w:val="left" w:pos="759"/>
        </w:tabs>
        <w:spacing w:after="0" w:line="322" w:lineRule="exact"/>
        <w:ind w:left="20" w:right="20" w:firstLine="460"/>
        <w:jc w:val="both"/>
        <w:rPr>
          <w:sz w:val="24"/>
          <w:szCs w:val="24"/>
        </w:rPr>
      </w:pPr>
      <w:r w:rsidRPr="00CA0A24">
        <w:rPr>
          <w:sz w:val="24"/>
          <w:szCs w:val="24"/>
        </w:rPr>
        <w:t>Осмысление морфемы как значимой единицы языка. Осознание роли морфем в процессах формо- и словообразования.</w:t>
      </w:r>
    </w:p>
    <w:p w14:paraId="6643DC1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Определение основных способов словообразования, построение словообразовательных цепочек слов.</w:t>
      </w:r>
    </w:p>
    <w:p w14:paraId="5460680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Применение знаний и умений по морфемике и словообразованию в практике правописания.</w:t>
      </w:r>
    </w:p>
    <w:p w14:paraId="1183BB6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Использование словообразовательного, морфемного и этимологического словарей при решении разнообразных учебных задач.</w:t>
      </w:r>
    </w:p>
    <w:p w14:paraId="05B9E0C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Лексикология и фразеология</w:t>
      </w:r>
    </w:p>
    <w:p w14:paraId="46F0CACB" w14:textId="77777777" w:rsidR="002265E0" w:rsidRPr="00CA0A24" w:rsidRDefault="002265E0" w:rsidP="002265E0">
      <w:pPr>
        <w:pStyle w:val="7"/>
        <w:numPr>
          <w:ilvl w:val="0"/>
          <w:numId w:val="42"/>
        </w:numPr>
        <w:shd w:val="clear" w:color="auto" w:fill="auto"/>
        <w:tabs>
          <w:tab w:val="left" w:pos="754"/>
        </w:tabs>
        <w:spacing w:after="0" w:line="322" w:lineRule="exact"/>
        <w:ind w:left="20" w:right="20" w:firstLine="460"/>
        <w:jc w:val="both"/>
        <w:rPr>
          <w:sz w:val="24"/>
          <w:szCs w:val="24"/>
        </w:rPr>
      </w:pPr>
      <w:r w:rsidRPr="00CA0A24">
        <w:rPr>
          <w:sz w:val="24"/>
          <w:szCs w:val="24"/>
        </w:rPr>
        <w:lastRenderedPageBreak/>
        <w:t>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14:paraId="1EA0B6C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Тематические группы слов. Толковые словари русского языка.</w:t>
      </w:r>
    </w:p>
    <w:p w14:paraId="16917CE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Синонимы. Антонимы. Омонимы. Словари синонимов и антонимов русского языка.</w:t>
      </w:r>
    </w:p>
    <w:p w14:paraId="6671D77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Лексика русского языка с точки зрения её происхождения: исконно русские и заимствованные слова. Словари иностранных слов.</w:t>
      </w:r>
    </w:p>
    <w:p w14:paraId="38634AB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Лексика русского языка с точки зрения её активного и пассивного запаса. Архаизмы, историзмы, неологизмы.</w:t>
      </w:r>
    </w:p>
    <w:p w14:paraId="543542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14:paraId="1A3450E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Стилистические пласты лексики.</w:t>
      </w:r>
    </w:p>
    <w:p w14:paraId="640FA53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Фразеология как раздел лингвистики. Фразеологизмы. Пословицы, поговорки, афоризмы, крылатые слова. Фразеологические словари.</w:t>
      </w:r>
    </w:p>
    <w:p w14:paraId="4743561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Разные виды лексических словарей и их роль в овладении словарным богатством родного языка.</w:t>
      </w:r>
    </w:p>
    <w:p w14:paraId="7D4AF2B7" w14:textId="77777777" w:rsidR="002265E0" w:rsidRPr="00CA0A24" w:rsidRDefault="002265E0" w:rsidP="002265E0">
      <w:pPr>
        <w:pStyle w:val="7"/>
        <w:numPr>
          <w:ilvl w:val="0"/>
          <w:numId w:val="42"/>
        </w:numPr>
        <w:shd w:val="clear" w:color="auto" w:fill="auto"/>
        <w:tabs>
          <w:tab w:val="left" w:pos="759"/>
        </w:tabs>
        <w:spacing w:after="0" w:line="322" w:lineRule="exact"/>
        <w:ind w:left="20" w:right="20" w:firstLine="460"/>
        <w:jc w:val="both"/>
        <w:rPr>
          <w:sz w:val="24"/>
          <w:szCs w:val="24"/>
        </w:rPr>
      </w:pPr>
      <w:r w:rsidRPr="00CA0A24">
        <w:rPr>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14:paraId="3F4E5D6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14:paraId="3C62FDA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Проведение лексического разбора слов.</w:t>
      </w:r>
    </w:p>
    <w:p w14:paraId="3CAAE94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14:paraId="03C5412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Морфология</w:t>
      </w:r>
    </w:p>
    <w:p w14:paraId="416183FB" w14:textId="77777777" w:rsidR="002265E0" w:rsidRPr="00CA0A24" w:rsidRDefault="002265E0" w:rsidP="002265E0">
      <w:pPr>
        <w:pStyle w:val="7"/>
        <w:numPr>
          <w:ilvl w:val="0"/>
          <w:numId w:val="43"/>
        </w:numPr>
        <w:shd w:val="clear" w:color="auto" w:fill="auto"/>
        <w:tabs>
          <w:tab w:val="left" w:pos="725"/>
        </w:tabs>
        <w:spacing w:after="0" w:line="322" w:lineRule="exact"/>
        <w:ind w:left="20" w:firstLine="460"/>
        <w:jc w:val="both"/>
        <w:rPr>
          <w:sz w:val="24"/>
          <w:szCs w:val="24"/>
        </w:rPr>
      </w:pPr>
      <w:r w:rsidRPr="00CA0A24">
        <w:rPr>
          <w:sz w:val="24"/>
          <w:szCs w:val="24"/>
        </w:rPr>
        <w:t>Морфология как раздел грамматики.</w:t>
      </w:r>
    </w:p>
    <w:p w14:paraId="551115F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Части речи как лексико-грамматические разряды слов. Система частей речи в русском языке.</w:t>
      </w:r>
    </w:p>
    <w:p w14:paraId="0B84802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14:paraId="7534D5F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Служебные части речи, их разряды по значению, структуре и синтаксическому употреблению.</w:t>
      </w:r>
    </w:p>
    <w:p w14:paraId="0702673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Междометия и звукоподражательные слова.</w:t>
      </w:r>
    </w:p>
    <w:p w14:paraId="023E58D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Омонимия слов разных частей речи.</w:t>
      </w:r>
    </w:p>
    <w:p w14:paraId="2CE3CC6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Словари грамматических трудностей.</w:t>
      </w:r>
    </w:p>
    <w:p w14:paraId="3A24AAFD" w14:textId="77777777" w:rsidR="002265E0" w:rsidRPr="00CA0A24" w:rsidRDefault="002265E0" w:rsidP="002265E0">
      <w:pPr>
        <w:pStyle w:val="7"/>
        <w:numPr>
          <w:ilvl w:val="0"/>
          <w:numId w:val="43"/>
        </w:numPr>
        <w:shd w:val="clear" w:color="auto" w:fill="auto"/>
        <w:tabs>
          <w:tab w:val="left" w:pos="754"/>
        </w:tabs>
        <w:spacing w:after="0" w:line="322" w:lineRule="exact"/>
        <w:ind w:left="20" w:right="20" w:firstLine="460"/>
        <w:jc w:val="both"/>
        <w:rPr>
          <w:sz w:val="24"/>
          <w:szCs w:val="24"/>
        </w:rPr>
      </w:pPr>
      <w:r w:rsidRPr="00CA0A24">
        <w:rPr>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14:paraId="2BC07F2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Использование словарей грамматических трудностей в речевой практике.</w:t>
      </w:r>
    </w:p>
    <w:p w14:paraId="12DAF3C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Синтаксис</w:t>
      </w:r>
    </w:p>
    <w:p w14:paraId="74C7EA3E" w14:textId="77777777" w:rsidR="002265E0" w:rsidRPr="00CA0A24" w:rsidRDefault="002265E0" w:rsidP="002265E0">
      <w:pPr>
        <w:pStyle w:val="7"/>
        <w:numPr>
          <w:ilvl w:val="0"/>
          <w:numId w:val="44"/>
        </w:numPr>
        <w:shd w:val="clear" w:color="auto" w:fill="auto"/>
        <w:tabs>
          <w:tab w:val="left" w:pos="754"/>
        </w:tabs>
        <w:spacing w:after="0" w:line="322" w:lineRule="exact"/>
        <w:ind w:left="20" w:right="20" w:firstLine="460"/>
        <w:jc w:val="both"/>
        <w:rPr>
          <w:sz w:val="24"/>
          <w:szCs w:val="24"/>
        </w:rPr>
      </w:pPr>
      <w:r w:rsidRPr="00CA0A24">
        <w:rPr>
          <w:sz w:val="24"/>
          <w:szCs w:val="24"/>
        </w:rPr>
        <w:lastRenderedPageBreak/>
        <w:t>Синтаксис как раздел грамматики. Словосочетание и предложение как единицы синтаксиса.</w:t>
      </w:r>
    </w:p>
    <w:p w14:paraId="3472468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Словосочетание как синтаксическая единица, типы словосочетаний. Виды связи в словосочетании.</w:t>
      </w:r>
    </w:p>
    <w:p w14:paraId="1F07B7F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14:paraId="0629C7F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14:paraId="0BEA0A6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Виды односоставных предложений.</w:t>
      </w:r>
    </w:p>
    <w:p w14:paraId="2C9DF4E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14:paraId="42C9E3F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14:paraId="563B599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Способы передачи чужой речи.</w:t>
      </w:r>
    </w:p>
    <w:p w14:paraId="3DE8CE0C" w14:textId="77777777" w:rsidR="002265E0" w:rsidRPr="00CA0A24" w:rsidRDefault="002265E0" w:rsidP="002265E0">
      <w:pPr>
        <w:pStyle w:val="7"/>
        <w:numPr>
          <w:ilvl w:val="0"/>
          <w:numId w:val="44"/>
        </w:numPr>
        <w:shd w:val="clear" w:color="auto" w:fill="auto"/>
        <w:tabs>
          <w:tab w:val="left" w:pos="754"/>
        </w:tabs>
        <w:spacing w:after="0" w:line="322" w:lineRule="exact"/>
        <w:ind w:left="20" w:right="20" w:firstLine="460"/>
        <w:jc w:val="both"/>
        <w:rPr>
          <w:sz w:val="24"/>
          <w:szCs w:val="24"/>
        </w:rPr>
      </w:pPr>
      <w:r w:rsidRPr="00CA0A24">
        <w:rPr>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14:paraId="2735742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Применение синтаксических знаний и умений в практике правописания.</w:t>
      </w:r>
    </w:p>
    <w:p w14:paraId="48B6F00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Правописание: орфография и пунктуация</w:t>
      </w:r>
    </w:p>
    <w:p w14:paraId="2D23759E" w14:textId="77777777" w:rsidR="002265E0" w:rsidRPr="00CA0A24" w:rsidRDefault="002265E0" w:rsidP="002265E0">
      <w:pPr>
        <w:pStyle w:val="7"/>
        <w:numPr>
          <w:ilvl w:val="0"/>
          <w:numId w:val="45"/>
        </w:numPr>
        <w:shd w:val="clear" w:color="auto" w:fill="auto"/>
        <w:tabs>
          <w:tab w:val="left" w:pos="734"/>
        </w:tabs>
        <w:spacing w:after="0" w:line="322" w:lineRule="exact"/>
        <w:ind w:left="20" w:firstLine="460"/>
        <w:jc w:val="both"/>
        <w:rPr>
          <w:sz w:val="24"/>
          <w:szCs w:val="24"/>
        </w:rPr>
      </w:pPr>
      <w:r w:rsidRPr="00CA0A24">
        <w:rPr>
          <w:sz w:val="24"/>
          <w:szCs w:val="24"/>
        </w:rPr>
        <w:t>Орфография как система правил правописания. Понятие орфограммы.</w:t>
      </w:r>
    </w:p>
    <w:p w14:paraId="4463FAE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Правописание гласных и согласных в составе морфем. Правописание </w:t>
      </w:r>
      <w:r w:rsidRPr="00CA0A24">
        <w:rPr>
          <w:rStyle w:val="13pt"/>
          <w:sz w:val="24"/>
          <w:szCs w:val="24"/>
        </w:rPr>
        <w:t>ъ</w:t>
      </w:r>
      <w:r w:rsidRPr="00CA0A24">
        <w:rPr>
          <w:sz w:val="24"/>
          <w:szCs w:val="24"/>
        </w:rPr>
        <w:t xml:space="preserve"> и </w:t>
      </w:r>
      <w:r w:rsidRPr="00CA0A24">
        <w:rPr>
          <w:rStyle w:val="13pt"/>
          <w:sz w:val="24"/>
          <w:szCs w:val="24"/>
        </w:rPr>
        <w:t>ь.</w:t>
      </w:r>
    </w:p>
    <w:p w14:paraId="4A9D34D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Слитные, дефисные и раздельные написания.</w:t>
      </w:r>
    </w:p>
    <w:p w14:paraId="0C016D3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Употребление прописной и строчной буквы.</w:t>
      </w:r>
    </w:p>
    <w:p w14:paraId="2DC848B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Перенос слов.</w:t>
      </w:r>
    </w:p>
    <w:p w14:paraId="7799D3D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Орфографические словари и справочники.</w:t>
      </w:r>
    </w:p>
    <w:p w14:paraId="635FDC2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Пунктуация как система правил правописания.</w:t>
      </w:r>
    </w:p>
    <w:p w14:paraId="6F8CCAB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Знаки препинания и их функции. Одиночные и парные знаки препинания.</w:t>
      </w:r>
    </w:p>
    <w:p w14:paraId="0749711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Знаки препинания в конце предложения.</w:t>
      </w:r>
    </w:p>
    <w:p w14:paraId="2784A2E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Знаки препинания в простом неосложнённом предложении.</w:t>
      </w:r>
    </w:p>
    <w:p w14:paraId="266B259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Знаки препинания в простом осложнённом предложении.</w:t>
      </w:r>
    </w:p>
    <w:p w14:paraId="778D838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14:paraId="0AFC511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Знаки препинания при прямой речи и цитировании, в диалоге.</w:t>
      </w:r>
    </w:p>
    <w:p w14:paraId="0CC0119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Сочетание знаков препинания.</w:t>
      </w:r>
    </w:p>
    <w:p w14:paraId="3F706C3B" w14:textId="77777777" w:rsidR="002265E0" w:rsidRPr="00CA0A24" w:rsidRDefault="002265E0" w:rsidP="002265E0">
      <w:pPr>
        <w:pStyle w:val="7"/>
        <w:numPr>
          <w:ilvl w:val="0"/>
          <w:numId w:val="45"/>
        </w:numPr>
        <w:shd w:val="clear" w:color="auto" w:fill="auto"/>
        <w:tabs>
          <w:tab w:val="left" w:pos="759"/>
        </w:tabs>
        <w:spacing w:after="0" w:line="322" w:lineRule="exact"/>
        <w:ind w:left="20" w:right="20" w:firstLine="460"/>
        <w:jc w:val="both"/>
        <w:rPr>
          <w:sz w:val="24"/>
          <w:szCs w:val="24"/>
        </w:rPr>
      </w:pPr>
      <w:r w:rsidRPr="00CA0A24">
        <w:rPr>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14:paraId="56F4F61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Использование орфографических словарей и справочников по правописанию для решения </w:t>
      </w:r>
      <w:r w:rsidRPr="00CA0A24">
        <w:rPr>
          <w:sz w:val="24"/>
          <w:szCs w:val="24"/>
        </w:rPr>
        <w:lastRenderedPageBreak/>
        <w:t>орфографических и пунктуационных проблем.</w:t>
      </w:r>
    </w:p>
    <w:p w14:paraId="0E9298D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Язык и культура</w:t>
      </w:r>
    </w:p>
    <w:p w14:paraId="28FE55EF" w14:textId="77777777" w:rsidR="002265E0" w:rsidRPr="00CA0A24" w:rsidRDefault="002265E0" w:rsidP="002265E0">
      <w:pPr>
        <w:pStyle w:val="7"/>
        <w:numPr>
          <w:ilvl w:val="0"/>
          <w:numId w:val="46"/>
        </w:numPr>
        <w:shd w:val="clear" w:color="auto" w:fill="auto"/>
        <w:tabs>
          <w:tab w:val="left" w:pos="725"/>
        </w:tabs>
        <w:spacing w:after="0" w:line="322" w:lineRule="exact"/>
        <w:ind w:left="20" w:firstLine="460"/>
        <w:jc w:val="both"/>
        <w:rPr>
          <w:sz w:val="24"/>
          <w:szCs w:val="24"/>
        </w:rPr>
      </w:pPr>
      <w:r w:rsidRPr="00CA0A24">
        <w:rPr>
          <w:sz w:val="24"/>
          <w:szCs w:val="24"/>
        </w:rPr>
        <w:t>Взаимосвязь языка и культуры, истории народа. Русский речевой этикет.</w:t>
      </w:r>
      <w:r w:rsidR="00FF5572">
        <w:rPr>
          <w:sz w:val="24"/>
          <w:szCs w:val="24"/>
        </w:rPr>
        <w:t xml:space="preserve"> </w:t>
      </w:r>
      <w:r w:rsidR="00230DAB">
        <w:rPr>
          <w:sz w:val="24"/>
          <w:szCs w:val="24"/>
        </w:rPr>
        <w:t>Родной речевой этикет.</w:t>
      </w:r>
    </w:p>
    <w:p w14:paraId="403385E5" w14:textId="77777777" w:rsidR="002265E0" w:rsidRDefault="002265E0" w:rsidP="002265E0">
      <w:pPr>
        <w:pStyle w:val="7"/>
        <w:numPr>
          <w:ilvl w:val="0"/>
          <w:numId w:val="46"/>
        </w:numPr>
        <w:shd w:val="clear" w:color="auto" w:fill="auto"/>
        <w:tabs>
          <w:tab w:val="left" w:pos="745"/>
        </w:tabs>
        <w:spacing w:after="480" w:line="322" w:lineRule="exact"/>
        <w:ind w:left="20" w:right="20" w:firstLine="460"/>
        <w:jc w:val="both"/>
        <w:rPr>
          <w:sz w:val="24"/>
          <w:szCs w:val="24"/>
        </w:rPr>
      </w:pPr>
      <w:r w:rsidRPr="00CA0A24">
        <w:rPr>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r w:rsidR="0050046E">
        <w:rPr>
          <w:sz w:val="24"/>
          <w:szCs w:val="24"/>
        </w:rPr>
        <w:t xml:space="preserve"> Уместное использование правил родного речевого этикета в учебной деятельности и повседневной жизни.</w:t>
      </w:r>
    </w:p>
    <w:p w14:paraId="13A47464" w14:textId="77777777" w:rsidR="001B4A7B" w:rsidRPr="00EB28C7" w:rsidRDefault="008A6651" w:rsidP="00EB28C7">
      <w:pPr>
        <w:pStyle w:val="7"/>
        <w:numPr>
          <w:ilvl w:val="0"/>
          <w:numId w:val="46"/>
        </w:numPr>
        <w:shd w:val="clear" w:color="auto" w:fill="auto"/>
        <w:tabs>
          <w:tab w:val="left" w:pos="745"/>
        </w:tabs>
        <w:spacing w:after="480" w:line="322" w:lineRule="exact"/>
        <w:ind w:left="20" w:right="20" w:firstLine="460"/>
        <w:jc w:val="left"/>
        <w:rPr>
          <w:sz w:val="24"/>
          <w:szCs w:val="24"/>
        </w:rPr>
      </w:pPr>
      <w:r w:rsidRPr="00EB28C7">
        <w:rPr>
          <w:color w:val="000000"/>
          <w:sz w:val="24"/>
          <w:szCs w:val="24"/>
          <w:shd w:val="clear" w:color="auto" w:fill="FFFFFF"/>
        </w:rPr>
        <w:t>Родной</w:t>
      </w:r>
      <w:r w:rsidR="001B4A7B" w:rsidRPr="00EB28C7">
        <w:rPr>
          <w:color w:val="000000"/>
          <w:sz w:val="24"/>
          <w:szCs w:val="24"/>
          <w:shd w:val="clear" w:color="auto" w:fill="FFFFFF"/>
        </w:rPr>
        <w:t xml:space="preserve"> язык как учебный предмет изучается в образовательных учреждениях по трем направлениям: теория языка, орфографические и пунктуационные правила, развитие речевой культуры. На практике основное внимание традиционно уделяется изучению языковых правил (орфографии и пунктуации) и лишь отчасти проводится работа по развитию навыков связной речи. Зазубривая сложные формулировки и запутанные правила, учащиеся, если и овладевают в какой-то мере грамотой, не приобретают главного – любви к родному слову, не формируется чувство красоты родной речи, не происходит осознание языка как носителя культуры и культурной ценности.</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t>Требования жизни, современные лингвистические знания и методические представления выдвигают новые подходы к изучению родного языка в образовательных учреждениях. Корректируются цели и углубляется соде</w:t>
      </w:r>
      <w:r w:rsidRPr="00EB28C7">
        <w:rPr>
          <w:color w:val="000000"/>
          <w:sz w:val="24"/>
          <w:szCs w:val="24"/>
          <w:shd w:val="clear" w:color="auto" w:fill="FFFFFF"/>
        </w:rPr>
        <w:t xml:space="preserve">ржание обучения родному </w:t>
      </w:r>
      <w:r w:rsidR="001B4A7B" w:rsidRPr="00EB28C7">
        <w:rPr>
          <w:color w:val="000000"/>
          <w:sz w:val="24"/>
          <w:szCs w:val="24"/>
          <w:shd w:val="clear" w:color="auto" w:fill="FFFFFF"/>
        </w:rPr>
        <w:t xml:space="preserve"> языку. О</w:t>
      </w:r>
      <w:r w:rsidRPr="00EB28C7">
        <w:rPr>
          <w:color w:val="000000"/>
          <w:sz w:val="24"/>
          <w:szCs w:val="24"/>
          <w:shd w:val="clear" w:color="auto" w:fill="FFFFFF"/>
        </w:rPr>
        <w:t xml:space="preserve">богащается роль и место </w:t>
      </w:r>
      <w:r w:rsidR="001B4A7B" w:rsidRPr="00EB28C7">
        <w:rPr>
          <w:color w:val="000000"/>
          <w:sz w:val="24"/>
          <w:szCs w:val="24"/>
          <w:shd w:val="clear" w:color="auto" w:fill="FFFFFF"/>
        </w:rPr>
        <w:t xml:space="preserve"> родного языка в развитии и воспитании личности. Основным объектом рассмотрения на уроке чеченского языка является текст, так как именно в тексте реализуются языковые правила. Следует наглядно показать, как каждый языковой уровень (фонетика, лексика, морфология, синтаксис) помогает создавать и понимать текст. Единицы речи – слово, словосочетание, предложение – изучаются в структуре текста и усваиваются как важные компоненты речи, которые используются с учетом целей и условий высказывания. Учащиеся понимают и усваивают закономерности построения текста, его композиционную структуру, способы связи предложений, особенности типов речи (повествование, описание, рассуждение), стили (разговорный, книжный).</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t>Вводятся культу</w:t>
      </w:r>
      <w:r w:rsidRPr="00EB28C7">
        <w:rPr>
          <w:color w:val="000000"/>
          <w:sz w:val="24"/>
          <w:szCs w:val="24"/>
          <w:shd w:val="clear" w:color="auto" w:fill="FFFFFF"/>
        </w:rPr>
        <w:t xml:space="preserve">роведческие сведения о родном </w:t>
      </w:r>
      <w:r w:rsidR="001B4A7B" w:rsidRPr="00EB28C7">
        <w:rPr>
          <w:color w:val="000000"/>
          <w:sz w:val="24"/>
          <w:szCs w:val="24"/>
          <w:shd w:val="clear" w:color="auto" w:fill="FFFFFF"/>
        </w:rPr>
        <w:t xml:space="preserve"> языке: наиболее значимые факты из его истории, о взаимодействии с другими языками, дается информация о развитии и изменении языка под влиянием внешних причин.</w:t>
      </w:r>
      <w:r w:rsidR="001B4A7B" w:rsidRPr="00EB28C7">
        <w:rPr>
          <w:color w:val="000000"/>
          <w:sz w:val="24"/>
          <w:szCs w:val="24"/>
        </w:rPr>
        <w:br/>
      </w:r>
      <w:r w:rsidR="001B4A7B" w:rsidRPr="00EB28C7">
        <w:rPr>
          <w:color w:val="000000"/>
          <w:sz w:val="24"/>
          <w:szCs w:val="24"/>
        </w:rPr>
        <w:br/>
      </w:r>
      <w:r w:rsidRPr="00EB28C7">
        <w:rPr>
          <w:color w:val="000000"/>
          <w:sz w:val="24"/>
          <w:szCs w:val="24"/>
          <w:shd w:val="clear" w:color="auto" w:fill="FFFFFF"/>
        </w:rPr>
        <w:t>Занятия по родному</w:t>
      </w:r>
      <w:r w:rsidR="001B4A7B" w:rsidRPr="00EB28C7">
        <w:rPr>
          <w:color w:val="000000"/>
          <w:sz w:val="24"/>
          <w:szCs w:val="24"/>
          <w:shd w:val="clear" w:color="auto" w:fill="FFFFFF"/>
        </w:rPr>
        <w:t xml:space="preserve"> языку призваны развивать способность ко всем видам речевой деятельности (говорение, слушание, чтение, письмо), воспитывать любовь к предмету, формировать речевую культуру и важнейшие качества личности.</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t>Значительно больше места, чем в современной школьной практике, отводится развитию речевой культуры, учитывая, что развитие навыков связной речи является основой обучения языку.</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lastRenderedPageBreak/>
        <w:t>Основные методичес</w:t>
      </w:r>
      <w:r w:rsidRPr="00EB28C7">
        <w:rPr>
          <w:color w:val="000000"/>
          <w:sz w:val="24"/>
          <w:szCs w:val="24"/>
          <w:shd w:val="clear" w:color="auto" w:fill="FFFFFF"/>
        </w:rPr>
        <w:t>кие принципы обучения родному</w:t>
      </w:r>
      <w:r w:rsidR="001B4A7B" w:rsidRPr="00EB28C7">
        <w:rPr>
          <w:color w:val="000000"/>
          <w:sz w:val="24"/>
          <w:szCs w:val="24"/>
          <w:shd w:val="clear" w:color="auto" w:fill="FFFFFF"/>
        </w:rPr>
        <w:t xml:space="preserve"> языку: коммуникативная направленность обучения, комплексное овладение всеми видами речевой деятельности и уровнями языковой системы, преемственность в обучении, осуществление межпредметных связей.</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t xml:space="preserve">Принципы, цели </w:t>
      </w:r>
      <w:r w:rsidRPr="00EB28C7">
        <w:rPr>
          <w:color w:val="000000"/>
          <w:sz w:val="24"/>
          <w:szCs w:val="24"/>
          <w:shd w:val="clear" w:color="auto" w:fill="FFFFFF"/>
        </w:rPr>
        <w:t>и задачи преподавания родного</w:t>
      </w:r>
      <w:r w:rsidR="001B4A7B" w:rsidRPr="00EB28C7">
        <w:rPr>
          <w:color w:val="000000"/>
          <w:sz w:val="24"/>
          <w:szCs w:val="24"/>
          <w:shd w:val="clear" w:color="auto" w:fill="FFFFFF"/>
        </w:rPr>
        <w:t xml:space="preserve"> языка взаимосвязаны. Основными целя</w:t>
      </w:r>
      <w:r w:rsidRPr="00EB28C7">
        <w:rPr>
          <w:color w:val="000000"/>
          <w:sz w:val="24"/>
          <w:szCs w:val="24"/>
          <w:shd w:val="clear" w:color="auto" w:fill="FFFFFF"/>
        </w:rPr>
        <w:t xml:space="preserve">ми и задачами изучения родного </w:t>
      </w:r>
      <w:r w:rsidR="001B4A7B" w:rsidRPr="00EB28C7">
        <w:rPr>
          <w:color w:val="000000"/>
          <w:sz w:val="24"/>
          <w:szCs w:val="24"/>
          <w:shd w:val="clear" w:color="auto" w:fill="FFFFFF"/>
        </w:rPr>
        <w:t xml:space="preserve"> языка в образовательных учреждениях являются:</w:t>
      </w:r>
      <w:r w:rsidR="001B4A7B" w:rsidRPr="00EB28C7">
        <w:rPr>
          <w:color w:val="000000"/>
          <w:sz w:val="24"/>
          <w:szCs w:val="24"/>
        </w:rPr>
        <w:br/>
      </w:r>
      <w:r w:rsidR="001B4A7B" w:rsidRPr="00EB28C7">
        <w:rPr>
          <w:color w:val="000000"/>
          <w:sz w:val="24"/>
          <w:szCs w:val="24"/>
          <w:shd w:val="clear" w:color="auto" w:fill="FFFFFF"/>
        </w:rPr>
        <w:t>– Гражданско-патриотическое и духовно-нравственное воспитание на основе сохранения и развития прогрессивного культурно-исторического насле</w:t>
      </w:r>
      <w:r w:rsidRPr="00EB28C7">
        <w:rPr>
          <w:color w:val="000000"/>
          <w:sz w:val="24"/>
          <w:szCs w:val="24"/>
          <w:shd w:val="clear" w:color="auto" w:fill="FFFFFF"/>
        </w:rPr>
        <w:t>дия и лучших традиций своего</w:t>
      </w:r>
      <w:r w:rsidR="001B4A7B" w:rsidRPr="00EB28C7">
        <w:rPr>
          <w:color w:val="000000"/>
          <w:sz w:val="24"/>
          <w:szCs w:val="24"/>
          <w:shd w:val="clear" w:color="auto" w:fill="FFFFFF"/>
        </w:rPr>
        <w:t xml:space="preserve"> народа. Воспитание любви к родному языку, сознательного отношения к языку как к духовной, нравственной и культурной ценности. Формирование толерантного сознания, уважительного отношения к другим языкам и культурам.</w:t>
      </w:r>
      <w:r w:rsidR="001B4A7B" w:rsidRPr="00EB28C7">
        <w:rPr>
          <w:color w:val="000000"/>
          <w:sz w:val="24"/>
          <w:szCs w:val="24"/>
        </w:rPr>
        <w:br/>
      </w:r>
      <w:r w:rsidR="001B4A7B" w:rsidRPr="00EB28C7">
        <w:rPr>
          <w:color w:val="000000"/>
          <w:sz w:val="24"/>
          <w:szCs w:val="24"/>
          <w:shd w:val="clear" w:color="auto" w:fill="FFFFFF"/>
        </w:rPr>
        <w:t>– Развитие речевой и мыслительной деятельности. Формирование разговорных навыков, применимых во всех сферах употребления языка, а также формирование языкового вкуса и представлений о прекрасном в языке и речи. </w:t>
      </w:r>
      <w:r w:rsidR="001B4A7B" w:rsidRPr="00EB28C7">
        <w:rPr>
          <w:color w:val="000000"/>
          <w:sz w:val="24"/>
          <w:szCs w:val="24"/>
        </w:rPr>
        <w:br/>
      </w:r>
      <w:r w:rsidR="001B4A7B" w:rsidRPr="00EB28C7">
        <w:rPr>
          <w:color w:val="000000"/>
          <w:sz w:val="24"/>
          <w:szCs w:val="24"/>
        </w:rPr>
        <w:br/>
      </w:r>
      <w:r w:rsidRPr="00EB28C7">
        <w:rPr>
          <w:color w:val="000000"/>
          <w:sz w:val="24"/>
          <w:szCs w:val="24"/>
          <w:shd w:val="clear" w:color="auto" w:fill="FFFFFF"/>
        </w:rPr>
        <w:t>– Освоение знаний о родном</w:t>
      </w:r>
      <w:r w:rsidR="001B4A7B" w:rsidRPr="00EB28C7">
        <w:rPr>
          <w:color w:val="000000"/>
          <w:sz w:val="24"/>
          <w:szCs w:val="24"/>
          <w:shd w:val="clear" w:color="auto" w:fill="FFFFFF"/>
        </w:rPr>
        <w:t xml:space="preserve"> языке (его устройстве, функционировании, стилистических ресурсах), формирование орфографических и пунктуационных умений и навыков, </w:t>
      </w:r>
      <w:r w:rsidRPr="00EB28C7">
        <w:rPr>
          <w:color w:val="000000"/>
          <w:sz w:val="24"/>
          <w:szCs w:val="24"/>
          <w:shd w:val="clear" w:color="auto" w:fill="FFFFFF"/>
        </w:rPr>
        <w:t xml:space="preserve">овладение нормами </w:t>
      </w:r>
      <w:r w:rsidR="001B4A7B" w:rsidRPr="00EB28C7">
        <w:rPr>
          <w:color w:val="000000"/>
          <w:sz w:val="24"/>
          <w:szCs w:val="24"/>
          <w:shd w:val="clear" w:color="auto" w:fill="FFFFFF"/>
        </w:rPr>
        <w:t xml:space="preserve"> литературного языка, обогащение словарного запаса и расширение круга используемых языковых и речевых средств.</w:t>
      </w:r>
      <w:r w:rsidR="001B4A7B" w:rsidRPr="00EB28C7">
        <w:rPr>
          <w:color w:val="000000"/>
          <w:sz w:val="24"/>
          <w:szCs w:val="24"/>
        </w:rPr>
        <w:br/>
      </w:r>
      <w:r w:rsidR="001B4A7B" w:rsidRPr="00EB28C7">
        <w:rPr>
          <w:color w:val="000000"/>
          <w:sz w:val="24"/>
          <w:szCs w:val="24"/>
        </w:rPr>
        <w:br/>
      </w:r>
      <w:r w:rsidR="001B4A7B" w:rsidRPr="00EB28C7">
        <w:rPr>
          <w:color w:val="000000"/>
          <w:sz w:val="24"/>
          <w:szCs w:val="24"/>
          <w:shd w:val="clear" w:color="auto" w:fill="FFFFFF"/>
        </w:rPr>
        <w:t>– Формирование умений применять полученные знания в собственной речевой практике, моделировать речевое поведение в соответствии с задачами общения. </w:t>
      </w:r>
      <w:r w:rsidR="001B4A7B" w:rsidRPr="00EB28C7">
        <w:rPr>
          <w:color w:val="000000"/>
          <w:sz w:val="24"/>
          <w:szCs w:val="24"/>
        </w:rPr>
        <w:br/>
      </w:r>
      <w:r w:rsidR="001B4A7B" w:rsidRPr="00EB28C7">
        <w:rPr>
          <w:color w:val="000000"/>
          <w:sz w:val="24"/>
          <w:szCs w:val="24"/>
          <w:shd w:val="clear" w:color="auto" w:fill="FFFFFF"/>
        </w:rPr>
        <w:t>Реализация обозначенных целей и задач осуществляется в процессе формирования и развития коммуникативной, языковой и лингвистической (языковедческой), культуроведческой компетенций в том их понимании, которое дается в новых государственных стандартах общего образования в Российской Федерации, в частности, в «Стандарте основного общего образования по русскому языку».</w:t>
      </w:r>
      <w:r w:rsidR="001B4A7B" w:rsidRPr="00EB28C7">
        <w:rPr>
          <w:color w:val="000000"/>
          <w:sz w:val="24"/>
          <w:szCs w:val="24"/>
        </w:rPr>
        <w:br/>
      </w:r>
      <w:r w:rsidR="001B4A7B" w:rsidRPr="00EB28C7">
        <w:rPr>
          <w:b/>
          <w:color w:val="000000"/>
          <w:sz w:val="24"/>
          <w:szCs w:val="24"/>
          <w:shd w:val="clear" w:color="auto" w:fill="FFFFFF"/>
        </w:rPr>
        <w:t>Излаг</w:t>
      </w:r>
      <w:r w:rsidR="00EB28C7" w:rsidRPr="00EB28C7">
        <w:rPr>
          <w:b/>
          <w:color w:val="000000"/>
          <w:sz w:val="24"/>
          <w:szCs w:val="24"/>
          <w:shd w:val="clear" w:color="auto" w:fill="FFFFFF"/>
        </w:rPr>
        <w:t>ается применительно к родному</w:t>
      </w:r>
      <w:r w:rsidR="001B4A7B" w:rsidRPr="00EB28C7">
        <w:rPr>
          <w:b/>
          <w:color w:val="000000"/>
          <w:sz w:val="24"/>
          <w:szCs w:val="24"/>
          <w:shd w:val="clear" w:color="auto" w:fill="FFFFFF"/>
        </w:rPr>
        <w:t xml:space="preserve"> языку:</w:t>
      </w:r>
      <w:r w:rsidR="001B4A7B" w:rsidRPr="00EB28C7">
        <w:rPr>
          <w:color w:val="000000"/>
          <w:sz w:val="24"/>
          <w:szCs w:val="24"/>
        </w:rPr>
        <w:br/>
      </w:r>
      <w:r w:rsidR="001B4A7B" w:rsidRPr="00EB28C7">
        <w:rPr>
          <w:b/>
          <w:bCs/>
          <w:i/>
          <w:iCs/>
          <w:color w:val="000000"/>
          <w:sz w:val="24"/>
          <w:szCs w:val="24"/>
          <w:shd w:val="clear" w:color="auto" w:fill="FFFFFF"/>
        </w:rPr>
        <w:t>Коммуникативная компетенция</w:t>
      </w:r>
      <w:r w:rsidR="001B4A7B" w:rsidRPr="00EB28C7">
        <w:rPr>
          <w:color w:val="000000"/>
          <w:sz w:val="24"/>
          <w:szCs w:val="24"/>
          <w:shd w:val="clear" w:color="auto" w:fill="FFFFFF"/>
        </w:rPr>
        <w:t>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на разных этапах обучения. </w:t>
      </w:r>
      <w:r w:rsidR="001B4A7B" w:rsidRPr="00EB28C7">
        <w:rPr>
          <w:color w:val="000000"/>
          <w:sz w:val="24"/>
          <w:szCs w:val="24"/>
        </w:rPr>
        <w:br/>
      </w:r>
      <w:r w:rsidR="001B4A7B" w:rsidRPr="00EB28C7">
        <w:rPr>
          <w:b/>
          <w:bCs/>
          <w:i/>
          <w:iCs/>
          <w:color w:val="000000"/>
          <w:sz w:val="24"/>
          <w:szCs w:val="24"/>
          <w:shd w:val="clear" w:color="auto" w:fill="FFFFFF"/>
        </w:rPr>
        <w:t>Языковая и лингвистическая (языковедческая) компетенция </w:t>
      </w:r>
      <w:r w:rsidR="001B4A7B" w:rsidRPr="00EB28C7">
        <w:rPr>
          <w:color w:val="000000"/>
          <w:sz w:val="24"/>
          <w:szCs w:val="24"/>
          <w:shd w:val="clear" w:color="auto" w:fill="FFFFFF"/>
        </w:rPr>
        <w:t>– освоение знаний о языке как о знаковой системе и общественном явлении, его устройстве, развитии и функционировании; общих сведений о лингвистике как науке и ученых-лингвистах, внесших значительный вклад в развитие чеченского языкознания; овладение основными нормами чеченского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r w:rsidR="001B4A7B" w:rsidRPr="00EB28C7">
        <w:rPr>
          <w:color w:val="000000"/>
          <w:sz w:val="24"/>
          <w:szCs w:val="24"/>
        </w:rPr>
        <w:br/>
      </w:r>
      <w:r w:rsidR="001B4A7B" w:rsidRPr="00EB28C7">
        <w:rPr>
          <w:b/>
          <w:bCs/>
          <w:i/>
          <w:iCs/>
          <w:color w:val="000000"/>
          <w:sz w:val="24"/>
          <w:szCs w:val="24"/>
          <w:shd w:val="clear" w:color="auto" w:fill="FFFFFF"/>
        </w:rPr>
        <w:t>Культуроведческая компетенция – </w:t>
      </w:r>
      <w:r w:rsidR="001B4A7B" w:rsidRPr="00EB28C7">
        <w:rPr>
          <w:color w:val="000000"/>
          <w:sz w:val="24"/>
          <w:szCs w:val="24"/>
          <w:shd w:val="clear" w:color="auto" w:fill="FFFFFF"/>
        </w:rPr>
        <w:t xml:space="preserve">осознание языка как формы выражения национальной культуры, взаимосвязи языка и истории народа, национально-культурной специфики </w:t>
      </w:r>
      <w:r w:rsidR="00EB28C7">
        <w:rPr>
          <w:color w:val="000000"/>
          <w:sz w:val="24"/>
          <w:szCs w:val="24"/>
          <w:shd w:val="clear" w:color="auto" w:fill="FFFFFF"/>
        </w:rPr>
        <w:t xml:space="preserve">родного </w:t>
      </w:r>
      <w:r w:rsidR="001B4A7B" w:rsidRPr="00EB28C7">
        <w:rPr>
          <w:color w:val="000000"/>
          <w:sz w:val="24"/>
          <w:szCs w:val="24"/>
          <w:shd w:val="clear" w:color="auto" w:fill="FFFFFF"/>
        </w:rPr>
        <w:t>яз</w:t>
      </w:r>
      <w:r w:rsidR="00EB28C7">
        <w:rPr>
          <w:color w:val="000000"/>
          <w:sz w:val="24"/>
          <w:szCs w:val="24"/>
          <w:shd w:val="clear" w:color="auto" w:fill="FFFFFF"/>
        </w:rPr>
        <w:t>ыка, владение нормами родного</w:t>
      </w:r>
      <w:r w:rsidR="001B4A7B" w:rsidRPr="00EB28C7">
        <w:rPr>
          <w:color w:val="000000"/>
          <w:sz w:val="24"/>
          <w:szCs w:val="24"/>
          <w:shd w:val="clear" w:color="auto" w:fill="FFFFFF"/>
        </w:rPr>
        <w:t xml:space="preserve"> языкового этикета, культурой общения.</w:t>
      </w:r>
    </w:p>
    <w:p w14:paraId="2711DDC5" w14:textId="77777777" w:rsidR="00183364" w:rsidRPr="00CA0A24" w:rsidRDefault="00183364" w:rsidP="00183364">
      <w:pPr>
        <w:pStyle w:val="7"/>
        <w:shd w:val="clear" w:color="auto" w:fill="auto"/>
        <w:spacing w:after="0" w:line="322" w:lineRule="exact"/>
        <w:ind w:left="-709"/>
        <w:jc w:val="left"/>
        <w:rPr>
          <w:b/>
          <w:sz w:val="24"/>
          <w:szCs w:val="24"/>
        </w:rPr>
      </w:pPr>
      <w:r>
        <w:rPr>
          <w:rStyle w:val="13pt"/>
          <w:i w:val="0"/>
          <w:sz w:val="24"/>
          <w:szCs w:val="24"/>
        </w:rPr>
        <w:lastRenderedPageBreak/>
        <w:t xml:space="preserve">                           </w:t>
      </w:r>
      <w:r w:rsidR="002265E0" w:rsidRPr="00CA0A24">
        <w:rPr>
          <w:rStyle w:val="13pt"/>
          <w:i w:val="0"/>
          <w:sz w:val="24"/>
          <w:szCs w:val="24"/>
        </w:rPr>
        <w:t>2.222.</w:t>
      </w:r>
      <w:r w:rsidR="002265E0" w:rsidRPr="00CA0A24">
        <w:rPr>
          <w:sz w:val="24"/>
          <w:szCs w:val="24"/>
        </w:rPr>
        <w:t xml:space="preserve"> </w:t>
      </w:r>
      <w:r w:rsidR="002265E0" w:rsidRPr="00CA0A24">
        <w:rPr>
          <w:b/>
          <w:sz w:val="24"/>
          <w:szCs w:val="24"/>
        </w:rPr>
        <w:t>ЛИТЕРАТУРА</w:t>
      </w:r>
      <w:r w:rsidR="00981DC3">
        <w:rPr>
          <w:b/>
          <w:sz w:val="24"/>
          <w:szCs w:val="24"/>
        </w:rPr>
        <w:t xml:space="preserve">. </w:t>
      </w:r>
    </w:p>
    <w:p w14:paraId="7375A64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Русский фольклор</w:t>
      </w:r>
    </w:p>
    <w:p w14:paraId="0379F31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Малые жанры фольклора.</w:t>
      </w:r>
    </w:p>
    <w:p w14:paraId="786EF9B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14:paraId="546FBFB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 животные, чудесные предметы в сказках.</w:t>
      </w:r>
    </w:p>
    <w:p w14:paraId="5E19E93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Былина «Илья Муромец и Соловей-разбойник».</w:t>
      </w:r>
    </w:p>
    <w:p w14:paraId="23144C0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14:paraId="5CB6789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Древнерусская литература</w:t>
      </w:r>
    </w:p>
    <w:p w14:paraId="5F3D524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«Слово о полку Игореве».</w:t>
      </w:r>
    </w:p>
    <w:p w14:paraId="4E8B7A8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14:paraId="57E8D1C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14:paraId="19C5A53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Русская литература </w:t>
      </w:r>
      <w:r w:rsidRPr="00CA0A24">
        <w:rPr>
          <w:sz w:val="24"/>
          <w:szCs w:val="24"/>
          <w:lang w:val="en-US"/>
        </w:rPr>
        <w:t>XVIII</w:t>
      </w:r>
      <w:r w:rsidRPr="00CA0A24">
        <w:rPr>
          <w:sz w:val="24"/>
          <w:szCs w:val="24"/>
        </w:rPr>
        <w:t>в.</w:t>
      </w:r>
    </w:p>
    <w:p w14:paraId="4E60704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14:paraId="64C0DF5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14:paraId="5645BEC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 Р. Державин. Стихотворение «Памятник». Жизнеутверждающий характер поэзии Державина. Тема поэта и поэзии.</w:t>
      </w:r>
    </w:p>
    <w:p w14:paraId="4CB41FB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Русская литература XIX в. (первая половина)</w:t>
      </w:r>
    </w:p>
    <w:p w14:paraId="3531D0B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14:paraId="53214536" w14:textId="77777777" w:rsidR="002265E0" w:rsidRPr="00CA0A24" w:rsidRDefault="002265E0" w:rsidP="002265E0">
      <w:pPr>
        <w:pStyle w:val="7"/>
        <w:shd w:val="clear" w:color="auto" w:fill="auto"/>
        <w:tabs>
          <w:tab w:val="left" w:pos="802"/>
        </w:tabs>
        <w:spacing w:after="0" w:line="322" w:lineRule="exact"/>
        <w:ind w:left="20" w:right="20" w:firstLine="460"/>
        <w:jc w:val="both"/>
        <w:rPr>
          <w:sz w:val="24"/>
          <w:szCs w:val="24"/>
        </w:rPr>
      </w:pPr>
      <w:r w:rsidRPr="00CA0A24">
        <w:rPr>
          <w:sz w:val="24"/>
          <w:szCs w:val="24"/>
        </w:rPr>
        <w:t>В.</w:t>
      </w:r>
      <w:r w:rsidRPr="00CA0A24">
        <w:rPr>
          <w:sz w:val="24"/>
          <w:szCs w:val="24"/>
        </w:rPr>
        <w:tab/>
        <w:t xml:space="preserve">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w:t>
      </w:r>
      <w:r w:rsidRPr="00CA0A24">
        <w:rPr>
          <w:sz w:val="24"/>
          <w:szCs w:val="24"/>
        </w:rPr>
        <w:lastRenderedPageBreak/>
        <w:t>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14:paraId="3E691A0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w:t>
      </w:r>
      <w:r w:rsidR="00FF5572">
        <w:rPr>
          <w:sz w:val="24"/>
          <w:szCs w:val="24"/>
        </w:rPr>
        <w:t xml:space="preserve"> </w:t>
      </w:r>
      <w:r w:rsidRPr="00CA0A24">
        <w:rPr>
          <w:sz w:val="24"/>
          <w:szCs w:val="24"/>
        </w:rPr>
        <w:t>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w:t>
      </w:r>
      <w:r w:rsidR="00FF5572">
        <w:rPr>
          <w:sz w:val="24"/>
          <w:szCs w:val="24"/>
        </w:rPr>
        <w:t>нала комедии. Критика о пьесе Г</w:t>
      </w:r>
      <w:r w:rsidRPr="00CA0A24">
        <w:rPr>
          <w:sz w:val="24"/>
          <w:szCs w:val="24"/>
        </w:rPr>
        <w:t>рибоедова.</w:t>
      </w:r>
    </w:p>
    <w:p w14:paraId="61198B7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С. Пушкин. Стихотворения «Няне», «И. И. Пу</w:t>
      </w:r>
      <w:r w:rsidRPr="00EB28C7">
        <w:rPr>
          <w:rStyle w:val="11"/>
          <w:sz w:val="24"/>
          <w:szCs w:val="24"/>
          <w:u w:val="none"/>
        </w:rPr>
        <w:t>щи</w:t>
      </w:r>
      <w:r w:rsidRPr="00CA0A24">
        <w:rPr>
          <w:sz w:val="24"/>
          <w:szCs w:val="24"/>
        </w:rPr>
        <w:t>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w:t>
      </w:r>
      <w:r w:rsidRPr="00EB28C7">
        <w:rPr>
          <w:rStyle w:val="11"/>
          <w:sz w:val="24"/>
          <w:szCs w:val="24"/>
          <w:u w:val="none"/>
        </w:rPr>
        <w:t>ышл</w:t>
      </w:r>
      <w:r w:rsidRPr="00CA0A24">
        <w:rPr>
          <w:sz w:val="24"/>
          <w:szCs w:val="24"/>
        </w:rPr>
        <w:t>ения поэта о скоротечности человеческого бытия. Тема поэта и поэзии. Вдохновение как особое состояние поэта. Философская глубина, религиозно</w:t>
      </w:r>
      <w:r w:rsidR="00054F01">
        <w:rPr>
          <w:sz w:val="24"/>
          <w:szCs w:val="24"/>
        </w:rPr>
        <w:t>-</w:t>
      </w:r>
      <w:r w:rsidRPr="00CA0A24">
        <w:rPr>
          <w:sz w:val="24"/>
          <w:szCs w:val="24"/>
        </w:rPr>
        <w:softHyphen/>
        <w:t>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14:paraId="2C07274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14:paraId="297B5FC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14:paraId="7D15647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w:t>
      </w:r>
      <w:r w:rsidRPr="00CA0A24">
        <w:rPr>
          <w:sz w:val="24"/>
          <w:szCs w:val="24"/>
        </w:rPr>
        <w:lastRenderedPageBreak/>
        <w:t>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14:paraId="38BB7AD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14:paraId="0B64C66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14:paraId="341C22A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14:paraId="366A343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14:paraId="2361E9C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14:paraId="7E51B82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14:paraId="20119F1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14:paraId="5F11B5D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Поэма «Мцыри». «Мцыри» как романтическая поэма. Романтический герой. Смысл </w:t>
      </w:r>
      <w:r w:rsidRPr="00CA0A24">
        <w:rPr>
          <w:sz w:val="24"/>
          <w:szCs w:val="24"/>
        </w:rPr>
        <w:lastRenderedPageBreak/>
        <w:t>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14:paraId="4579A33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 ерой нашего времени» в русской критике.</w:t>
      </w:r>
    </w:p>
    <w:p w14:paraId="667751F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14:paraId="0A905A8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14:paraId="5EEDD92A"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14:paraId="65B0FE37"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14:paraId="52157BA4"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w:t>
      </w:r>
      <w:r w:rsidRPr="00CA0A24">
        <w:rPr>
          <w:sz w:val="24"/>
          <w:szCs w:val="24"/>
        </w:rPr>
        <w:lastRenderedPageBreak/>
        <w:t>Эволюция образа автора от сатирика к проповеднику и пророку. Своеобразие гоголевского реализма. Поэма «Мёртвые души» в русской критике.</w:t>
      </w:r>
    </w:p>
    <w:p w14:paraId="1D351F7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Русская литература XIX в. (вторая половина)</w:t>
      </w:r>
    </w:p>
    <w:p w14:paraId="1A05E13E"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14:paraId="6E9ED166" w14:textId="77777777" w:rsidR="002265E0" w:rsidRPr="00CA0A24" w:rsidRDefault="002265E0" w:rsidP="002265E0">
      <w:pPr>
        <w:pStyle w:val="7"/>
        <w:shd w:val="clear" w:color="auto" w:fill="auto"/>
        <w:tabs>
          <w:tab w:val="left" w:pos="812"/>
        </w:tabs>
        <w:spacing w:after="0" w:line="322" w:lineRule="exact"/>
        <w:ind w:left="20" w:right="40" w:firstLine="460"/>
        <w:jc w:val="both"/>
        <w:rPr>
          <w:sz w:val="24"/>
          <w:szCs w:val="24"/>
        </w:rPr>
      </w:pPr>
      <w:r w:rsidRPr="00CA0A24">
        <w:rPr>
          <w:sz w:val="24"/>
          <w:szCs w:val="24"/>
        </w:rPr>
        <w:t>А.</w:t>
      </w:r>
      <w:r w:rsidRPr="00CA0A24">
        <w:rPr>
          <w:sz w:val="24"/>
          <w:szCs w:val="24"/>
        </w:rPr>
        <w:tab/>
        <w:t>А. Фет.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14:paraId="5DD43A00"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14:paraId="31C20D42"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14:paraId="7C836F1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Стихотворение в прозе «Русский язык», «Два богача». Особенности идейно- эмоционального содержания стихотворений в прозе. Своеобразие ритма и языка. Авторская позиция и способы её выражения.</w:t>
      </w:r>
    </w:p>
    <w:p w14:paraId="5949EEE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14:paraId="045F895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14:paraId="602370AB" w14:textId="77777777" w:rsidR="002265E0" w:rsidRPr="00CA0A24" w:rsidRDefault="002265E0" w:rsidP="002265E0">
      <w:pPr>
        <w:pStyle w:val="7"/>
        <w:shd w:val="clear" w:color="auto" w:fill="auto"/>
        <w:tabs>
          <w:tab w:val="left" w:pos="817"/>
        </w:tabs>
        <w:spacing w:after="0" w:line="322" w:lineRule="exact"/>
        <w:ind w:left="20" w:right="20" w:firstLine="460"/>
        <w:jc w:val="both"/>
        <w:rPr>
          <w:sz w:val="24"/>
          <w:szCs w:val="24"/>
        </w:rPr>
      </w:pPr>
      <w:r w:rsidRPr="00CA0A24">
        <w:rPr>
          <w:sz w:val="24"/>
          <w:szCs w:val="24"/>
        </w:rPr>
        <w:t>А.</w:t>
      </w:r>
      <w:r w:rsidRPr="00CA0A24">
        <w:rPr>
          <w:sz w:val="24"/>
          <w:szCs w:val="24"/>
        </w:rPr>
        <w:tab/>
        <w:t>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14:paraId="4AA6293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Русская литература XX в. (первая половина)</w:t>
      </w:r>
    </w:p>
    <w:p w14:paraId="6387D55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14:paraId="6D0FFA1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14:paraId="18FB1B61" w14:textId="77777777" w:rsidR="002265E0" w:rsidRPr="00CA0A24" w:rsidRDefault="002265E0" w:rsidP="002265E0">
      <w:pPr>
        <w:pStyle w:val="7"/>
        <w:shd w:val="clear" w:color="auto" w:fill="auto"/>
        <w:tabs>
          <w:tab w:val="left" w:pos="817"/>
        </w:tabs>
        <w:spacing w:after="0" w:line="322" w:lineRule="exact"/>
        <w:ind w:left="20" w:right="20" w:firstLine="460"/>
        <w:jc w:val="both"/>
        <w:rPr>
          <w:sz w:val="24"/>
          <w:szCs w:val="24"/>
        </w:rPr>
      </w:pPr>
      <w:r w:rsidRPr="00CA0A24">
        <w:rPr>
          <w:sz w:val="24"/>
          <w:szCs w:val="24"/>
        </w:rPr>
        <w:t>А.</w:t>
      </w:r>
      <w:r w:rsidRPr="00CA0A24">
        <w:rPr>
          <w:sz w:val="24"/>
          <w:szCs w:val="24"/>
        </w:rPr>
        <w:tab/>
        <w:t>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14:paraId="745620F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 Горький. Рассказ «Челкаш». Образы Челкаша и Гаврилы. Широта ду</w:t>
      </w:r>
      <w:r w:rsidRPr="00CA0A24">
        <w:rPr>
          <w:rStyle w:val="11"/>
          <w:sz w:val="24"/>
          <w:szCs w:val="24"/>
        </w:rPr>
        <w:t>ши</w:t>
      </w:r>
      <w:r w:rsidRPr="00CA0A24">
        <w:rPr>
          <w:sz w:val="24"/>
          <w:szCs w:val="24"/>
        </w:rPr>
        <w:t>, стремление к воле. Символический образ моря. Сильный человек вне истории. Противостояние сильного характера обществу.</w:t>
      </w:r>
    </w:p>
    <w:p w14:paraId="273C986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14:paraId="5AB053A8" w14:textId="77777777" w:rsidR="002265E0" w:rsidRPr="00CA0A24" w:rsidRDefault="002265E0" w:rsidP="002265E0">
      <w:pPr>
        <w:pStyle w:val="7"/>
        <w:numPr>
          <w:ilvl w:val="0"/>
          <w:numId w:val="47"/>
        </w:numPr>
        <w:shd w:val="clear" w:color="auto" w:fill="auto"/>
        <w:tabs>
          <w:tab w:val="left" w:pos="817"/>
        </w:tabs>
        <w:spacing w:after="0" w:line="322" w:lineRule="exact"/>
        <w:ind w:left="20" w:right="20" w:firstLine="460"/>
        <w:jc w:val="both"/>
        <w:rPr>
          <w:sz w:val="24"/>
          <w:szCs w:val="24"/>
        </w:rPr>
      </w:pPr>
      <w:r w:rsidRPr="00CA0A24">
        <w:rPr>
          <w:sz w:val="24"/>
          <w:szCs w:val="24"/>
        </w:rPr>
        <w:t xml:space="preserve">А. Блок. Стихотворения «Девушка пела в церковном хоре», «Родина». Лирический герой </w:t>
      </w:r>
      <w:r w:rsidRPr="00CA0A24">
        <w:rPr>
          <w:sz w:val="24"/>
          <w:szCs w:val="24"/>
        </w:rPr>
        <w:lastRenderedPageBreak/>
        <w:t>в поэзии Блока. Символика и реалистические детали в стихотворениях. Образ Родины. Музыкальность лирики Блока.</w:t>
      </w:r>
    </w:p>
    <w:p w14:paraId="39862781" w14:textId="77777777" w:rsidR="002265E0" w:rsidRPr="00CA0A24" w:rsidRDefault="002265E0" w:rsidP="002265E0">
      <w:pPr>
        <w:pStyle w:val="7"/>
        <w:numPr>
          <w:ilvl w:val="0"/>
          <w:numId w:val="47"/>
        </w:numPr>
        <w:shd w:val="clear" w:color="auto" w:fill="auto"/>
        <w:tabs>
          <w:tab w:val="left" w:pos="807"/>
        </w:tabs>
        <w:spacing w:after="0" w:line="322" w:lineRule="exact"/>
        <w:ind w:left="20" w:right="20" w:firstLine="460"/>
        <w:jc w:val="both"/>
        <w:rPr>
          <w:sz w:val="24"/>
          <w:szCs w:val="24"/>
        </w:rPr>
      </w:pPr>
      <w:r w:rsidRPr="00CA0A24">
        <w:rPr>
          <w:sz w:val="24"/>
          <w:szCs w:val="24"/>
        </w:rPr>
        <w:t>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14:paraId="6AA640AD" w14:textId="77777777" w:rsidR="002265E0" w:rsidRPr="00CA0A24" w:rsidRDefault="002265E0" w:rsidP="002265E0">
      <w:pPr>
        <w:pStyle w:val="7"/>
        <w:numPr>
          <w:ilvl w:val="0"/>
          <w:numId w:val="47"/>
        </w:numPr>
        <w:shd w:val="clear" w:color="auto" w:fill="auto"/>
        <w:tabs>
          <w:tab w:val="left" w:pos="812"/>
        </w:tabs>
        <w:spacing w:after="0" w:line="322" w:lineRule="exact"/>
        <w:ind w:left="20" w:right="20" w:firstLine="460"/>
        <w:jc w:val="both"/>
        <w:rPr>
          <w:sz w:val="24"/>
          <w:szCs w:val="24"/>
        </w:rPr>
      </w:pPr>
      <w:r w:rsidRPr="00CA0A24">
        <w:rPr>
          <w:sz w:val="24"/>
          <w:szCs w:val="24"/>
        </w:rPr>
        <w:t>А. Есенин. Стихотворения «Гой ты, Русь, моя родная.», «Нивы сжаты, ро</w:t>
      </w:r>
      <w:r w:rsidRPr="00CA0A24">
        <w:rPr>
          <w:rStyle w:val="11"/>
          <w:sz w:val="24"/>
          <w:szCs w:val="24"/>
        </w:rPr>
        <w:t>щи</w:t>
      </w:r>
      <w:r w:rsidRPr="00CA0A24">
        <w:rPr>
          <w:sz w:val="24"/>
          <w:szCs w:val="24"/>
        </w:rPr>
        <w:t xml:space="preserve">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14:paraId="070C0B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14:paraId="7418B7B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14:paraId="734CF86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14:paraId="6AE1F98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14:paraId="7A2FA5B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Русская литература XX в. (вторая половина)</w:t>
      </w:r>
    </w:p>
    <w:p w14:paraId="10F50AF7" w14:textId="77777777" w:rsidR="002265E0" w:rsidRPr="00CA0A24" w:rsidRDefault="002265E0" w:rsidP="002265E0">
      <w:pPr>
        <w:pStyle w:val="7"/>
        <w:numPr>
          <w:ilvl w:val="0"/>
          <w:numId w:val="48"/>
        </w:numPr>
        <w:shd w:val="clear" w:color="auto" w:fill="auto"/>
        <w:tabs>
          <w:tab w:val="left" w:pos="826"/>
        </w:tabs>
        <w:spacing w:after="0" w:line="322" w:lineRule="exact"/>
        <w:ind w:left="20" w:right="20" w:firstLine="460"/>
        <w:jc w:val="both"/>
        <w:rPr>
          <w:sz w:val="24"/>
          <w:szCs w:val="24"/>
        </w:rPr>
      </w:pPr>
      <w:r w:rsidRPr="00CA0A24">
        <w:rPr>
          <w:sz w:val="24"/>
          <w:szCs w:val="24"/>
        </w:rPr>
        <w:t>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14:paraId="23B2631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14:paraId="0D9086D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14:paraId="7C92520D" w14:textId="77777777" w:rsidR="002265E0" w:rsidRPr="00CA0A24" w:rsidRDefault="002265E0" w:rsidP="002265E0">
      <w:pPr>
        <w:pStyle w:val="7"/>
        <w:numPr>
          <w:ilvl w:val="0"/>
          <w:numId w:val="48"/>
        </w:numPr>
        <w:shd w:val="clear" w:color="auto" w:fill="auto"/>
        <w:tabs>
          <w:tab w:val="left" w:pos="802"/>
        </w:tabs>
        <w:spacing w:after="0" w:line="322" w:lineRule="exact"/>
        <w:ind w:left="20" w:right="20" w:firstLine="460"/>
        <w:jc w:val="both"/>
        <w:rPr>
          <w:sz w:val="24"/>
          <w:szCs w:val="24"/>
        </w:rPr>
      </w:pPr>
      <w:r w:rsidRPr="00CA0A24">
        <w:rPr>
          <w:sz w:val="24"/>
          <w:szCs w:val="24"/>
        </w:rPr>
        <w:t>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14:paraId="1462BC67" w14:textId="77777777" w:rsidR="002265E0" w:rsidRPr="00CA0A24" w:rsidRDefault="002265E0" w:rsidP="002265E0">
      <w:pPr>
        <w:pStyle w:val="7"/>
        <w:shd w:val="clear" w:color="auto" w:fill="auto"/>
        <w:tabs>
          <w:tab w:val="left" w:pos="802"/>
        </w:tabs>
        <w:spacing w:after="0" w:line="322" w:lineRule="exact"/>
        <w:ind w:left="20" w:right="20" w:firstLine="460"/>
        <w:jc w:val="both"/>
        <w:rPr>
          <w:sz w:val="24"/>
          <w:szCs w:val="24"/>
        </w:rPr>
      </w:pPr>
      <w:r w:rsidRPr="00CA0A24">
        <w:rPr>
          <w:sz w:val="24"/>
          <w:szCs w:val="24"/>
        </w:rPr>
        <w:t>В.</w:t>
      </w:r>
      <w:r w:rsidRPr="00CA0A24">
        <w:rPr>
          <w:sz w:val="24"/>
          <w:szCs w:val="24"/>
        </w:rPr>
        <w:tab/>
        <w:t>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14:paraId="2AE282AD" w14:textId="77777777" w:rsidR="002265E0" w:rsidRPr="00CA0A24" w:rsidRDefault="002265E0" w:rsidP="002265E0">
      <w:pPr>
        <w:pStyle w:val="7"/>
        <w:shd w:val="clear" w:color="auto" w:fill="auto"/>
        <w:tabs>
          <w:tab w:val="left" w:pos="812"/>
        </w:tabs>
        <w:spacing w:after="0" w:line="322" w:lineRule="exact"/>
        <w:ind w:left="20" w:right="20" w:firstLine="460"/>
        <w:jc w:val="both"/>
        <w:rPr>
          <w:sz w:val="24"/>
          <w:szCs w:val="24"/>
        </w:rPr>
      </w:pPr>
      <w:r w:rsidRPr="00CA0A24">
        <w:rPr>
          <w:sz w:val="24"/>
          <w:szCs w:val="24"/>
        </w:rPr>
        <w:t>В.</w:t>
      </w:r>
      <w:r w:rsidRPr="00CA0A24">
        <w:rPr>
          <w:sz w:val="24"/>
          <w:szCs w:val="24"/>
        </w:rPr>
        <w:tab/>
        <w:t xml:space="preserve">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w:t>
      </w:r>
      <w:r w:rsidRPr="00CA0A24">
        <w:rPr>
          <w:sz w:val="24"/>
          <w:szCs w:val="24"/>
        </w:rPr>
        <w:lastRenderedPageBreak/>
        <w:t>природы.</w:t>
      </w:r>
    </w:p>
    <w:p w14:paraId="4EBBF6B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14:paraId="1BF4E2D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Литература народов России</w:t>
      </w:r>
    </w:p>
    <w:p w14:paraId="1CAE039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14:paraId="5ACD141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14:paraId="0887CA5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14:paraId="5C69156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14:paraId="466644E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Зарубежная литература</w:t>
      </w:r>
    </w:p>
    <w:p w14:paraId="5C6DB51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Гомер. Поэма «Одиссея» (фрагмент «Одиссей у Циклопа»). Мифологическая основа античной литературы. Приключения</w:t>
      </w:r>
    </w:p>
    <w:p w14:paraId="77C84FF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14:paraId="5AB1EF6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Данте Алигьери. Поэма «Божественная комедия» (фрагменты). Данте и его время. Дантовская модель мироздания. Трёхчастная композ</w:t>
      </w:r>
      <w:r w:rsidRPr="00EB28C7">
        <w:rPr>
          <w:rStyle w:val="11"/>
          <w:sz w:val="24"/>
          <w:szCs w:val="24"/>
          <w:u w:val="none"/>
        </w:rPr>
        <w:t>ици</w:t>
      </w:r>
      <w:r w:rsidRPr="00CA0A24">
        <w:rPr>
          <w:sz w:val="24"/>
          <w:szCs w:val="24"/>
        </w:rPr>
        <w:t>я поэмы. Тема поиска истины и идеала. Образ поэта. Изображение пороков человечества в первой части поэмы. Смысл названия.</w:t>
      </w:r>
    </w:p>
    <w:p w14:paraId="7739654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w:t>
      </w:r>
      <w:r w:rsidRPr="00EB28C7">
        <w:rPr>
          <w:rStyle w:val="11"/>
          <w:sz w:val="24"/>
          <w:szCs w:val="24"/>
          <w:u w:val="none"/>
        </w:rPr>
        <w:t>ши</w:t>
      </w:r>
      <w:r w:rsidRPr="00CA0A24">
        <w:rPr>
          <w:sz w:val="24"/>
          <w:szCs w:val="24"/>
        </w:rPr>
        <w:t xml:space="preserve"> и суетности времени. Гамлет как «вечный» образ. Тема жизни как театра.</w:t>
      </w:r>
    </w:p>
    <w:p w14:paraId="6FEF5D7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Сонет № 130 «Её глаза на звезды не похожи». Любовь и творчество как основные темы сонетов. Образ возлюбленной в сонетах Шекспира.</w:t>
      </w:r>
    </w:p>
    <w:p w14:paraId="4CE15DB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14:paraId="7CD449C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14:paraId="7720635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14:paraId="3090C69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Ж. Б. Мольер. Комедия «Мещанин во дворянстве» (сцены). Проблематика комедии. </w:t>
      </w:r>
      <w:r w:rsidRPr="00CA0A24">
        <w:rPr>
          <w:sz w:val="24"/>
          <w:szCs w:val="24"/>
        </w:rPr>
        <w:lastRenderedPageBreak/>
        <w:t>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14:paraId="3D208187"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14:paraId="2315E1A0"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14:paraId="197D78D7"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14:paraId="7D918F0B" w14:textId="77777777" w:rsidR="002265E0" w:rsidRPr="00CA0A24" w:rsidRDefault="002265E0" w:rsidP="002265E0">
      <w:pPr>
        <w:pStyle w:val="7"/>
        <w:shd w:val="clear" w:color="auto" w:fill="auto"/>
        <w:spacing w:after="0" w:line="322" w:lineRule="exact"/>
        <w:ind w:left="20" w:firstLine="440"/>
        <w:jc w:val="both"/>
        <w:rPr>
          <w:sz w:val="24"/>
          <w:szCs w:val="24"/>
        </w:rPr>
      </w:pPr>
      <w:r w:rsidRPr="00CA0A24">
        <w:rPr>
          <w:sz w:val="24"/>
          <w:szCs w:val="24"/>
        </w:rPr>
        <w:t>Обзор</w:t>
      </w:r>
    </w:p>
    <w:p w14:paraId="54298903"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Героический эпос.</w:t>
      </w:r>
      <w:r w:rsidRPr="00CA0A24">
        <w:rPr>
          <w:sz w:val="24"/>
          <w:szCs w:val="24"/>
        </w:rP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14:paraId="587A2735"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Литературная сказка.</w:t>
      </w:r>
      <w:r w:rsidRPr="00CA0A24">
        <w:rPr>
          <w:sz w:val="24"/>
          <w:szCs w:val="24"/>
        </w:rP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14:paraId="613F0467"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Жанр басни.</w:t>
      </w:r>
      <w:r w:rsidRPr="00CA0A24">
        <w:rPr>
          <w:sz w:val="24"/>
          <w:szCs w:val="24"/>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14:paraId="4998CFB0"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Жанр баллады.</w:t>
      </w:r>
      <w:r w:rsidRPr="00CA0A24">
        <w:rPr>
          <w:sz w:val="24"/>
          <w:szCs w:val="24"/>
        </w:rP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14:paraId="06647ED7"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Жанр новеллы.</w:t>
      </w:r>
      <w:r w:rsidRPr="00CA0A24">
        <w:rPr>
          <w:sz w:val="24"/>
          <w:szCs w:val="24"/>
        </w:rPr>
        <w:t xml:space="preserve"> П. Мериме. Новелла «Видение Карла XI». Э. А. По. Новелла «Низвержение в Мальстрём».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14:paraId="5862A0CC"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sz w:val="24"/>
          <w:szCs w:val="24"/>
        </w:rPr>
        <w:t>Жанр рассказа.</w:t>
      </w:r>
      <w:r w:rsidRPr="00CA0A24">
        <w:rPr>
          <w:sz w:val="24"/>
          <w:szCs w:val="24"/>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w:t>
      </w:r>
      <w:r w:rsidR="00054F01">
        <w:rPr>
          <w:sz w:val="24"/>
          <w:szCs w:val="24"/>
        </w:rPr>
        <w:t>-</w:t>
      </w:r>
      <w:r w:rsidRPr="00CA0A24">
        <w:rPr>
          <w:sz w:val="24"/>
          <w:szCs w:val="24"/>
        </w:rPr>
        <w:softHyphen/>
        <w:t>фантастический, детективный.</w:t>
      </w:r>
    </w:p>
    <w:p w14:paraId="5ABF8FC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Сказовое повествование.</w:t>
      </w:r>
      <w:r w:rsidRPr="00CA0A24">
        <w:rPr>
          <w:sz w:val="24"/>
          <w:szCs w:val="24"/>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14:paraId="01FB545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lastRenderedPageBreak/>
        <w:t>Тема детства в русской и зарубежной литературе.</w:t>
      </w:r>
      <w:r w:rsidRPr="00CA0A24">
        <w:rPr>
          <w:sz w:val="24"/>
          <w:szCs w:val="24"/>
        </w:rP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14:paraId="21DFEE1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Русские и зарубежные писатели о животных.</w:t>
      </w:r>
      <w:r w:rsidRPr="00CA0A24">
        <w:rPr>
          <w:sz w:val="24"/>
          <w:szCs w:val="24"/>
        </w:rPr>
        <w:t xml:space="preserve"> 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14:paraId="26BDC9B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Тема природы в русской поэзии.</w:t>
      </w:r>
      <w:r w:rsidRPr="00CA0A24">
        <w:rPr>
          <w:sz w:val="24"/>
          <w:szCs w:val="24"/>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14:paraId="59EF53E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Тема родины в русской поэзии.</w:t>
      </w:r>
      <w:r w:rsidRPr="00CA0A24">
        <w:rPr>
          <w:sz w:val="24"/>
          <w:szCs w:val="24"/>
        </w:rP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14:paraId="4D72C57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Военная тема в русской литературе.</w:t>
      </w:r>
      <w:r w:rsidRPr="00CA0A24">
        <w:rPr>
          <w:sz w:val="24"/>
          <w:szCs w:val="24"/>
        </w:rPr>
        <w:t xml:space="preserve"> В. П. Катаев. Повесть «Сын полка» (фрагменты). </w:t>
      </w:r>
      <w:r w:rsidRPr="00CA0A24">
        <w:rPr>
          <w:sz w:val="24"/>
          <w:szCs w:val="24"/>
          <w:lang w:val="en-US"/>
        </w:rPr>
        <w:t>A</w:t>
      </w:r>
      <w:r w:rsidRPr="00CA0A24">
        <w:rPr>
          <w:sz w:val="24"/>
          <w:szCs w:val="24"/>
        </w:rPr>
        <w:t xml:space="preserve">. Т. Твардовский. Стихотворение «Рассказ танкиста». Д. С. Самойлов. Стихотворение «Сороковые». </w:t>
      </w:r>
      <w:r w:rsidRPr="00CA0A24">
        <w:rPr>
          <w:sz w:val="24"/>
          <w:szCs w:val="24"/>
          <w:lang w:val="en-US"/>
        </w:rPr>
        <w:t>B</w:t>
      </w:r>
      <w:r w:rsidRPr="00CA0A24">
        <w:rPr>
          <w:sz w:val="24"/>
          <w:szCs w:val="24"/>
        </w:rPr>
        <w:t>.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14:paraId="470F674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pt"/>
          <w:sz w:val="24"/>
          <w:szCs w:val="24"/>
        </w:rPr>
        <w:t>Автобиографические произведения русских писателей.</w:t>
      </w:r>
      <w:r w:rsidRPr="00CA0A24">
        <w:rPr>
          <w:sz w:val="24"/>
          <w:szCs w:val="24"/>
        </w:rP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14:paraId="34FA46A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Сведения по теории и истории литературы</w:t>
      </w:r>
    </w:p>
    <w:p w14:paraId="0075DE3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Литература как искусство словесного образа. Литература и мифология. Литература и фольклор.</w:t>
      </w:r>
    </w:p>
    <w:p w14:paraId="44DAEAD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14:paraId="1D70853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Художественный вымысел. Правдоподобие и фантастика.</w:t>
      </w:r>
    </w:p>
    <w:p w14:paraId="00B44483"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14:paraId="1EB516C8"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Авторская поз</w:t>
      </w:r>
      <w:r w:rsidRPr="008A6651">
        <w:rPr>
          <w:rStyle w:val="11"/>
          <w:sz w:val="24"/>
          <w:szCs w:val="24"/>
          <w:u w:val="none"/>
        </w:rPr>
        <w:t>ици</w:t>
      </w:r>
      <w:r w:rsidRPr="00CA0A24">
        <w:rPr>
          <w:sz w:val="24"/>
          <w:szCs w:val="24"/>
        </w:rPr>
        <w:t>я. Заглавие произведения. Эпиграф. «Говорящие» фамилии. Финал произведения.</w:t>
      </w:r>
    </w:p>
    <w:p w14:paraId="2437AB2F"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14:paraId="06AEF5B8"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14:paraId="01154231"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lastRenderedPageBreak/>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14:paraId="2798FF52"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14:paraId="3387C0C0"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14:paraId="79FA45CF"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 xml:space="preserve">Русская литература </w:t>
      </w:r>
      <w:r w:rsidRPr="00CA0A24">
        <w:rPr>
          <w:sz w:val="24"/>
          <w:szCs w:val="24"/>
          <w:lang w:val="en-US"/>
        </w:rPr>
        <w:t>XVIII</w:t>
      </w:r>
      <w:r w:rsidRPr="00CA0A24">
        <w:rPr>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14:paraId="11552205"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 xml:space="preserve">Русская литература </w:t>
      </w:r>
      <w:r w:rsidRPr="00CA0A24">
        <w:rPr>
          <w:sz w:val="24"/>
          <w:szCs w:val="24"/>
          <w:lang w:val="en-US"/>
        </w:rPr>
        <w:t>XIX</w:t>
      </w:r>
      <w:r w:rsidRPr="00CA0A24">
        <w:rPr>
          <w:sz w:val="24"/>
          <w:szCs w:val="24"/>
        </w:rPr>
        <w:t xml:space="preserve">в. Романтизм в русской литературе. Романтический герой. Становление реализма в русской литературе </w:t>
      </w:r>
      <w:r w:rsidRPr="00CA0A24">
        <w:rPr>
          <w:sz w:val="24"/>
          <w:szCs w:val="24"/>
          <w:lang w:val="en-US"/>
        </w:rPr>
        <w:t>XIX</w:t>
      </w:r>
      <w:r w:rsidRPr="00CA0A24">
        <w:rPr>
          <w:sz w:val="24"/>
          <w:szCs w:val="2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CA0A24">
        <w:rPr>
          <w:sz w:val="24"/>
          <w:szCs w:val="24"/>
          <w:lang w:val="en-US"/>
        </w:rPr>
        <w:t>XIX</w:t>
      </w:r>
      <w:r w:rsidRPr="00CA0A24">
        <w:rPr>
          <w:sz w:val="24"/>
          <w:szCs w:val="24"/>
        </w:rPr>
        <w:t xml:space="preserve">в. (человек и природа, родина, любовь, назначение поэзии). Социальная и нравственная проблематика русской драматургии </w:t>
      </w:r>
      <w:r w:rsidRPr="00CA0A24">
        <w:rPr>
          <w:sz w:val="24"/>
          <w:szCs w:val="24"/>
          <w:lang w:val="en-US"/>
        </w:rPr>
        <w:t>XIX</w:t>
      </w:r>
      <w:r w:rsidRPr="00CA0A24">
        <w:rPr>
          <w:sz w:val="24"/>
          <w:szCs w:val="24"/>
        </w:rPr>
        <w:t>в.</w:t>
      </w:r>
    </w:p>
    <w:p w14:paraId="0A06CB33" w14:textId="77777777" w:rsidR="002265E0" w:rsidRDefault="002265E0" w:rsidP="002265E0">
      <w:pPr>
        <w:pStyle w:val="7"/>
        <w:shd w:val="clear" w:color="auto" w:fill="auto"/>
        <w:spacing w:after="0" w:line="322" w:lineRule="exact"/>
        <w:ind w:left="20" w:right="40" w:firstLine="460"/>
        <w:jc w:val="both"/>
        <w:rPr>
          <w:sz w:val="24"/>
          <w:szCs w:val="24"/>
        </w:rPr>
      </w:pPr>
      <w:r w:rsidRPr="00CA0A24">
        <w:rPr>
          <w:sz w:val="24"/>
          <w:szCs w:val="24"/>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CA0A24">
        <w:rPr>
          <w:sz w:val="24"/>
          <w:szCs w:val="24"/>
          <w:lang w:val="en-US"/>
        </w:rPr>
        <w:t>XX</w:t>
      </w:r>
      <w:r w:rsidRPr="00CA0A24">
        <w:rPr>
          <w:sz w:val="24"/>
          <w:szCs w:val="2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CA0A24">
        <w:rPr>
          <w:sz w:val="24"/>
          <w:szCs w:val="24"/>
          <w:lang w:val="en-US"/>
        </w:rPr>
        <w:t>XX</w:t>
      </w:r>
      <w:r w:rsidRPr="00CA0A24">
        <w:rPr>
          <w:sz w:val="24"/>
          <w:szCs w:val="24"/>
        </w:rPr>
        <w:t>в. (человек и природа, родина, любовь, война, назначение поэзии).</w:t>
      </w:r>
    </w:p>
    <w:p w14:paraId="41AE0B8A" w14:textId="77777777" w:rsidR="007E2973" w:rsidRDefault="007E2973" w:rsidP="002265E0">
      <w:pPr>
        <w:pStyle w:val="7"/>
        <w:shd w:val="clear" w:color="auto" w:fill="auto"/>
        <w:spacing w:after="0" w:line="322" w:lineRule="exact"/>
        <w:ind w:left="20" w:right="40" w:firstLine="460"/>
        <w:jc w:val="both"/>
        <w:rPr>
          <w:sz w:val="24"/>
          <w:szCs w:val="24"/>
        </w:rPr>
      </w:pPr>
    </w:p>
    <w:p w14:paraId="4CFD86D2" w14:textId="77777777" w:rsidR="007E2973" w:rsidRPr="00CA0A24" w:rsidRDefault="007E2973" w:rsidP="00E1672A">
      <w:pPr>
        <w:pStyle w:val="7"/>
        <w:shd w:val="clear" w:color="auto" w:fill="auto"/>
        <w:spacing w:after="0" w:line="322" w:lineRule="exact"/>
        <w:ind w:right="40"/>
        <w:jc w:val="both"/>
        <w:rPr>
          <w:sz w:val="24"/>
          <w:szCs w:val="24"/>
        </w:rPr>
      </w:pPr>
    </w:p>
    <w:p w14:paraId="352A1063" w14:textId="77777777" w:rsidR="002265E0" w:rsidRPr="00CA0A24" w:rsidRDefault="002265E0" w:rsidP="002265E0">
      <w:pPr>
        <w:pStyle w:val="7"/>
        <w:numPr>
          <w:ilvl w:val="0"/>
          <w:numId w:val="49"/>
        </w:numPr>
        <w:shd w:val="clear" w:color="auto" w:fill="auto"/>
        <w:tabs>
          <w:tab w:val="left" w:pos="907"/>
        </w:tabs>
        <w:spacing w:after="0" w:line="322" w:lineRule="exact"/>
        <w:ind w:right="20"/>
        <w:rPr>
          <w:b/>
          <w:sz w:val="24"/>
          <w:szCs w:val="24"/>
        </w:rPr>
      </w:pPr>
      <w:r w:rsidRPr="00CA0A24">
        <w:rPr>
          <w:b/>
          <w:sz w:val="24"/>
          <w:szCs w:val="24"/>
        </w:rPr>
        <w:t>ИНОСТРАННЫЙ ЯЗЫК.</w:t>
      </w:r>
    </w:p>
    <w:p w14:paraId="29C3879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Предметное содержание речи</w:t>
      </w:r>
    </w:p>
    <w:p w14:paraId="4D35C60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Межличностные взаимоотношения в семье, со сверстниками; решение конфликтных ситуаций. Внешность и черты характера человека.</w:t>
      </w:r>
    </w:p>
    <w:p w14:paraId="22FC003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Досуг и увлечения (чтение, кино, театр, музей, музыка). Виды отдыха, путешествия. Молодёжная мода. Покупки.</w:t>
      </w:r>
    </w:p>
    <w:p w14:paraId="38A23FB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Здоровый образ жизни: режим труда и отдыха, спорт, сбалансированное питание, отказ от вредных привычек.</w:t>
      </w:r>
    </w:p>
    <w:p w14:paraId="43730641" w14:textId="77777777" w:rsidR="00E1672A" w:rsidRDefault="002265E0" w:rsidP="002265E0">
      <w:pPr>
        <w:pStyle w:val="7"/>
        <w:shd w:val="clear" w:color="auto" w:fill="auto"/>
        <w:spacing w:after="0" w:line="322" w:lineRule="exact"/>
        <w:ind w:right="20"/>
        <w:rPr>
          <w:sz w:val="24"/>
          <w:szCs w:val="24"/>
        </w:rPr>
      </w:pPr>
      <w:r w:rsidRPr="00CA0A24">
        <w:rPr>
          <w:sz w:val="24"/>
          <w:szCs w:val="24"/>
        </w:rPr>
        <w:t xml:space="preserve">Школьное образование, школьная жизнь, изучаемые предметы и отношение к ним. </w:t>
      </w:r>
    </w:p>
    <w:p w14:paraId="2EC3BCFD" w14:textId="77777777" w:rsidR="002265E0" w:rsidRPr="00CA0A24" w:rsidRDefault="002265E0" w:rsidP="002265E0">
      <w:pPr>
        <w:pStyle w:val="7"/>
        <w:shd w:val="clear" w:color="auto" w:fill="auto"/>
        <w:spacing w:after="0" w:line="322" w:lineRule="exact"/>
        <w:ind w:right="20"/>
        <w:rPr>
          <w:sz w:val="24"/>
          <w:szCs w:val="24"/>
        </w:rPr>
      </w:pPr>
      <w:r w:rsidRPr="00CA0A24">
        <w:rPr>
          <w:sz w:val="24"/>
          <w:szCs w:val="24"/>
        </w:rPr>
        <w:t>Переписка с зарубежными сверстниками. Каникулы в различное время года.</w:t>
      </w:r>
    </w:p>
    <w:p w14:paraId="2635F36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Мир профессий. Проблемы выбора профессии. Роль иностранного языка в планах на будущее.</w:t>
      </w:r>
    </w:p>
    <w:p w14:paraId="7EC87B4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14:paraId="6C2F4FF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Средства массовой информации и коммуникации (пресса, телевидение, радио, Интернет).</w:t>
      </w:r>
    </w:p>
    <w:p w14:paraId="6E1B1DC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Страна/страны изучаемого языка и родная страна, их географическое положение, столицы и </w:t>
      </w:r>
      <w:r w:rsidRPr="00CA0A24">
        <w:rPr>
          <w:sz w:val="24"/>
          <w:szCs w:val="24"/>
        </w:rPr>
        <w:lastRenderedPageBreak/>
        <w:t>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14:paraId="215248E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Виды речевой деятельности/Коммуникативные умения</w:t>
      </w:r>
    </w:p>
    <w:p w14:paraId="6CC408F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Говорение</w:t>
      </w:r>
    </w:p>
    <w:p w14:paraId="3798719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Диалогическая речь</w:t>
      </w:r>
    </w:p>
    <w:p w14:paraId="6E49F4D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14:paraId="264286D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Монологическая речь</w:t>
      </w:r>
    </w:p>
    <w:p w14:paraId="613AC81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w:t>
      </w:r>
    </w:p>
    <w:p w14:paraId="271AA466" w14:textId="77777777" w:rsidR="002265E0" w:rsidRPr="00CA0A24" w:rsidRDefault="002265E0" w:rsidP="002265E0">
      <w:pPr>
        <w:pStyle w:val="7"/>
        <w:numPr>
          <w:ilvl w:val="0"/>
          <w:numId w:val="50"/>
        </w:numPr>
        <w:shd w:val="clear" w:color="auto" w:fill="auto"/>
        <w:tabs>
          <w:tab w:val="left" w:pos="404"/>
        </w:tabs>
        <w:spacing w:after="0" w:line="322" w:lineRule="exact"/>
        <w:ind w:left="20"/>
        <w:jc w:val="left"/>
        <w:rPr>
          <w:sz w:val="24"/>
          <w:szCs w:val="24"/>
        </w:rPr>
      </w:pPr>
      <w:r w:rsidRPr="00CA0A24">
        <w:rPr>
          <w:sz w:val="24"/>
          <w:szCs w:val="24"/>
        </w:rPr>
        <w:t>1,5—2 мин (9 класс).</w:t>
      </w:r>
    </w:p>
    <w:p w14:paraId="44219D9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Аудирование</w:t>
      </w:r>
    </w:p>
    <w:p w14:paraId="58A6AC9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14:paraId="0D3768A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Жанры текстов: прагматические, публицистические.</w:t>
      </w:r>
    </w:p>
    <w:p w14:paraId="21B5D18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Типы текстов: объявление, реклама, сообщение, рассказ, диалог-интервью, стихотворение и др.</w:t>
      </w:r>
    </w:p>
    <w:p w14:paraId="573467E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14:paraId="10841CA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14:paraId="374B406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14:paraId="5CF2892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14:paraId="5F859AC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Чтение</w:t>
      </w:r>
    </w:p>
    <w:p w14:paraId="238FA1C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14:paraId="583F29A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lastRenderedPageBreak/>
        <w:t>Жанры текстов: научно-популярные, публицистические, художественные, прагматические.</w:t>
      </w:r>
    </w:p>
    <w:p w14:paraId="0A2F143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Типы текстов: статья, интервью, рассказ, объявление, рецепт, меню, проспект, реклама, стихотворение и др.</w:t>
      </w:r>
    </w:p>
    <w:p w14:paraId="4B273C3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14:paraId="3B3D4F8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Независимо от вида чтения возможно использование двуязычного словаря.</w:t>
      </w:r>
    </w:p>
    <w:p w14:paraId="3A2120E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14:paraId="23F7E12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14:paraId="7784BD6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14:paraId="3A63E3E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Письменная речь</w:t>
      </w:r>
    </w:p>
    <w:p w14:paraId="252ADE9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Дальнейшее развитие и совершенствование письменной речи, а именно умений:</w:t>
      </w:r>
    </w:p>
    <w:p w14:paraId="78A97614" w14:textId="77777777" w:rsidR="002265E0" w:rsidRPr="00CA0A24" w:rsidRDefault="002265E0" w:rsidP="002265E0">
      <w:pPr>
        <w:pStyle w:val="7"/>
        <w:numPr>
          <w:ilvl w:val="0"/>
          <w:numId w:val="50"/>
        </w:numPr>
        <w:shd w:val="clear" w:color="auto" w:fill="auto"/>
        <w:tabs>
          <w:tab w:val="left" w:pos="826"/>
        </w:tabs>
        <w:spacing w:after="0" w:line="322" w:lineRule="exact"/>
        <w:ind w:left="20" w:right="20" w:firstLine="460"/>
        <w:jc w:val="both"/>
        <w:rPr>
          <w:sz w:val="24"/>
          <w:szCs w:val="24"/>
        </w:rPr>
      </w:pPr>
      <w:r w:rsidRPr="00CA0A24">
        <w:rPr>
          <w:sz w:val="24"/>
          <w:szCs w:val="24"/>
        </w:rPr>
        <w:t>писать короткие поздравления с днем рождения и другими праздниками, выражать пожелания (объёмом 30—40 слов, включая адрес);</w:t>
      </w:r>
    </w:p>
    <w:p w14:paraId="1823E4D0" w14:textId="77777777" w:rsidR="002265E0" w:rsidRPr="00CA0A24" w:rsidRDefault="002265E0" w:rsidP="002265E0">
      <w:pPr>
        <w:pStyle w:val="7"/>
        <w:numPr>
          <w:ilvl w:val="0"/>
          <w:numId w:val="50"/>
        </w:numPr>
        <w:shd w:val="clear" w:color="auto" w:fill="auto"/>
        <w:tabs>
          <w:tab w:val="left" w:pos="817"/>
        </w:tabs>
        <w:spacing w:after="0" w:line="322" w:lineRule="exact"/>
        <w:ind w:left="20" w:right="20" w:firstLine="460"/>
        <w:jc w:val="both"/>
        <w:rPr>
          <w:sz w:val="24"/>
          <w:szCs w:val="24"/>
        </w:rPr>
      </w:pPr>
      <w:r w:rsidRPr="00CA0A24">
        <w:rPr>
          <w:sz w:val="24"/>
          <w:szCs w:val="24"/>
        </w:rPr>
        <w:t>заполнять формуляры, бланки (указывать имя, фамилию, пол, гражданство, адрес);</w:t>
      </w:r>
    </w:p>
    <w:p w14:paraId="340DC9AB" w14:textId="77777777" w:rsidR="002265E0" w:rsidRPr="00CA0A24" w:rsidRDefault="002265E0" w:rsidP="002265E0">
      <w:pPr>
        <w:pStyle w:val="7"/>
        <w:numPr>
          <w:ilvl w:val="0"/>
          <w:numId w:val="50"/>
        </w:numPr>
        <w:shd w:val="clear" w:color="auto" w:fill="auto"/>
        <w:tabs>
          <w:tab w:val="left" w:pos="831"/>
        </w:tabs>
        <w:spacing w:after="0" w:line="322" w:lineRule="exact"/>
        <w:ind w:left="20" w:right="20" w:firstLine="460"/>
        <w:jc w:val="both"/>
        <w:rPr>
          <w:sz w:val="24"/>
          <w:szCs w:val="24"/>
        </w:rPr>
      </w:pPr>
      <w:r w:rsidRPr="00CA0A24">
        <w:rPr>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14:paraId="0FFE7140" w14:textId="77777777" w:rsidR="002265E0" w:rsidRPr="00CA0A24" w:rsidRDefault="002265E0" w:rsidP="002265E0">
      <w:pPr>
        <w:pStyle w:val="7"/>
        <w:numPr>
          <w:ilvl w:val="0"/>
          <w:numId w:val="50"/>
        </w:numPr>
        <w:shd w:val="clear" w:color="auto" w:fill="auto"/>
        <w:tabs>
          <w:tab w:val="left" w:pos="831"/>
        </w:tabs>
        <w:spacing w:after="0" w:line="322" w:lineRule="exact"/>
        <w:ind w:left="20" w:right="20" w:firstLine="460"/>
        <w:jc w:val="both"/>
        <w:rPr>
          <w:sz w:val="24"/>
          <w:szCs w:val="24"/>
        </w:rPr>
      </w:pPr>
      <w:r w:rsidRPr="00CA0A24">
        <w:rPr>
          <w:sz w:val="24"/>
          <w:szCs w:val="24"/>
        </w:rPr>
        <w:t>составлять план, тезисы устного или письменного сообщения, кратко излагать результаты проектной деятельности.</w:t>
      </w:r>
    </w:p>
    <w:p w14:paraId="2F4B6CB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Языковые знания и навыки</w:t>
      </w:r>
    </w:p>
    <w:p w14:paraId="7B96280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Орфография</w:t>
      </w:r>
    </w:p>
    <w:p w14:paraId="4A8A914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Знание правил чтения и орфографии и навыки их применения на основе изучаемого лексико-грамматического материала.</w:t>
      </w:r>
    </w:p>
    <w:p w14:paraId="40F4FB1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Фонетическая сторона речи</w:t>
      </w:r>
    </w:p>
    <w:p w14:paraId="115132B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14:paraId="73145BE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Лексическая сторона речи</w:t>
      </w:r>
    </w:p>
    <w:p w14:paraId="6F1634D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14:paraId="41F6BFA7" w14:textId="77777777" w:rsidR="002265E0" w:rsidRPr="00CA0A24" w:rsidRDefault="00054F01" w:rsidP="002265E0">
      <w:pPr>
        <w:pStyle w:val="7"/>
        <w:shd w:val="clear" w:color="auto" w:fill="auto"/>
        <w:spacing w:after="0" w:line="322" w:lineRule="exact"/>
        <w:ind w:left="20" w:firstLine="460"/>
        <w:jc w:val="both"/>
        <w:rPr>
          <w:sz w:val="24"/>
          <w:szCs w:val="24"/>
        </w:rPr>
      </w:pPr>
      <w:r>
        <w:rPr>
          <w:sz w:val="24"/>
          <w:szCs w:val="24"/>
        </w:rPr>
        <w:t>Г</w:t>
      </w:r>
      <w:r w:rsidR="002265E0" w:rsidRPr="00CA0A24">
        <w:rPr>
          <w:sz w:val="24"/>
          <w:szCs w:val="24"/>
        </w:rPr>
        <w:t>рамматическая сторона речи</w:t>
      </w:r>
    </w:p>
    <w:p w14:paraId="32233A8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w:t>
      </w:r>
      <w:r w:rsidRPr="00CA0A24">
        <w:rPr>
          <w:sz w:val="24"/>
          <w:szCs w:val="24"/>
        </w:rPr>
        <w:lastRenderedPageBreak/>
        <w:t>использования прямого и обратного порядка слов. Навыки распознавания и употребления в речи перечисленных грамматических явлений.</w:t>
      </w:r>
    </w:p>
    <w:p w14:paraId="0C88B36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14:paraId="7357E51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Социокультурные знания и умения</w:t>
      </w:r>
    </w:p>
    <w:p w14:paraId="0DFB84D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14:paraId="0522C58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Это предполагает овладение:</w:t>
      </w:r>
    </w:p>
    <w:p w14:paraId="22018F96" w14:textId="77777777" w:rsidR="002265E0" w:rsidRPr="00CA0A24" w:rsidRDefault="002265E0" w:rsidP="002265E0">
      <w:pPr>
        <w:pStyle w:val="7"/>
        <w:numPr>
          <w:ilvl w:val="0"/>
          <w:numId w:val="50"/>
        </w:numPr>
        <w:shd w:val="clear" w:color="auto" w:fill="auto"/>
        <w:tabs>
          <w:tab w:val="left" w:pos="830"/>
        </w:tabs>
        <w:spacing w:after="0" w:line="322" w:lineRule="exact"/>
        <w:ind w:left="20" w:firstLine="460"/>
        <w:jc w:val="both"/>
        <w:rPr>
          <w:sz w:val="24"/>
          <w:szCs w:val="24"/>
        </w:rPr>
      </w:pPr>
      <w:r w:rsidRPr="00CA0A24">
        <w:rPr>
          <w:sz w:val="24"/>
          <w:szCs w:val="24"/>
        </w:rPr>
        <w:t>знаниями о значении родного и иностранного языков в современном мире;</w:t>
      </w:r>
    </w:p>
    <w:p w14:paraId="30EE2D68" w14:textId="77777777" w:rsidR="002265E0" w:rsidRPr="00CA0A24" w:rsidRDefault="002265E0" w:rsidP="002265E0">
      <w:pPr>
        <w:pStyle w:val="7"/>
        <w:numPr>
          <w:ilvl w:val="0"/>
          <w:numId w:val="50"/>
        </w:numPr>
        <w:shd w:val="clear" w:color="auto" w:fill="auto"/>
        <w:tabs>
          <w:tab w:val="left" w:pos="836"/>
        </w:tabs>
        <w:spacing w:after="0" w:line="322" w:lineRule="exact"/>
        <w:ind w:left="20" w:right="20" w:firstLine="460"/>
        <w:jc w:val="both"/>
        <w:rPr>
          <w:sz w:val="24"/>
          <w:szCs w:val="24"/>
        </w:rPr>
      </w:pPr>
      <w:r w:rsidRPr="00CA0A24">
        <w:rPr>
          <w:sz w:val="24"/>
          <w:szCs w:val="24"/>
        </w:rPr>
        <w:t>сведениями о социокультурном портрете стран, говорящих на иностранном языке, их символике и культурном наследии;</w:t>
      </w:r>
    </w:p>
    <w:p w14:paraId="3C50C64C"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14:paraId="01D43172"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14:paraId="4479A21A"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14:paraId="094CA86D" w14:textId="77777777" w:rsidR="002265E0" w:rsidRPr="00CA0A24" w:rsidRDefault="002265E0" w:rsidP="002265E0">
      <w:pPr>
        <w:pStyle w:val="7"/>
        <w:numPr>
          <w:ilvl w:val="0"/>
          <w:numId w:val="50"/>
        </w:numPr>
        <w:shd w:val="clear" w:color="auto" w:fill="auto"/>
        <w:tabs>
          <w:tab w:val="left" w:pos="797"/>
        </w:tabs>
        <w:spacing w:after="0" w:line="322" w:lineRule="exact"/>
        <w:ind w:right="20" w:firstLine="460"/>
        <w:jc w:val="both"/>
        <w:rPr>
          <w:sz w:val="24"/>
          <w:szCs w:val="24"/>
        </w:rPr>
      </w:pPr>
      <w:r w:rsidRPr="00CA0A24">
        <w:rPr>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14:paraId="5CE6141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Компенсаторные умения</w:t>
      </w:r>
    </w:p>
    <w:p w14:paraId="019CD26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Совершенствуются умения:</w:t>
      </w:r>
    </w:p>
    <w:p w14:paraId="7840876A" w14:textId="77777777" w:rsidR="002265E0" w:rsidRPr="00CA0A24" w:rsidRDefault="002265E0" w:rsidP="002265E0">
      <w:pPr>
        <w:pStyle w:val="7"/>
        <w:numPr>
          <w:ilvl w:val="0"/>
          <w:numId w:val="50"/>
        </w:numPr>
        <w:shd w:val="clear" w:color="auto" w:fill="auto"/>
        <w:tabs>
          <w:tab w:val="left" w:pos="815"/>
        </w:tabs>
        <w:spacing w:after="0" w:line="322" w:lineRule="exact"/>
        <w:ind w:firstLine="460"/>
        <w:jc w:val="both"/>
        <w:rPr>
          <w:sz w:val="24"/>
          <w:szCs w:val="24"/>
        </w:rPr>
      </w:pPr>
      <w:r w:rsidRPr="00CA0A24">
        <w:rPr>
          <w:sz w:val="24"/>
          <w:szCs w:val="24"/>
        </w:rPr>
        <w:t>переспрашивать, просить повторить, уточняя значение незнакомых слов;</w:t>
      </w:r>
    </w:p>
    <w:p w14:paraId="5E97F115"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использовать в качестве опоры при порождении собственных высказываний ключевые слова, план к тексту, тематический словарь и т. д.;</w:t>
      </w:r>
    </w:p>
    <w:p w14:paraId="06089683"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прогнозировать содержание текста на основе заголовка, предварительно поставленных вопросов;</w:t>
      </w:r>
    </w:p>
    <w:p w14:paraId="1282D7F0" w14:textId="77777777" w:rsidR="002265E0" w:rsidRPr="00CA0A24" w:rsidRDefault="002265E0" w:rsidP="002265E0">
      <w:pPr>
        <w:pStyle w:val="7"/>
        <w:numPr>
          <w:ilvl w:val="0"/>
          <w:numId w:val="50"/>
        </w:numPr>
        <w:shd w:val="clear" w:color="auto" w:fill="auto"/>
        <w:tabs>
          <w:tab w:val="left" w:pos="802"/>
        </w:tabs>
        <w:spacing w:after="0" w:line="322" w:lineRule="exact"/>
        <w:ind w:right="20" w:firstLine="460"/>
        <w:jc w:val="both"/>
        <w:rPr>
          <w:sz w:val="24"/>
          <w:szCs w:val="24"/>
        </w:rPr>
      </w:pPr>
      <w:r w:rsidRPr="00CA0A24">
        <w:rPr>
          <w:sz w:val="24"/>
          <w:szCs w:val="24"/>
        </w:rPr>
        <w:t>догадываться о значении незнакомых слов по контексту, по используемым собеседником жестам и мимике;</w:t>
      </w:r>
    </w:p>
    <w:p w14:paraId="40A2DC71" w14:textId="77777777" w:rsidR="002265E0" w:rsidRPr="00CA0A24" w:rsidRDefault="002265E0" w:rsidP="002265E0">
      <w:pPr>
        <w:pStyle w:val="7"/>
        <w:numPr>
          <w:ilvl w:val="0"/>
          <w:numId w:val="50"/>
        </w:numPr>
        <w:shd w:val="clear" w:color="auto" w:fill="auto"/>
        <w:tabs>
          <w:tab w:val="left" w:pos="811"/>
        </w:tabs>
        <w:spacing w:after="0" w:line="322" w:lineRule="exact"/>
        <w:ind w:right="20" w:firstLine="460"/>
        <w:jc w:val="both"/>
        <w:rPr>
          <w:sz w:val="24"/>
          <w:szCs w:val="24"/>
        </w:rPr>
      </w:pPr>
      <w:r w:rsidRPr="00CA0A24">
        <w:rPr>
          <w:sz w:val="24"/>
          <w:szCs w:val="24"/>
        </w:rPr>
        <w:t>использовать синонимы, антонимы, описания понятия при дефиците языковых средств.</w:t>
      </w:r>
    </w:p>
    <w:p w14:paraId="42EFB51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Общеучебные умения и универсальные способы деятельности</w:t>
      </w:r>
    </w:p>
    <w:p w14:paraId="0104001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Формируются и совершенствуются умения:</w:t>
      </w:r>
    </w:p>
    <w:p w14:paraId="11852591"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14:paraId="3BFED4AA" w14:textId="77777777" w:rsidR="002265E0" w:rsidRPr="00CA0A24" w:rsidRDefault="002265E0" w:rsidP="002265E0">
      <w:pPr>
        <w:pStyle w:val="7"/>
        <w:numPr>
          <w:ilvl w:val="0"/>
          <w:numId w:val="50"/>
        </w:numPr>
        <w:shd w:val="clear" w:color="auto" w:fill="auto"/>
        <w:tabs>
          <w:tab w:val="left" w:pos="811"/>
        </w:tabs>
        <w:spacing w:after="0" w:line="322" w:lineRule="exact"/>
        <w:ind w:right="20" w:firstLine="460"/>
        <w:jc w:val="both"/>
        <w:rPr>
          <w:sz w:val="24"/>
          <w:szCs w:val="24"/>
        </w:rPr>
      </w:pPr>
      <w:r w:rsidRPr="00CA0A24">
        <w:rPr>
          <w:sz w:val="24"/>
          <w:szCs w:val="24"/>
        </w:rPr>
        <w:t>работать с прослушанным/прочитанным текстом: извлечение основной, запрашиваемой или нужной информации, извлечение полной и точной информации;</w:t>
      </w:r>
    </w:p>
    <w:p w14:paraId="3A314A73"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 xml:space="preserve">работать с разными источниками на иностранном языке: справочными материалами, </w:t>
      </w:r>
      <w:r w:rsidRPr="00CA0A24">
        <w:rPr>
          <w:sz w:val="24"/>
          <w:szCs w:val="24"/>
        </w:rPr>
        <w:lastRenderedPageBreak/>
        <w:t>словарями, интернет</w:t>
      </w:r>
      <w:r w:rsidR="007F37E3">
        <w:rPr>
          <w:sz w:val="24"/>
          <w:szCs w:val="24"/>
        </w:rPr>
        <w:t>-</w:t>
      </w:r>
      <w:r w:rsidRPr="00CA0A24">
        <w:rPr>
          <w:sz w:val="24"/>
          <w:szCs w:val="24"/>
        </w:rPr>
        <w:t>ресурсами, литературой;</w:t>
      </w:r>
    </w:p>
    <w:p w14:paraId="1001E0EB" w14:textId="77777777" w:rsidR="002265E0" w:rsidRPr="00CA0A24" w:rsidRDefault="002265E0" w:rsidP="002265E0">
      <w:pPr>
        <w:pStyle w:val="7"/>
        <w:numPr>
          <w:ilvl w:val="0"/>
          <w:numId w:val="50"/>
        </w:numPr>
        <w:shd w:val="clear" w:color="auto" w:fill="auto"/>
        <w:tabs>
          <w:tab w:val="left" w:pos="806"/>
        </w:tabs>
        <w:spacing w:after="0" w:line="322" w:lineRule="exact"/>
        <w:ind w:right="20" w:firstLine="460"/>
        <w:jc w:val="both"/>
        <w:rPr>
          <w:sz w:val="24"/>
          <w:szCs w:val="24"/>
        </w:rPr>
      </w:pPr>
      <w:r w:rsidRPr="00CA0A24">
        <w:rPr>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14:paraId="331E4142" w14:textId="77777777" w:rsidR="002265E0" w:rsidRPr="00CA0A24" w:rsidRDefault="002265E0" w:rsidP="002265E0">
      <w:pPr>
        <w:pStyle w:val="7"/>
        <w:numPr>
          <w:ilvl w:val="0"/>
          <w:numId w:val="50"/>
        </w:numPr>
        <w:shd w:val="clear" w:color="auto" w:fill="auto"/>
        <w:tabs>
          <w:tab w:val="left" w:pos="811"/>
        </w:tabs>
        <w:spacing w:after="0" w:line="322" w:lineRule="exact"/>
        <w:ind w:right="20" w:firstLine="460"/>
        <w:jc w:val="both"/>
        <w:rPr>
          <w:sz w:val="24"/>
          <w:szCs w:val="24"/>
        </w:rPr>
      </w:pPr>
      <w:r w:rsidRPr="00CA0A24">
        <w:rPr>
          <w:sz w:val="24"/>
          <w:szCs w:val="24"/>
        </w:rPr>
        <w:t>самостоятельно работать, рационально организовывая свой труд в классе и дома.</w:t>
      </w:r>
    </w:p>
    <w:p w14:paraId="2ABA490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Специальные учебные умения</w:t>
      </w:r>
    </w:p>
    <w:p w14:paraId="4791943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Формируются и совершенствуются умения:</w:t>
      </w:r>
    </w:p>
    <w:p w14:paraId="36F11FE3" w14:textId="77777777" w:rsidR="002265E0" w:rsidRPr="00CA0A24" w:rsidRDefault="002265E0" w:rsidP="002265E0">
      <w:pPr>
        <w:pStyle w:val="7"/>
        <w:numPr>
          <w:ilvl w:val="0"/>
          <w:numId w:val="50"/>
        </w:numPr>
        <w:shd w:val="clear" w:color="auto" w:fill="auto"/>
        <w:tabs>
          <w:tab w:val="left" w:pos="835"/>
        </w:tabs>
        <w:spacing w:after="0" w:line="322" w:lineRule="exact"/>
        <w:ind w:left="20" w:firstLine="460"/>
        <w:jc w:val="both"/>
        <w:rPr>
          <w:sz w:val="24"/>
          <w:szCs w:val="24"/>
        </w:rPr>
      </w:pPr>
      <w:r w:rsidRPr="00CA0A24">
        <w:rPr>
          <w:sz w:val="24"/>
          <w:szCs w:val="24"/>
        </w:rPr>
        <w:t>находить ключевые слова и социокультурные реалии при работе с текстом;</w:t>
      </w:r>
    </w:p>
    <w:p w14:paraId="5B6109A0" w14:textId="77777777" w:rsidR="002265E0" w:rsidRPr="00CA0A24" w:rsidRDefault="002265E0" w:rsidP="002265E0">
      <w:pPr>
        <w:pStyle w:val="7"/>
        <w:numPr>
          <w:ilvl w:val="0"/>
          <w:numId w:val="50"/>
        </w:numPr>
        <w:shd w:val="clear" w:color="auto" w:fill="auto"/>
        <w:tabs>
          <w:tab w:val="left" w:pos="840"/>
        </w:tabs>
        <w:spacing w:after="0" w:line="322" w:lineRule="exact"/>
        <w:ind w:left="20" w:firstLine="460"/>
        <w:jc w:val="both"/>
        <w:rPr>
          <w:sz w:val="24"/>
          <w:szCs w:val="24"/>
        </w:rPr>
      </w:pPr>
      <w:r w:rsidRPr="00CA0A24">
        <w:rPr>
          <w:sz w:val="24"/>
          <w:szCs w:val="24"/>
        </w:rPr>
        <w:t>семантизировать слова на основе языковой догадки;</w:t>
      </w:r>
    </w:p>
    <w:p w14:paraId="34BB27E0" w14:textId="77777777" w:rsidR="002265E0" w:rsidRPr="00CA0A24" w:rsidRDefault="002265E0" w:rsidP="002265E0">
      <w:pPr>
        <w:pStyle w:val="7"/>
        <w:numPr>
          <w:ilvl w:val="0"/>
          <w:numId w:val="50"/>
        </w:numPr>
        <w:shd w:val="clear" w:color="auto" w:fill="auto"/>
        <w:tabs>
          <w:tab w:val="left" w:pos="840"/>
        </w:tabs>
        <w:spacing w:after="0" w:line="322" w:lineRule="exact"/>
        <w:ind w:left="20" w:firstLine="460"/>
        <w:jc w:val="both"/>
        <w:rPr>
          <w:sz w:val="24"/>
          <w:szCs w:val="24"/>
        </w:rPr>
      </w:pPr>
      <w:r w:rsidRPr="00CA0A24">
        <w:rPr>
          <w:sz w:val="24"/>
          <w:szCs w:val="24"/>
        </w:rPr>
        <w:t>осуществлять словообразовательный анализ;</w:t>
      </w:r>
    </w:p>
    <w:p w14:paraId="0AF593AC" w14:textId="77777777" w:rsidR="002265E0" w:rsidRPr="00CA0A24" w:rsidRDefault="002265E0" w:rsidP="002265E0">
      <w:pPr>
        <w:pStyle w:val="7"/>
        <w:numPr>
          <w:ilvl w:val="0"/>
          <w:numId w:val="50"/>
        </w:numPr>
        <w:shd w:val="clear" w:color="auto" w:fill="auto"/>
        <w:tabs>
          <w:tab w:val="left" w:pos="835"/>
        </w:tabs>
        <w:spacing w:after="0" w:line="322" w:lineRule="exact"/>
        <w:ind w:left="20" w:firstLine="460"/>
        <w:jc w:val="both"/>
        <w:rPr>
          <w:sz w:val="24"/>
          <w:szCs w:val="24"/>
        </w:rPr>
      </w:pPr>
      <w:r w:rsidRPr="00CA0A24">
        <w:rPr>
          <w:sz w:val="24"/>
          <w:szCs w:val="24"/>
        </w:rPr>
        <w:t>выборочно использовать перевод;</w:t>
      </w:r>
    </w:p>
    <w:p w14:paraId="0A2ED20E" w14:textId="77777777" w:rsidR="002265E0" w:rsidRPr="00CA0A24" w:rsidRDefault="002265E0" w:rsidP="002265E0">
      <w:pPr>
        <w:pStyle w:val="7"/>
        <w:numPr>
          <w:ilvl w:val="0"/>
          <w:numId w:val="50"/>
        </w:numPr>
        <w:shd w:val="clear" w:color="auto" w:fill="auto"/>
        <w:tabs>
          <w:tab w:val="left" w:pos="835"/>
        </w:tabs>
        <w:spacing w:after="0" w:line="322" w:lineRule="exact"/>
        <w:ind w:left="20" w:firstLine="460"/>
        <w:jc w:val="both"/>
        <w:rPr>
          <w:sz w:val="24"/>
          <w:szCs w:val="24"/>
        </w:rPr>
      </w:pPr>
      <w:r w:rsidRPr="00CA0A24">
        <w:rPr>
          <w:sz w:val="24"/>
          <w:szCs w:val="24"/>
        </w:rPr>
        <w:t>пользоваться двуязычным и толковым словарями;</w:t>
      </w:r>
    </w:p>
    <w:p w14:paraId="413D08C6" w14:textId="77777777" w:rsidR="002265E0" w:rsidRPr="00CA0A24" w:rsidRDefault="002265E0" w:rsidP="002265E0">
      <w:pPr>
        <w:pStyle w:val="7"/>
        <w:numPr>
          <w:ilvl w:val="0"/>
          <w:numId w:val="50"/>
        </w:numPr>
        <w:shd w:val="clear" w:color="auto" w:fill="auto"/>
        <w:tabs>
          <w:tab w:val="left" w:pos="830"/>
        </w:tabs>
        <w:spacing w:after="0" w:line="322" w:lineRule="exact"/>
        <w:ind w:left="20" w:firstLine="460"/>
        <w:jc w:val="both"/>
        <w:rPr>
          <w:sz w:val="24"/>
          <w:szCs w:val="24"/>
        </w:rPr>
      </w:pPr>
      <w:r w:rsidRPr="00CA0A24">
        <w:rPr>
          <w:sz w:val="24"/>
          <w:szCs w:val="24"/>
        </w:rPr>
        <w:t>участвовать в проектной деятельности межпредметного характера.</w:t>
      </w:r>
    </w:p>
    <w:p w14:paraId="5D867BC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Содержание курса по конкретному иностранному языку даётся на примере</w:t>
      </w:r>
    </w:p>
    <w:p w14:paraId="0B47780F"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английского языка.</w:t>
      </w:r>
    </w:p>
    <w:p w14:paraId="4FD5871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Языковые средства</w:t>
      </w:r>
    </w:p>
    <w:p w14:paraId="4DACDE5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Лексическая сторона речи</w:t>
      </w:r>
    </w:p>
    <w:p w14:paraId="7BDB8187"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w:t>
      </w:r>
      <w:r w:rsidRPr="00606ED8">
        <w:rPr>
          <w:rStyle w:val="11"/>
          <w:sz w:val="24"/>
          <w:szCs w:val="24"/>
          <w:u w:val="none"/>
        </w:rPr>
        <w:t>ицы</w:t>
      </w:r>
      <w:r w:rsidRPr="00CA0A24">
        <w:rPr>
          <w:sz w:val="24"/>
          <w:szCs w:val="24"/>
        </w:rPr>
        <w:t xml:space="preserve"> включают устойчивые словосочетания, оценочную лексику, реплики-клише речевого этикета, отражающие культуру стран изучаемого языка.</w:t>
      </w:r>
    </w:p>
    <w:p w14:paraId="2F051FE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Основные способы словообразования:</w:t>
      </w:r>
    </w:p>
    <w:p w14:paraId="72A52D71" w14:textId="77777777" w:rsidR="002265E0" w:rsidRPr="00CA0A24" w:rsidRDefault="002265E0" w:rsidP="002265E0">
      <w:pPr>
        <w:pStyle w:val="7"/>
        <w:numPr>
          <w:ilvl w:val="0"/>
          <w:numId w:val="51"/>
        </w:numPr>
        <w:shd w:val="clear" w:color="auto" w:fill="auto"/>
        <w:tabs>
          <w:tab w:val="left" w:pos="758"/>
        </w:tabs>
        <w:spacing w:after="0" w:line="322" w:lineRule="exact"/>
        <w:ind w:left="20" w:firstLine="460"/>
        <w:jc w:val="both"/>
        <w:rPr>
          <w:sz w:val="24"/>
          <w:szCs w:val="24"/>
        </w:rPr>
      </w:pPr>
      <w:r w:rsidRPr="00CA0A24">
        <w:rPr>
          <w:sz w:val="24"/>
          <w:szCs w:val="24"/>
        </w:rPr>
        <w:t>аффиксация:</w:t>
      </w:r>
    </w:p>
    <w:p w14:paraId="45CD2A0F"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lang w:val="en-US"/>
        </w:rPr>
      </w:pPr>
      <w:r w:rsidRPr="00CA0A24">
        <w:rPr>
          <w:sz w:val="24"/>
          <w:szCs w:val="24"/>
        </w:rPr>
        <w:t>глаголов</w:t>
      </w:r>
      <w:r w:rsidRPr="00CA0A24">
        <w:rPr>
          <w:sz w:val="24"/>
          <w:szCs w:val="24"/>
          <w:lang w:val="en-US"/>
        </w:rPr>
        <w:t>: dis- (disagree), mis- (misunderstand), re- (rewrite); -ize/-ise (organize);</w:t>
      </w:r>
    </w:p>
    <w:p w14:paraId="6AD34B67" w14:textId="77777777" w:rsidR="002265E0" w:rsidRPr="00CA0A24" w:rsidRDefault="002265E0" w:rsidP="002265E0">
      <w:pPr>
        <w:pStyle w:val="7"/>
        <w:numPr>
          <w:ilvl w:val="0"/>
          <w:numId w:val="26"/>
        </w:numPr>
        <w:shd w:val="clear" w:color="auto" w:fill="auto"/>
        <w:tabs>
          <w:tab w:val="left" w:pos="644"/>
        </w:tabs>
        <w:spacing w:after="0" w:line="322" w:lineRule="exact"/>
        <w:ind w:left="20" w:right="40" w:firstLine="460"/>
        <w:jc w:val="both"/>
        <w:rPr>
          <w:sz w:val="24"/>
          <w:szCs w:val="24"/>
          <w:lang w:val="en-US"/>
        </w:rPr>
      </w:pPr>
      <w:r w:rsidRPr="00CA0A24">
        <w:rPr>
          <w:sz w:val="24"/>
          <w:szCs w:val="24"/>
        </w:rPr>
        <w:t>существительных</w:t>
      </w:r>
      <w:r w:rsidRPr="00CA0A24">
        <w:rPr>
          <w:sz w:val="24"/>
          <w:szCs w:val="24"/>
          <w:lang w:val="en-US"/>
        </w:rPr>
        <w:t>: -sion/-tion (conclusion/celebration), -ance/-ence (performance/influence), -ment (environment), -ity (possibility), -ness (kindness), -ship (friendship), -ist (optimist), -ing (meeting);</w:t>
      </w:r>
    </w:p>
    <w:p w14:paraId="470092F9" w14:textId="77777777" w:rsidR="002265E0" w:rsidRPr="00CA0A24" w:rsidRDefault="002265E0" w:rsidP="002265E0">
      <w:pPr>
        <w:pStyle w:val="7"/>
        <w:numPr>
          <w:ilvl w:val="0"/>
          <w:numId w:val="26"/>
        </w:numPr>
        <w:shd w:val="clear" w:color="auto" w:fill="auto"/>
        <w:tabs>
          <w:tab w:val="left" w:pos="639"/>
        </w:tabs>
        <w:spacing w:after="0" w:line="322" w:lineRule="exact"/>
        <w:ind w:left="20" w:right="40" w:firstLine="460"/>
        <w:jc w:val="both"/>
        <w:rPr>
          <w:sz w:val="24"/>
          <w:szCs w:val="24"/>
          <w:lang w:val="en-US"/>
        </w:rPr>
      </w:pPr>
      <w:r w:rsidRPr="00CA0A24">
        <w:rPr>
          <w:sz w:val="24"/>
          <w:szCs w:val="24"/>
        </w:rPr>
        <w:t>прилагательных</w:t>
      </w:r>
      <w:r w:rsidRPr="00CA0A24">
        <w:rPr>
          <w:sz w:val="24"/>
          <w:szCs w:val="24"/>
          <w:lang w:val="en-US"/>
        </w:rPr>
        <w:t>: un- (unpleasant), im-/in- (impolite / independent), inter- (international); -y (busy), -ly (lovely), -ful (careful), -al (historical), -ic (scientific), -ian/</w:t>
      </w:r>
      <w:r w:rsidRPr="00CA0A24">
        <w:rPr>
          <w:sz w:val="24"/>
          <w:szCs w:val="24"/>
          <w:lang w:val="en-US"/>
        </w:rPr>
        <w:softHyphen/>
        <w:t>an (Russian), -ing (loving); -ous (dangerous), -able/-ible (enjoyab-le/responsible), -less (harmless), -ive (native);</w:t>
      </w:r>
    </w:p>
    <w:p w14:paraId="7C132B4D"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rPr>
      </w:pPr>
      <w:r w:rsidRPr="00CA0A24">
        <w:rPr>
          <w:sz w:val="24"/>
          <w:szCs w:val="24"/>
        </w:rPr>
        <w:t xml:space="preserve">наречий: </w:t>
      </w:r>
      <w:r w:rsidRPr="00CA0A24">
        <w:rPr>
          <w:sz w:val="24"/>
          <w:szCs w:val="24"/>
          <w:lang w:val="en-US"/>
        </w:rPr>
        <w:t>-ly (usually);</w:t>
      </w:r>
    </w:p>
    <w:p w14:paraId="067128CE"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lang w:val="en-US"/>
        </w:rPr>
      </w:pPr>
      <w:r w:rsidRPr="00CA0A24">
        <w:rPr>
          <w:sz w:val="24"/>
          <w:szCs w:val="24"/>
        </w:rPr>
        <w:t>числительных</w:t>
      </w:r>
      <w:r w:rsidRPr="00CA0A24">
        <w:rPr>
          <w:sz w:val="24"/>
          <w:szCs w:val="24"/>
          <w:lang w:val="en-US"/>
        </w:rPr>
        <w:t>: -teen (fifteen), -ty (seventy), -th (sixth);</w:t>
      </w:r>
    </w:p>
    <w:p w14:paraId="3E3715D1" w14:textId="77777777" w:rsidR="002265E0" w:rsidRPr="00CA0A24" w:rsidRDefault="002265E0" w:rsidP="002265E0">
      <w:pPr>
        <w:pStyle w:val="7"/>
        <w:numPr>
          <w:ilvl w:val="0"/>
          <w:numId w:val="51"/>
        </w:numPr>
        <w:shd w:val="clear" w:color="auto" w:fill="auto"/>
        <w:tabs>
          <w:tab w:val="left" w:pos="787"/>
        </w:tabs>
        <w:spacing w:after="0" w:line="322" w:lineRule="exact"/>
        <w:ind w:left="20" w:firstLine="460"/>
        <w:jc w:val="both"/>
        <w:rPr>
          <w:sz w:val="24"/>
          <w:szCs w:val="24"/>
        </w:rPr>
      </w:pPr>
      <w:r w:rsidRPr="00CA0A24">
        <w:rPr>
          <w:sz w:val="24"/>
          <w:szCs w:val="24"/>
        </w:rPr>
        <w:t>словосложение:</w:t>
      </w:r>
    </w:p>
    <w:p w14:paraId="624CC87E" w14:textId="77777777" w:rsidR="002265E0" w:rsidRPr="00CA0A24" w:rsidRDefault="002265E0" w:rsidP="002265E0">
      <w:pPr>
        <w:pStyle w:val="7"/>
        <w:numPr>
          <w:ilvl w:val="0"/>
          <w:numId w:val="26"/>
        </w:numPr>
        <w:shd w:val="clear" w:color="auto" w:fill="auto"/>
        <w:tabs>
          <w:tab w:val="left" w:pos="643"/>
        </w:tabs>
        <w:spacing w:after="0" w:line="322" w:lineRule="exact"/>
        <w:ind w:left="20" w:firstLine="460"/>
        <w:jc w:val="both"/>
        <w:rPr>
          <w:sz w:val="24"/>
          <w:szCs w:val="24"/>
        </w:rPr>
      </w:pPr>
      <w:r w:rsidRPr="00CA0A24">
        <w:rPr>
          <w:sz w:val="24"/>
          <w:szCs w:val="24"/>
        </w:rPr>
        <w:t xml:space="preserve">существительное </w:t>
      </w:r>
      <w:r w:rsidRPr="00CA0A24">
        <w:rPr>
          <w:sz w:val="24"/>
          <w:szCs w:val="24"/>
          <w:lang w:val="en-US"/>
        </w:rPr>
        <w:t xml:space="preserve">+ </w:t>
      </w:r>
      <w:r w:rsidRPr="00CA0A24">
        <w:rPr>
          <w:sz w:val="24"/>
          <w:szCs w:val="24"/>
        </w:rPr>
        <w:t xml:space="preserve">существительное </w:t>
      </w:r>
      <w:r w:rsidRPr="00CA0A24">
        <w:rPr>
          <w:sz w:val="24"/>
          <w:szCs w:val="24"/>
          <w:lang w:val="en-US"/>
        </w:rPr>
        <w:t>(policeman);</w:t>
      </w:r>
    </w:p>
    <w:p w14:paraId="36B4743F"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rPr>
      </w:pPr>
      <w:r w:rsidRPr="00CA0A24">
        <w:rPr>
          <w:sz w:val="24"/>
          <w:szCs w:val="24"/>
        </w:rPr>
        <w:t xml:space="preserve">прилагательное </w:t>
      </w:r>
      <w:r w:rsidRPr="00CA0A24">
        <w:rPr>
          <w:sz w:val="24"/>
          <w:szCs w:val="24"/>
          <w:lang w:val="en-US"/>
        </w:rPr>
        <w:t xml:space="preserve">+ </w:t>
      </w:r>
      <w:r w:rsidRPr="00CA0A24">
        <w:rPr>
          <w:sz w:val="24"/>
          <w:szCs w:val="24"/>
        </w:rPr>
        <w:t xml:space="preserve">прилагательное </w:t>
      </w:r>
      <w:r w:rsidRPr="00CA0A24">
        <w:rPr>
          <w:sz w:val="24"/>
          <w:szCs w:val="24"/>
          <w:lang w:val="en-US"/>
        </w:rPr>
        <w:t>(well-known);</w:t>
      </w:r>
    </w:p>
    <w:p w14:paraId="43DC72FF" w14:textId="77777777" w:rsidR="002265E0" w:rsidRPr="00CA0A24" w:rsidRDefault="002265E0" w:rsidP="002265E0">
      <w:pPr>
        <w:pStyle w:val="7"/>
        <w:numPr>
          <w:ilvl w:val="0"/>
          <w:numId w:val="26"/>
        </w:numPr>
        <w:shd w:val="clear" w:color="auto" w:fill="auto"/>
        <w:tabs>
          <w:tab w:val="left" w:pos="638"/>
        </w:tabs>
        <w:spacing w:after="0" w:line="322" w:lineRule="exact"/>
        <w:ind w:left="20" w:firstLine="460"/>
        <w:jc w:val="both"/>
        <w:rPr>
          <w:sz w:val="24"/>
          <w:szCs w:val="24"/>
        </w:rPr>
      </w:pPr>
      <w:r w:rsidRPr="00CA0A24">
        <w:rPr>
          <w:sz w:val="24"/>
          <w:szCs w:val="24"/>
        </w:rPr>
        <w:t xml:space="preserve">прилагательное </w:t>
      </w:r>
      <w:r w:rsidRPr="00CA0A24">
        <w:rPr>
          <w:sz w:val="24"/>
          <w:szCs w:val="24"/>
          <w:lang w:val="en-US"/>
        </w:rPr>
        <w:t xml:space="preserve">+ </w:t>
      </w:r>
      <w:r w:rsidRPr="00CA0A24">
        <w:rPr>
          <w:sz w:val="24"/>
          <w:szCs w:val="24"/>
        </w:rPr>
        <w:t xml:space="preserve">существительное </w:t>
      </w:r>
      <w:r w:rsidRPr="00CA0A24">
        <w:rPr>
          <w:sz w:val="24"/>
          <w:szCs w:val="24"/>
          <w:lang w:val="en-US"/>
        </w:rPr>
        <w:t>(blackboard);</w:t>
      </w:r>
    </w:p>
    <w:p w14:paraId="7B347FDE" w14:textId="77777777" w:rsidR="002265E0" w:rsidRPr="00CA0A24" w:rsidRDefault="002265E0" w:rsidP="002265E0">
      <w:pPr>
        <w:pStyle w:val="7"/>
        <w:numPr>
          <w:ilvl w:val="0"/>
          <w:numId w:val="51"/>
        </w:numPr>
        <w:shd w:val="clear" w:color="auto" w:fill="auto"/>
        <w:tabs>
          <w:tab w:val="left" w:pos="778"/>
        </w:tabs>
        <w:spacing w:after="0" w:line="322" w:lineRule="exact"/>
        <w:ind w:left="20" w:firstLine="460"/>
        <w:jc w:val="both"/>
        <w:rPr>
          <w:sz w:val="24"/>
          <w:szCs w:val="24"/>
        </w:rPr>
      </w:pPr>
      <w:r w:rsidRPr="00CA0A24">
        <w:rPr>
          <w:sz w:val="24"/>
          <w:szCs w:val="24"/>
        </w:rPr>
        <w:t>конверсия:</w:t>
      </w:r>
    </w:p>
    <w:p w14:paraId="281A62AF" w14:textId="77777777" w:rsidR="002265E0" w:rsidRPr="00CA0A24" w:rsidRDefault="002265E0" w:rsidP="002265E0">
      <w:pPr>
        <w:pStyle w:val="7"/>
        <w:numPr>
          <w:ilvl w:val="0"/>
          <w:numId w:val="26"/>
        </w:numPr>
        <w:shd w:val="clear" w:color="auto" w:fill="auto"/>
        <w:tabs>
          <w:tab w:val="left" w:pos="649"/>
        </w:tabs>
        <w:spacing w:after="0" w:line="322" w:lineRule="exact"/>
        <w:ind w:left="20" w:right="40" w:firstLine="460"/>
        <w:jc w:val="both"/>
        <w:rPr>
          <w:sz w:val="24"/>
          <w:szCs w:val="24"/>
        </w:rPr>
      </w:pPr>
      <w:r w:rsidRPr="00CA0A24">
        <w:rPr>
          <w:sz w:val="24"/>
          <w:szCs w:val="24"/>
        </w:rPr>
        <w:t>образование существительных от неопределённой формы глагола (</w:t>
      </w:r>
      <w:r w:rsidRPr="00CA0A24">
        <w:rPr>
          <w:sz w:val="24"/>
          <w:szCs w:val="24"/>
          <w:lang w:val="en-US"/>
        </w:rPr>
        <w:t>to</w:t>
      </w:r>
      <w:r w:rsidR="00E1672A">
        <w:rPr>
          <w:sz w:val="24"/>
          <w:szCs w:val="24"/>
        </w:rPr>
        <w:t xml:space="preserve"> </w:t>
      </w:r>
      <w:r w:rsidRPr="00CA0A24">
        <w:rPr>
          <w:sz w:val="24"/>
          <w:szCs w:val="24"/>
          <w:lang w:val="en-US"/>
        </w:rPr>
        <w:t>play</w:t>
      </w:r>
      <w:r w:rsidRPr="00CA0A24">
        <w:rPr>
          <w:sz w:val="24"/>
          <w:szCs w:val="24"/>
        </w:rPr>
        <w:t xml:space="preserve">— </w:t>
      </w:r>
      <w:r w:rsidRPr="00CA0A24">
        <w:rPr>
          <w:sz w:val="24"/>
          <w:szCs w:val="24"/>
          <w:lang w:val="en-US"/>
        </w:rPr>
        <w:t>play</w:t>
      </w:r>
      <w:r w:rsidRPr="00CA0A24">
        <w:rPr>
          <w:sz w:val="24"/>
          <w:szCs w:val="24"/>
        </w:rPr>
        <w:t>);</w:t>
      </w:r>
    </w:p>
    <w:p w14:paraId="174890F1" w14:textId="77777777" w:rsidR="002265E0" w:rsidRPr="00CA0A24" w:rsidRDefault="002265E0" w:rsidP="002265E0">
      <w:pPr>
        <w:pStyle w:val="7"/>
        <w:numPr>
          <w:ilvl w:val="0"/>
          <w:numId w:val="26"/>
        </w:numPr>
        <w:shd w:val="clear" w:color="auto" w:fill="auto"/>
        <w:tabs>
          <w:tab w:val="left" w:pos="643"/>
        </w:tabs>
        <w:spacing w:after="0" w:line="322" w:lineRule="exact"/>
        <w:ind w:left="20" w:firstLine="460"/>
        <w:jc w:val="both"/>
        <w:rPr>
          <w:sz w:val="24"/>
          <w:szCs w:val="24"/>
        </w:rPr>
      </w:pPr>
      <w:r w:rsidRPr="00CA0A24">
        <w:rPr>
          <w:sz w:val="24"/>
          <w:szCs w:val="24"/>
        </w:rPr>
        <w:t>образование существительных от прилагательных (</w:t>
      </w:r>
      <w:r w:rsidRPr="00CA0A24">
        <w:rPr>
          <w:sz w:val="24"/>
          <w:szCs w:val="24"/>
          <w:lang w:val="en-US"/>
        </w:rPr>
        <w:t>rich</w:t>
      </w:r>
      <w:r w:rsidR="00E1672A">
        <w:rPr>
          <w:sz w:val="24"/>
          <w:szCs w:val="24"/>
        </w:rPr>
        <w:t xml:space="preserve"> </w:t>
      </w:r>
      <w:r w:rsidRPr="00CA0A24">
        <w:rPr>
          <w:sz w:val="24"/>
          <w:szCs w:val="24"/>
          <w:lang w:val="en-US"/>
        </w:rPr>
        <w:t>people</w:t>
      </w:r>
      <w:r w:rsidRPr="00CA0A24">
        <w:rPr>
          <w:sz w:val="24"/>
          <w:szCs w:val="24"/>
        </w:rPr>
        <w:t xml:space="preserve">— </w:t>
      </w:r>
      <w:r w:rsidRPr="00CA0A24">
        <w:rPr>
          <w:sz w:val="24"/>
          <w:szCs w:val="24"/>
          <w:lang w:val="en-US"/>
        </w:rPr>
        <w:t>the</w:t>
      </w:r>
      <w:r w:rsidR="00E1672A">
        <w:rPr>
          <w:sz w:val="24"/>
          <w:szCs w:val="24"/>
        </w:rPr>
        <w:t xml:space="preserve"> </w:t>
      </w:r>
      <w:r w:rsidRPr="00CA0A24">
        <w:rPr>
          <w:sz w:val="24"/>
          <w:szCs w:val="24"/>
          <w:lang w:val="en-US"/>
        </w:rPr>
        <w:t>rich</w:t>
      </w:r>
      <w:r w:rsidRPr="00CA0A24">
        <w:rPr>
          <w:sz w:val="24"/>
          <w:szCs w:val="24"/>
        </w:rPr>
        <w:t>).</w:t>
      </w:r>
    </w:p>
    <w:p w14:paraId="55ED3E5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Распознавание и использование интернациональных слов (</w:t>
      </w:r>
      <w:r w:rsidRPr="00CA0A24">
        <w:rPr>
          <w:sz w:val="24"/>
          <w:szCs w:val="24"/>
          <w:lang w:val="en-US"/>
        </w:rPr>
        <w:t>doctor</w:t>
      </w:r>
      <w:r w:rsidRPr="00CA0A24">
        <w:rPr>
          <w:sz w:val="24"/>
          <w:szCs w:val="24"/>
        </w:rPr>
        <w:t>).</w:t>
      </w:r>
    </w:p>
    <w:p w14:paraId="097CC8A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Представления о синонимии, антонимии, лексической сочетаемости,</w:t>
      </w:r>
    </w:p>
    <w:p w14:paraId="132A619F"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многозначности.</w:t>
      </w:r>
    </w:p>
    <w:p w14:paraId="5BEFD804" w14:textId="77777777" w:rsidR="002265E0" w:rsidRPr="00CA0A24" w:rsidRDefault="007F37E3" w:rsidP="002265E0">
      <w:pPr>
        <w:pStyle w:val="7"/>
        <w:shd w:val="clear" w:color="auto" w:fill="auto"/>
        <w:spacing w:after="0" w:line="322" w:lineRule="exact"/>
        <w:ind w:left="20" w:firstLine="460"/>
        <w:jc w:val="both"/>
        <w:rPr>
          <w:sz w:val="24"/>
          <w:szCs w:val="24"/>
        </w:rPr>
      </w:pPr>
      <w:r>
        <w:rPr>
          <w:sz w:val="24"/>
          <w:szCs w:val="24"/>
        </w:rPr>
        <w:lastRenderedPageBreak/>
        <w:t>Г</w:t>
      </w:r>
      <w:r w:rsidR="002265E0" w:rsidRPr="00CA0A24">
        <w:rPr>
          <w:sz w:val="24"/>
          <w:szCs w:val="24"/>
        </w:rPr>
        <w:t>рамматическая сторона речи</w:t>
      </w:r>
    </w:p>
    <w:p w14:paraId="1B3F07B1"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14:paraId="5C16DCE7" w14:textId="77777777" w:rsidR="002265E0" w:rsidRPr="00CA0A24" w:rsidRDefault="002265E0" w:rsidP="002265E0">
      <w:pPr>
        <w:pStyle w:val="7"/>
        <w:shd w:val="clear" w:color="auto" w:fill="auto"/>
        <w:spacing w:after="0" w:line="322" w:lineRule="exact"/>
        <w:ind w:left="20" w:right="40" w:firstLine="460"/>
        <w:jc w:val="both"/>
        <w:rPr>
          <w:sz w:val="24"/>
          <w:szCs w:val="24"/>
          <w:lang w:val="en-US"/>
        </w:rPr>
      </w:pPr>
      <w:r w:rsidRPr="00CA0A24">
        <w:rPr>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CA0A24">
        <w:rPr>
          <w:sz w:val="24"/>
          <w:szCs w:val="24"/>
          <w:lang w:val="en-US"/>
        </w:rPr>
        <w:t>We</w:t>
      </w:r>
      <w:r w:rsidR="00115989">
        <w:rPr>
          <w:sz w:val="24"/>
          <w:szCs w:val="24"/>
        </w:rPr>
        <w:t xml:space="preserve"> </w:t>
      </w:r>
      <w:r w:rsidRPr="00CA0A24">
        <w:rPr>
          <w:sz w:val="24"/>
          <w:szCs w:val="24"/>
          <w:lang w:val="en-US"/>
        </w:rPr>
        <w:t>moved</w:t>
      </w:r>
      <w:r w:rsidR="007F37E3">
        <w:rPr>
          <w:sz w:val="24"/>
          <w:szCs w:val="24"/>
        </w:rPr>
        <w:t xml:space="preserve"> </w:t>
      </w:r>
      <w:r w:rsidRPr="00CA0A24">
        <w:rPr>
          <w:sz w:val="24"/>
          <w:szCs w:val="24"/>
          <w:lang w:val="en-US"/>
        </w:rPr>
        <w:t>to</w:t>
      </w:r>
      <w:r w:rsidR="007F37E3">
        <w:rPr>
          <w:sz w:val="24"/>
          <w:szCs w:val="24"/>
        </w:rPr>
        <w:t xml:space="preserve"> </w:t>
      </w:r>
      <w:r w:rsidRPr="00CA0A24">
        <w:rPr>
          <w:sz w:val="24"/>
          <w:szCs w:val="24"/>
          <w:lang w:val="en-US"/>
        </w:rPr>
        <w:t>a</w:t>
      </w:r>
      <w:r w:rsidR="00115989">
        <w:rPr>
          <w:sz w:val="24"/>
          <w:szCs w:val="24"/>
        </w:rPr>
        <w:t xml:space="preserve"> </w:t>
      </w:r>
      <w:r w:rsidRPr="00CA0A24">
        <w:rPr>
          <w:sz w:val="24"/>
          <w:szCs w:val="24"/>
          <w:lang w:val="en-US"/>
        </w:rPr>
        <w:t>new</w:t>
      </w:r>
      <w:r w:rsidR="00115989">
        <w:rPr>
          <w:sz w:val="24"/>
          <w:szCs w:val="24"/>
        </w:rPr>
        <w:t xml:space="preserve"> </w:t>
      </w:r>
      <w:r w:rsidRPr="00CA0A24">
        <w:rPr>
          <w:sz w:val="24"/>
          <w:szCs w:val="24"/>
          <w:lang w:val="en-US"/>
        </w:rPr>
        <w:t>house</w:t>
      </w:r>
      <w:r w:rsidR="00115989">
        <w:rPr>
          <w:sz w:val="24"/>
          <w:szCs w:val="24"/>
        </w:rPr>
        <w:t xml:space="preserve"> </w:t>
      </w:r>
      <w:r w:rsidRPr="00CA0A24">
        <w:rPr>
          <w:sz w:val="24"/>
          <w:szCs w:val="24"/>
          <w:lang w:val="en-US"/>
        </w:rPr>
        <w:t>last</w:t>
      </w:r>
      <w:r w:rsidR="00115989">
        <w:rPr>
          <w:sz w:val="24"/>
          <w:szCs w:val="24"/>
        </w:rPr>
        <w:t xml:space="preserve"> </w:t>
      </w:r>
      <w:r w:rsidRPr="00CA0A24">
        <w:rPr>
          <w:sz w:val="24"/>
          <w:szCs w:val="24"/>
          <w:lang w:val="en-US"/>
        </w:rPr>
        <w:t>year</w:t>
      </w:r>
      <w:r w:rsidRPr="00CA0A24">
        <w:rPr>
          <w:sz w:val="24"/>
          <w:szCs w:val="24"/>
        </w:rPr>
        <w:t>); предложения с начальным ‘</w:t>
      </w:r>
      <w:r w:rsidRPr="00CA0A24">
        <w:rPr>
          <w:sz w:val="24"/>
          <w:szCs w:val="24"/>
          <w:lang w:val="en-US"/>
        </w:rPr>
        <w:t>It</w:t>
      </w:r>
      <w:r w:rsidRPr="00CA0A24">
        <w:rPr>
          <w:sz w:val="24"/>
          <w:szCs w:val="24"/>
        </w:rPr>
        <w:t>’ и с начальным ‘</w:t>
      </w:r>
      <w:r w:rsidRPr="00CA0A24">
        <w:rPr>
          <w:sz w:val="24"/>
          <w:szCs w:val="24"/>
          <w:lang w:val="en-US"/>
        </w:rPr>
        <w:t>There</w:t>
      </w:r>
      <w:r w:rsidRPr="00CA0A24">
        <w:rPr>
          <w:sz w:val="24"/>
          <w:szCs w:val="24"/>
        </w:rPr>
        <w:t xml:space="preserve">+ </w:t>
      </w:r>
      <w:r w:rsidRPr="00CA0A24">
        <w:rPr>
          <w:sz w:val="24"/>
          <w:szCs w:val="24"/>
          <w:lang w:val="en-US"/>
        </w:rPr>
        <w:t>to</w:t>
      </w:r>
      <w:r w:rsidR="00015B30">
        <w:rPr>
          <w:sz w:val="24"/>
          <w:szCs w:val="24"/>
        </w:rPr>
        <w:t xml:space="preserve"> </w:t>
      </w:r>
      <w:r w:rsidRPr="00CA0A24">
        <w:rPr>
          <w:sz w:val="24"/>
          <w:szCs w:val="24"/>
          <w:lang w:val="en-US"/>
        </w:rPr>
        <w:t>be</w:t>
      </w:r>
      <w:r w:rsidRPr="00CA0A24">
        <w:rPr>
          <w:sz w:val="24"/>
          <w:szCs w:val="24"/>
        </w:rPr>
        <w:t>’ (</w:t>
      </w:r>
      <w:r w:rsidRPr="00CA0A24">
        <w:rPr>
          <w:sz w:val="24"/>
          <w:szCs w:val="24"/>
          <w:lang w:val="en-US"/>
        </w:rPr>
        <w:t>It</w:t>
      </w:r>
      <w:r w:rsidRPr="00CA0A24">
        <w:rPr>
          <w:sz w:val="24"/>
          <w:szCs w:val="24"/>
        </w:rPr>
        <w:t>'</w:t>
      </w:r>
      <w:r w:rsidRPr="00CA0A24">
        <w:rPr>
          <w:sz w:val="24"/>
          <w:szCs w:val="24"/>
          <w:lang w:val="en-US"/>
        </w:rPr>
        <w:t>scold</w:t>
      </w:r>
      <w:r w:rsidRPr="00CA0A24">
        <w:rPr>
          <w:sz w:val="24"/>
          <w:szCs w:val="24"/>
        </w:rPr>
        <w:t xml:space="preserve">. </w:t>
      </w:r>
      <w:r w:rsidRPr="00CA0A24">
        <w:rPr>
          <w:sz w:val="24"/>
          <w:szCs w:val="24"/>
          <w:lang w:val="en-US"/>
        </w:rPr>
        <w:t>It's five o’clock. It’s interesting. It was winter. There are a lot of trees in the park).</w:t>
      </w:r>
    </w:p>
    <w:p w14:paraId="74256E5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Сложносочинённые предложения с сочинительными союзами </w:t>
      </w:r>
      <w:r w:rsidRPr="00CA0A24">
        <w:rPr>
          <w:sz w:val="24"/>
          <w:szCs w:val="24"/>
          <w:lang w:val="en-US"/>
        </w:rPr>
        <w:t>and</w:t>
      </w:r>
      <w:r w:rsidRPr="00CA0A24">
        <w:rPr>
          <w:sz w:val="24"/>
          <w:szCs w:val="24"/>
        </w:rPr>
        <w:t xml:space="preserve">, </w:t>
      </w:r>
      <w:r w:rsidRPr="00CA0A24">
        <w:rPr>
          <w:sz w:val="24"/>
          <w:szCs w:val="24"/>
          <w:lang w:val="en-US"/>
        </w:rPr>
        <w:t>but</w:t>
      </w:r>
      <w:r w:rsidRPr="00CA0A24">
        <w:rPr>
          <w:sz w:val="24"/>
          <w:szCs w:val="24"/>
        </w:rPr>
        <w:t xml:space="preserve">, </w:t>
      </w:r>
      <w:r w:rsidRPr="00CA0A24">
        <w:rPr>
          <w:sz w:val="24"/>
          <w:szCs w:val="24"/>
          <w:lang w:val="en-US"/>
        </w:rPr>
        <w:t>or</w:t>
      </w:r>
      <w:r w:rsidRPr="00CA0A24">
        <w:rPr>
          <w:sz w:val="24"/>
          <w:szCs w:val="24"/>
        </w:rPr>
        <w:t>.</w:t>
      </w:r>
    </w:p>
    <w:p w14:paraId="5B0628EA"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Сложноподчинённые</w:t>
      </w:r>
      <w:r w:rsidR="007F37E3" w:rsidRPr="007F37E3">
        <w:rPr>
          <w:sz w:val="24"/>
          <w:szCs w:val="24"/>
          <w:lang w:val="en-US"/>
        </w:rPr>
        <w:t xml:space="preserve"> </w:t>
      </w:r>
      <w:r w:rsidRPr="00CA0A24">
        <w:rPr>
          <w:sz w:val="24"/>
          <w:szCs w:val="24"/>
        </w:rPr>
        <w:t>предложения</w:t>
      </w:r>
      <w:r w:rsidR="007F37E3" w:rsidRPr="007F37E3">
        <w:rPr>
          <w:sz w:val="24"/>
          <w:szCs w:val="24"/>
          <w:lang w:val="en-US"/>
        </w:rPr>
        <w:t xml:space="preserve"> </w:t>
      </w:r>
      <w:r w:rsidRPr="00CA0A24">
        <w:rPr>
          <w:sz w:val="24"/>
          <w:szCs w:val="24"/>
        </w:rPr>
        <w:t>с</w:t>
      </w:r>
      <w:r w:rsidR="007F37E3" w:rsidRPr="007F37E3">
        <w:rPr>
          <w:sz w:val="24"/>
          <w:szCs w:val="24"/>
          <w:lang w:val="en-US"/>
        </w:rPr>
        <w:t xml:space="preserve"> </w:t>
      </w:r>
      <w:r w:rsidRPr="00CA0A24">
        <w:rPr>
          <w:sz w:val="24"/>
          <w:szCs w:val="24"/>
        </w:rPr>
        <w:t>союзами</w:t>
      </w:r>
      <w:r w:rsidR="007F37E3" w:rsidRPr="007F37E3">
        <w:rPr>
          <w:sz w:val="24"/>
          <w:szCs w:val="24"/>
          <w:lang w:val="en-US"/>
        </w:rPr>
        <w:t xml:space="preserve"> </w:t>
      </w:r>
      <w:r w:rsidRPr="00CA0A24">
        <w:rPr>
          <w:sz w:val="24"/>
          <w:szCs w:val="24"/>
        </w:rPr>
        <w:t>и</w:t>
      </w:r>
      <w:r w:rsidR="007F37E3" w:rsidRPr="007F37E3">
        <w:rPr>
          <w:sz w:val="24"/>
          <w:szCs w:val="24"/>
          <w:lang w:val="en-US"/>
        </w:rPr>
        <w:t xml:space="preserve"> </w:t>
      </w:r>
      <w:r w:rsidRPr="00CA0A24">
        <w:rPr>
          <w:sz w:val="24"/>
          <w:szCs w:val="24"/>
        </w:rPr>
        <w:t>союзными</w:t>
      </w:r>
      <w:r w:rsidR="007F37E3" w:rsidRPr="007F37E3">
        <w:rPr>
          <w:sz w:val="24"/>
          <w:szCs w:val="24"/>
          <w:lang w:val="en-US"/>
        </w:rPr>
        <w:t xml:space="preserve"> </w:t>
      </w:r>
      <w:r w:rsidRPr="00CA0A24">
        <w:rPr>
          <w:sz w:val="24"/>
          <w:szCs w:val="24"/>
        </w:rPr>
        <w:t>словами</w:t>
      </w:r>
      <w:r w:rsidRPr="00CA0A24">
        <w:rPr>
          <w:sz w:val="24"/>
          <w:szCs w:val="24"/>
          <w:lang w:val="en-US"/>
        </w:rPr>
        <w:t>what, when, why, which, that, who, if, because, that’s why, than, so.</w:t>
      </w:r>
    </w:p>
    <w:p w14:paraId="165C6CD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Сложноподчинённые предложения с придаточными: времени с союзами </w:t>
      </w:r>
      <w:r w:rsidRPr="00CA0A24">
        <w:rPr>
          <w:sz w:val="24"/>
          <w:szCs w:val="24"/>
          <w:lang w:val="en-US"/>
        </w:rPr>
        <w:t>for</w:t>
      </w:r>
      <w:r w:rsidRPr="00CA0A24">
        <w:rPr>
          <w:sz w:val="24"/>
          <w:szCs w:val="24"/>
        </w:rPr>
        <w:t xml:space="preserve">, </w:t>
      </w:r>
      <w:r w:rsidRPr="00CA0A24">
        <w:rPr>
          <w:sz w:val="24"/>
          <w:szCs w:val="24"/>
          <w:lang w:val="en-US"/>
        </w:rPr>
        <w:t>since</w:t>
      </w:r>
      <w:r w:rsidRPr="00CA0A24">
        <w:rPr>
          <w:sz w:val="24"/>
          <w:szCs w:val="24"/>
        </w:rPr>
        <w:t xml:space="preserve">, </w:t>
      </w:r>
      <w:r w:rsidRPr="00CA0A24">
        <w:rPr>
          <w:sz w:val="24"/>
          <w:szCs w:val="24"/>
          <w:lang w:val="en-US"/>
        </w:rPr>
        <w:t>during</w:t>
      </w:r>
      <w:r w:rsidRPr="00CA0A24">
        <w:rPr>
          <w:sz w:val="24"/>
          <w:szCs w:val="24"/>
        </w:rPr>
        <w:t xml:space="preserve">; цели с союзами </w:t>
      </w:r>
      <w:r w:rsidRPr="00CA0A24">
        <w:rPr>
          <w:sz w:val="24"/>
          <w:szCs w:val="24"/>
          <w:lang w:val="en-US"/>
        </w:rPr>
        <w:t>so</w:t>
      </w:r>
      <w:r w:rsidRPr="00CA0A24">
        <w:rPr>
          <w:sz w:val="24"/>
          <w:szCs w:val="24"/>
        </w:rPr>
        <w:t xml:space="preserve">, </w:t>
      </w:r>
      <w:r w:rsidRPr="00CA0A24">
        <w:rPr>
          <w:sz w:val="24"/>
          <w:szCs w:val="24"/>
          <w:lang w:val="en-US"/>
        </w:rPr>
        <w:t>that</w:t>
      </w:r>
      <w:r w:rsidRPr="00CA0A24">
        <w:rPr>
          <w:sz w:val="24"/>
          <w:szCs w:val="24"/>
        </w:rPr>
        <w:t xml:space="preserve">; условия с союзом </w:t>
      </w:r>
      <w:r w:rsidRPr="00CA0A24">
        <w:rPr>
          <w:sz w:val="24"/>
          <w:szCs w:val="24"/>
          <w:lang w:val="en-US"/>
        </w:rPr>
        <w:t>unless</w:t>
      </w:r>
      <w:r w:rsidRPr="00CA0A24">
        <w:rPr>
          <w:sz w:val="24"/>
          <w:szCs w:val="24"/>
        </w:rPr>
        <w:t xml:space="preserve">; определительными с союзами </w:t>
      </w:r>
      <w:r w:rsidRPr="00CA0A24">
        <w:rPr>
          <w:sz w:val="24"/>
          <w:szCs w:val="24"/>
          <w:lang w:val="en-US"/>
        </w:rPr>
        <w:t>who</w:t>
      </w:r>
      <w:r w:rsidRPr="00CA0A24">
        <w:rPr>
          <w:sz w:val="24"/>
          <w:szCs w:val="24"/>
        </w:rPr>
        <w:t xml:space="preserve">, </w:t>
      </w:r>
      <w:r w:rsidRPr="00CA0A24">
        <w:rPr>
          <w:sz w:val="24"/>
          <w:szCs w:val="24"/>
          <w:lang w:val="en-US"/>
        </w:rPr>
        <w:t>which</w:t>
      </w:r>
      <w:r w:rsidRPr="00CA0A24">
        <w:rPr>
          <w:sz w:val="24"/>
          <w:szCs w:val="24"/>
        </w:rPr>
        <w:t xml:space="preserve">, </w:t>
      </w:r>
      <w:r w:rsidRPr="00CA0A24">
        <w:rPr>
          <w:sz w:val="24"/>
          <w:szCs w:val="24"/>
          <w:lang w:val="en-US"/>
        </w:rPr>
        <w:t>that</w:t>
      </w:r>
      <w:r w:rsidRPr="00CA0A24">
        <w:rPr>
          <w:sz w:val="24"/>
          <w:szCs w:val="24"/>
        </w:rPr>
        <w:t>.</w:t>
      </w:r>
    </w:p>
    <w:p w14:paraId="72C8CAD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Сложноподчинённые предложения с союзами </w:t>
      </w:r>
      <w:r w:rsidRPr="00CA0A24">
        <w:rPr>
          <w:sz w:val="24"/>
          <w:szCs w:val="24"/>
          <w:lang w:val="en-US"/>
        </w:rPr>
        <w:t>whoever</w:t>
      </w:r>
      <w:r w:rsidRPr="00CA0A24">
        <w:rPr>
          <w:sz w:val="24"/>
          <w:szCs w:val="24"/>
        </w:rPr>
        <w:t xml:space="preserve">, </w:t>
      </w:r>
      <w:r w:rsidRPr="00CA0A24">
        <w:rPr>
          <w:sz w:val="24"/>
          <w:szCs w:val="24"/>
          <w:lang w:val="en-US"/>
        </w:rPr>
        <w:t>whatever</w:t>
      </w:r>
      <w:r w:rsidRPr="00CA0A24">
        <w:rPr>
          <w:sz w:val="24"/>
          <w:szCs w:val="24"/>
        </w:rPr>
        <w:t xml:space="preserve">, </w:t>
      </w:r>
      <w:r w:rsidRPr="00CA0A24">
        <w:rPr>
          <w:sz w:val="24"/>
          <w:szCs w:val="24"/>
          <w:lang w:val="en-US"/>
        </w:rPr>
        <w:t>however</w:t>
      </w:r>
      <w:r w:rsidRPr="00CA0A24">
        <w:rPr>
          <w:sz w:val="24"/>
          <w:szCs w:val="24"/>
        </w:rPr>
        <w:t xml:space="preserve">, </w:t>
      </w:r>
      <w:r w:rsidRPr="00CA0A24">
        <w:rPr>
          <w:sz w:val="24"/>
          <w:szCs w:val="24"/>
          <w:lang w:val="en-US"/>
        </w:rPr>
        <w:t>whenever</w:t>
      </w:r>
      <w:r w:rsidRPr="00CA0A24">
        <w:rPr>
          <w:sz w:val="24"/>
          <w:szCs w:val="24"/>
        </w:rPr>
        <w:t>.</w:t>
      </w:r>
    </w:p>
    <w:p w14:paraId="1C1AD701"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Условные</w:t>
      </w:r>
      <w:r w:rsidR="007F37E3" w:rsidRPr="007F37E3">
        <w:rPr>
          <w:sz w:val="24"/>
          <w:szCs w:val="24"/>
          <w:lang w:val="en-US"/>
        </w:rPr>
        <w:t xml:space="preserve"> </w:t>
      </w:r>
      <w:r w:rsidRPr="00CA0A24">
        <w:rPr>
          <w:sz w:val="24"/>
          <w:szCs w:val="24"/>
        </w:rPr>
        <w:t>предложения</w:t>
      </w:r>
      <w:r w:rsidR="007F37E3" w:rsidRPr="007F37E3">
        <w:rPr>
          <w:sz w:val="24"/>
          <w:szCs w:val="24"/>
          <w:lang w:val="en-US"/>
        </w:rPr>
        <w:t xml:space="preserve"> </w:t>
      </w:r>
      <w:r w:rsidRPr="00CA0A24">
        <w:rPr>
          <w:sz w:val="24"/>
          <w:szCs w:val="24"/>
        </w:rPr>
        <w:t>реального</w:t>
      </w:r>
      <w:r w:rsidRPr="00CA0A24">
        <w:rPr>
          <w:sz w:val="24"/>
          <w:szCs w:val="24"/>
          <w:lang w:val="en-US"/>
        </w:rPr>
        <w:t xml:space="preserve">(Conditional I — If it doesn’t rain, they’ll go for a picnic) </w:t>
      </w:r>
      <w:r w:rsidRPr="00CA0A24">
        <w:rPr>
          <w:sz w:val="24"/>
          <w:szCs w:val="24"/>
        </w:rPr>
        <w:t>и</w:t>
      </w:r>
      <w:r w:rsidR="007F37E3" w:rsidRPr="007F37E3">
        <w:rPr>
          <w:sz w:val="24"/>
          <w:szCs w:val="24"/>
          <w:lang w:val="en-US"/>
        </w:rPr>
        <w:t xml:space="preserve"> </w:t>
      </w:r>
      <w:r w:rsidRPr="00CA0A24">
        <w:rPr>
          <w:sz w:val="24"/>
          <w:szCs w:val="24"/>
        </w:rPr>
        <w:t>нереального</w:t>
      </w:r>
      <w:r w:rsidR="007F37E3" w:rsidRPr="007F37E3">
        <w:rPr>
          <w:sz w:val="24"/>
          <w:szCs w:val="24"/>
          <w:lang w:val="en-US"/>
        </w:rPr>
        <w:t xml:space="preserve"> </w:t>
      </w:r>
      <w:r w:rsidRPr="00CA0A24">
        <w:rPr>
          <w:sz w:val="24"/>
          <w:szCs w:val="24"/>
        </w:rPr>
        <w:t>характера</w:t>
      </w:r>
      <w:r w:rsidRPr="00CA0A24">
        <w:rPr>
          <w:sz w:val="24"/>
          <w:szCs w:val="24"/>
          <w:lang w:val="en-US"/>
        </w:rPr>
        <w:t>(Conditional II — If I were rich, I would help the endangered animals; Conditional III — If she had asked me, I would have helped her).</w:t>
      </w:r>
    </w:p>
    <w:p w14:paraId="4CB6F1B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Все типы вопросительных предложений (общий, специальный, альтернативный, разделительный вопросы в </w:t>
      </w:r>
      <w:r w:rsidRPr="00CA0A24">
        <w:rPr>
          <w:sz w:val="24"/>
          <w:szCs w:val="24"/>
          <w:lang w:val="en-US"/>
        </w:rPr>
        <w:t>Present</w:t>
      </w:r>
      <w:r w:rsidRPr="00CA0A24">
        <w:rPr>
          <w:sz w:val="24"/>
          <w:szCs w:val="24"/>
        </w:rPr>
        <w:t xml:space="preserve">, </w:t>
      </w:r>
      <w:r w:rsidRPr="00CA0A24">
        <w:rPr>
          <w:sz w:val="24"/>
          <w:szCs w:val="24"/>
          <w:lang w:val="en-US"/>
        </w:rPr>
        <w:t>Future</w:t>
      </w:r>
      <w:r w:rsidRPr="00CA0A24">
        <w:rPr>
          <w:sz w:val="24"/>
          <w:szCs w:val="24"/>
        </w:rPr>
        <w:t xml:space="preserve">, </w:t>
      </w:r>
      <w:r w:rsidRPr="00CA0A24">
        <w:rPr>
          <w:sz w:val="24"/>
          <w:szCs w:val="24"/>
          <w:lang w:val="en-US"/>
        </w:rPr>
        <w:t>Past</w:t>
      </w:r>
      <w:r w:rsidR="007F37E3">
        <w:rPr>
          <w:sz w:val="24"/>
          <w:szCs w:val="24"/>
        </w:rPr>
        <w:t xml:space="preserve"> </w:t>
      </w:r>
      <w:r w:rsidRPr="00CA0A24">
        <w:rPr>
          <w:sz w:val="24"/>
          <w:szCs w:val="24"/>
          <w:lang w:val="en-US"/>
        </w:rPr>
        <w:t>Simple</w:t>
      </w:r>
      <w:r w:rsidRPr="00CA0A24">
        <w:rPr>
          <w:sz w:val="24"/>
          <w:szCs w:val="24"/>
        </w:rPr>
        <w:t xml:space="preserve">; </w:t>
      </w:r>
      <w:r w:rsidRPr="00CA0A24">
        <w:rPr>
          <w:sz w:val="24"/>
          <w:szCs w:val="24"/>
          <w:lang w:val="en-US"/>
        </w:rPr>
        <w:t>Present</w:t>
      </w:r>
      <w:r w:rsidR="007F37E3">
        <w:rPr>
          <w:sz w:val="24"/>
          <w:szCs w:val="24"/>
        </w:rPr>
        <w:t xml:space="preserve"> </w:t>
      </w:r>
      <w:r w:rsidRPr="00CA0A24">
        <w:rPr>
          <w:sz w:val="24"/>
          <w:szCs w:val="24"/>
          <w:lang w:val="en-US"/>
        </w:rPr>
        <w:t>Perfect</w:t>
      </w:r>
      <w:r w:rsidRPr="00CA0A24">
        <w:rPr>
          <w:sz w:val="24"/>
          <w:szCs w:val="24"/>
        </w:rPr>
        <w:t xml:space="preserve">; </w:t>
      </w:r>
      <w:r w:rsidRPr="00CA0A24">
        <w:rPr>
          <w:sz w:val="24"/>
          <w:szCs w:val="24"/>
          <w:lang w:val="en-US"/>
        </w:rPr>
        <w:t>Present</w:t>
      </w:r>
      <w:r w:rsidR="007F37E3">
        <w:rPr>
          <w:sz w:val="24"/>
          <w:szCs w:val="24"/>
        </w:rPr>
        <w:t xml:space="preserve"> </w:t>
      </w:r>
      <w:r w:rsidRPr="00CA0A24">
        <w:rPr>
          <w:sz w:val="24"/>
          <w:szCs w:val="24"/>
          <w:lang w:val="en-US"/>
        </w:rPr>
        <w:t>Continuous</w:t>
      </w:r>
      <w:r w:rsidRPr="00CA0A24">
        <w:rPr>
          <w:sz w:val="24"/>
          <w:szCs w:val="24"/>
        </w:rPr>
        <w:t>).</w:t>
      </w:r>
    </w:p>
    <w:p w14:paraId="2162F33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Побудительные предложения в утвердительной (</w:t>
      </w:r>
      <w:r w:rsidRPr="00CA0A24">
        <w:rPr>
          <w:sz w:val="24"/>
          <w:szCs w:val="24"/>
          <w:lang w:val="en-US"/>
        </w:rPr>
        <w:t>Be</w:t>
      </w:r>
      <w:r w:rsidR="00015B30">
        <w:rPr>
          <w:sz w:val="24"/>
          <w:szCs w:val="24"/>
        </w:rPr>
        <w:t xml:space="preserve"> </w:t>
      </w:r>
      <w:r w:rsidRPr="00CA0A24">
        <w:rPr>
          <w:sz w:val="24"/>
          <w:szCs w:val="24"/>
          <w:lang w:val="en-US"/>
        </w:rPr>
        <w:t>careful</w:t>
      </w:r>
      <w:r w:rsidRPr="00CA0A24">
        <w:rPr>
          <w:sz w:val="24"/>
          <w:szCs w:val="24"/>
        </w:rPr>
        <w:t>) и отрицательной (</w:t>
      </w:r>
      <w:r w:rsidRPr="00CA0A24">
        <w:rPr>
          <w:sz w:val="24"/>
          <w:szCs w:val="24"/>
          <w:lang w:val="en-US"/>
        </w:rPr>
        <w:t>Don</w:t>
      </w:r>
      <w:r w:rsidRPr="00CA0A24">
        <w:rPr>
          <w:sz w:val="24"/>
          <w:szCs w:val="24"/>
        </w:rPr>
        <w:t>'</w:t>
      </w:r>
      <w:r w:rsidRPr="00CA0A24">
        <w:rPr>
          <w:sz w:val="24"/>
          <w:szCs w:val="24"/>
          <w:lang w:val="en-US"/>
        </w:rPr>
        <w:t>t</w:t>
      </w:r>
      <w:r w:rsidR="00015B30">
        <w:rPr>
          <w:sz w:val="24"/>
          <w:szCs w:val="24"/>
        </w:rPr>
        <w:t xml:space="preserve"> </w:t>
      </w:r>
      <w:r w:rsidRPr="00CA0A24">
        <w:rPr>
          <w:sz w:val="24"/>
          <w:szCs w:val="24"/>
          <w:lang w:val="en-US"/>
        </w:rPr>
        <w:t>worry</w:t>
      </w:r>
      <w:r w:rsidRPr="00CA0A24">
        <w:rPr>
          <w:sz w:val="24"/>
          <w:szCs w:val="24"/>
        </w:rPr>
        <w:t>) форме.</w:t>
      </w:r>
    </w:p>
    <w:p w14:paraId="6C192546" w14:textId="77777777" w:rsidR="002265E0" w:rsidRPr="00CA0A24" w:rsidRDefault="002265E0" w:rsidP="002265E0">
      <w:pPr>
        <w:pStyle w:val="7"/>
        <w:shd w:val="clear" w:color="auto" w:fill="auto"/>
        <w:spacing w:after="0" w:line="322" w:lineRule="exact"/>
        <w:ind w:left="20" w:firstLine="460"/>
        <w:jc w:val="both"/>
        <w:rPr>
          <w:sz w:val="24"/>
          <w:szCs w:val="24"/>
          <w:lang w:val="en-US"/>
        </w:rPr>
      </w:pPr>
      <w:r w:rsidRPr="00CA0A24">
        <w:rPr>
          <w:sz w:val="24"/>
          <w:szCs w:val="24"/>
        </w:rPr>
        <w:t>Предложения</w:t>
      </w:r>
      <w:r w:rsidR="007F37E3" w:rsidRPr="007F37E3">
        <w:rPr>
          <w:sz w:val="24"/>
          <w:szCs w:val="24"/>
          <w:lang w:val="en-US"/>
        </w:rPr>
        <w:t xml:space="preserve"> </w:t>
      </w:r>
      <w:r w:rsidRPr="00CA0A24">
        <w:rPr>
          <w:sz w:val="24"/>
          <w:szCs w:val="24"/>
        </w:rPr>
        <w:t>с</w:t>
      </w:r>
      <w:r w:rsidR="007F37E3" w:rsidRPr="007F37E3">
        <w:rPr>
          <w:sz w:val="24"/>
          <w:szCs w:val="24"/>
          <w:lang w:val="en-US"/>
        </w:rPr>
        <w:t xml:space="preserve"> </w:t>
      </w:r>
      <w:r w:rsidRPr="00CA0A24">
        <w:rPr>
          <w:sz w:val="24"/>
          <w:szCs w:val="24"/>
        </w:rPr>
        <w:t>конструкциями</w:t>
      </w:r>
      <w:r w:rsidR="007F37E3" w:rsidRPr="007F37E3">
        <w:rPr>
          <w:sz w:val="24"/>
          <w:szCs w:val="24"/>
          <w:lang w:val="en-US"/>
        </w:rPr>
        <w:t xml:space="preserve">  </w:t>
      </w:r>
      <w:r w:rsidRPr="00CA0A24">
        <w:rPr>
          <w:sz w:val="24"/>
          <w:szCs w:val="24"/>
          <w:lang w:val="en-US"/>
        </w:rPr>
        <w:t>as . as, not so . as, either . or, neither . nor.</w:t>
      </w:r>
    </w:p>
    <w:p w14:paraId="1BB7D34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Конструкция </w:t>
      </w:r>
      <w:r w:rsidRPr="00CA0A24">
        <w:rPr>
          <w:sz w:val="24"/>
          <w:szCs w:val="24"/>
          <w:lang w:val="en-US"/>
        </w:rPr>
        <w:t>to</w:t>
      </w:r>
      <w:r w:rsidR="00015B30">
        <w:rPr>
          <w:sz w:val="24"/>
          <w:szCs w:val="24"/>
        </w:rPr>
        <w:t xml:space="preserve"> </w:t>
      </w:r>
      <w:r w:rsidRPr="00CA0A24">
        <w:rPr>
          <w:sz w:val="24"/>
          <w:szCs w:val="24"/>
          <w:lang w:val="en-US"/>
        </w:rPr>
        <w:t>beg</w:t>
      </w:r>
      <w:r w:rsidR="00015B30">
        <w:rPr>
          <w:sz w:val="24"/>
          <w:szCs w:val="24"/>
        </w:rPr>
        <w:t xml:space="preserve"> </w:t>
      </w:r>
      <w:r w:rsidRPr="00CA0A24">
        <w:rPr>
          <w:sz w:val="24"/>
          <w:szCs w:val="24"/>
          <w:lang w:val="en-US"/>
        </w:rPr>
        <w:t>oi</w:t>
      </w:r>
      <w:r w:rsidR="00015B30">
        <w:rPr>
          <w:sz w:val="24"/>
          <w:szCs w:val="24"/>
        </w:rPr>
        <w:t xml:space="preserve"> </w:t>
      </w:r>
      <w:r w:rsidRPr="00CA0A24">
        <w:rPr>
          <w:sz w:val="24"/>
          <w:szCs w:val="24"/>
          <w:lang w:val="en-US"/>
        </w:rPr>
        <w:t>ng</w:t>
      </w:r>
      <w:r w:rsidR="00015B30">
        <w:rPr>
          <w:sz w:val="24"/>
          <w:szCs w:val="24"/>
        </w:rPr>
        <w:t xml:space="preserve"> </w:t>
      </w:r>
      <w:r w:rsidRPr="00CA0A24">
        <w:rPr>
          <w:sz w:val="24"/>
          <w:szCs w:val="24"/>
          <w:lang w:val="en-US"/>
        </w:rPr>
        <w:t>to</w:t>
      </w:r>
      <w:r w:rsidR="003F4237">
        <w:rPr>
          <w:sz w:val="24"/>
          <w:szCs w:val="24"/>
        </w:rPr>
        <w:t xml:space="preserve"> </w:t>
      </w:r>
      <w:r w:rsidRPr="00CA0A24">
        <w:rPr>
          <w:sz w:val="24"/>
          <w:szCs w:val="24"/>
        </w:rPr>
        <w:t>(для выражения будущего действия).</w:t>
      </w:r>
    </w:p>
    <w:p w14:paraId="76315DE0" w14:textId="77777777" w:rsidR="002265E0" w:rsidRPr="00CA0A24" w:rsidRDefault="002265E0" w:rsidP="002265E0">
      <w:pPr>
        <w:pStyle w:val="7"/>
        <w:shd w:val="clear" w:color="auto" w:fill="auto"/>
        <w:spacing w:after="0" w:line="322" w:lineRule="exact"/>
        <w:ind w:left="20" w:firstLine="460"/>
        <w:jc w:val="both"/>
        <w:rPr>
          <w:sz w:val="24"/>
          <w:szCs w:val="24"/>
          <w:lang w:val="en-US"/>
        </w:rPr>
      </w:pPr>
      <w:r w:rsidRPr="00CA0A24">
        <w:rPr>
          <w:sz w:val="24"/>
          <w:szCs w:val="24"/>
        </w:rPr>
        <w:t>Конструкции</w:t>
      </w:r>
      <w:r w:rsidRPr="00CA0A24">
        <w:rPr>
          <w:sz w:val="24"/>
          <w:szCs w:val="24"/>
          <w:lang w:val="en-US"/>
        </w:rPr>
        <w:t>It takes me . to do something; to look/feel/be happy.</w:t>
      </w:r>
    </w:p>
    <w:p w14:paraId="5EEB49B8" w14:textId="77777777" w:rsidR="002265E0" w:rsidRPr="00CA0A24" w:rsidRDefault="002265E0" w:rsidP="002265E0">
      <w:pPr>
        <w:pStyle w:val="7"/>
        <w:shd w:val="clear" w:color="auto" w:fill="auto"/>
        <w:spacing w:after="0" w:line="322" w:lineRule="exact"/>
        <w:ind w:left="20" w:firstLine="460"/>
        <w:jc w:val="both"/>
        <w:rPr>
          <w:sz w:val="24"/>
          <w:szCs w:val="24"/>
          <w:lang w:val="en-US"/>
        </w:rPr>
      </w:pPr>
      <w:r w:rsidRPr="00CA0A24">
        <w:rPr>
          <w:sz w:val="24"/>
          <w:szCs w:val="24"/>
        </w:rPr>
        <w:t>Конструкции</w:t>
      </w:r>
      <w:r w:rsidRPr="00CA0A24">
        <w:rPr>
          <w:sz w:val="24"/>
          <w:szCs w:val="24"/>
          <w:lang w:val="en-US"/>
        </w:rPr>
        <w:t>be/get used to something; be/get used to doing something.</w:t>
      </w:r>
    </w:p>
    <w:p w14:paraId="0377EEB1"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Конструкции</w:t>
      </w:r>
      <w:r w:rsidR="003F4237" w:rsidRPr="00D06FFF">
        <w:rPr>
          <w:sz w:val="24"/>
          <w:szCs w:val="24"/>
          <w:lang w:val="en-US"/>
        </w:rPr>
        <w:t xml:space="preserve"> </w:t>
      </w:r>
      <w:r w:rsidRPr="00CA0A24">
        <w:rPr>
          <w:sz w:val="24"/>
          <w:szCs w:val="24"/>
        </w:rPr>
        <w:t>с</w:t>
      </w:r>
      <w:r w:rsidR="003F4237" w:rsidRPr="00D06FFF">
        <w:rPr>
          <w:sz w:val="24"/>
          <w:szCs w:val="24"/>
          <w:lang w:val="en-US"/>
        </w:rPr>
        <w:t xml:space="preserve">  </w:t>
      </w:r>
      <w:r w:rsidRPr="00CA0A24">
        <w:rPr>
          <w:sz w:val="24"/>
          <w:szCs w:val="24"/>
        </w:rPr>
        <w:t>инфинитивом</w:t>
      </w:r>
      <w:r w:rsidR="003F4237" w:rsidRPr="00D06FFF">
        <w:rPr>
          <w:sz w:val="24"/>
          <w:szCs w:val="24"/>
          <w:lang w:val="en-US"/>
        </w:rPr>
        <w:t xml:space="preserve"> </w:t>
      </w:r>
      <w:r w:rsidRPr="00CA0A24">
        <w:rPr>
          <w:sz w:val="24"/>
          <w:szCs w:val="24"/>
        </w:rPr>
        <w:t>типа</w:t>
      </w:r>
      <w:r w:rsidR="003F4237" w:rsidRPr="00D06FFF">
        <w:rPr>
          <w:sz w:val="24"/>
          <w:szCs w:val="24"/>
          <w:lang w:val="en-US"/>
        </w:rPr>
        <w:t xml:space="preserve"> </w:t>
      </w:r>
      <w:r w:rsidRPr="00CA0A24">
        <w:rPr>
          <w:sz w:val="24"/>
          <w:szCs w:val="24"/>
          <w:lang w:val="en-US"/>
        </w:rPr>
        <w:t>I saw Jim ride his bike. I want you to meet me at the station tomorrow. She seems to be a good friend.</w:t>
      </w:r>
    </w:p>
    <w:p w14:paraId="2B0C9D6C"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Правильныеинеправильныеглаголывформахдействительногозалогавизъявительномнаклонении</w:t>
      </w:r>
      <w:r w:rsidRPr="00CA0A24">
        <w:rPr>
          <w:sz w:val="24"/>
          <w:szCs w:val="24"/>
          <w:lang w:val="en-US"/>
        </w:rPr>
        <w:t>(Present, Past, Future Simple; Present, Past Perfect; Present, Past, Future Continuous; Present Perfect Continuous; Future-in-the-Past).</w:t>
      </w:r>
    </w:p>
    <w:p w14:paraId="1DFFF6A7"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Глаголы</w:t>
      </w:r>
      <w:r w:rsidR="003F4237" w:rsidRPr="003F4237">
        <w:rPr>
          <w:sz w:val="24"/>
          <w:szCs w:val="24"/>
          <w:lang w:val="en-US"/>
        </w:rPr>
        <w:t xml:space="preserve"> </w:t>
      </w:r>
      <w:r w:rsidRPr="00CA0A24">
        <w:rPr>
          <w:sz w:val="24"/>
          <w:szCs w:val="24"/>
        </w:rPr>
        <w:t>видовременных</w:t>
      </w:r>
      <w:r w:rsidR="003F4237" w:rsidRPr="003F4237">
        <w:rPr>
          <w:sz w:val="24"/>
          <w:szCs w:val="24"/>
          <w:lang w:val="en-US"/>
        </w:rPr>
        <w:t xml:space="preserve"> </w:t>
      </w:r>
      <w:r w:rsidRPr="00CA0A24">
        <w:rPr>
          <w:sz w:val="24"/>
          <w:szCs w:val="24"/>
        </w:rPr>
        <w:t>формах</w:t>
      </w:r>
      <w:r w:rsidR="003F4237" w:rsidRPr="003F4237">
        <w:rPr>
          <w:sz w:val="24"/>
          <w:szCs w:val="24"/>
          <w:lang w:val="en-US"/>
        </w:rPr>
        <w:t xml:space="preserve"> </w:t>
      </w:r>
      <w:r w:rsidRPr="00CA0A24">
        <w:rPr>
          <w:sz w:val="24"/>
          <w:szCs w:val="24"/>
        </w:rPr>
        <w:t>страдательного</w:t>
      </w:r>
      <w:r w:rsidR="003F4237" w:rsidRPr="003F4237">
        <w:rPr>
          <w:sz w:val="24"/>
          <w:szCs w:val="24"/>
          <w:lang w:val="en-US"/>
        </w:rPr>
        <w:t xml:space="preserve"> </w:t>
      </w:r>
      <w:r w:rsidRPr="00CA0A24">
        <w:rPr>
          <w:sz w:val="24"/>
          <w:szCs w:val="24"/>
        </w:rPr>
        <w:t>залога</w:t>
      </w:r>
      <w:r w:rsidR="00EF267F" w:rsidRPr="00EF267F">
        <w:rPr>
          <w:sz w:val="24"/>
          <w:szCs w:val="24"/>
          <w:lang w:val="en-US"/>
        </w:rPr>
        <w:t xml:space="preserve"> </w:t>
      </w:r>
      <w:r w:rsidRPr="00CA0A24">
        <w:rPr>
          <w:sz w:val="24"/>
          <w:szCs w:val="24"/>
          <w:lang w:val="en-US"/>
        </w:rPr>
        <w:t>(Present, Past, Future Simple Passive; Past Perfect Passive).</w:t>
      </w:r>
    </w:p>
    <w:p w14:paraId="7FA623E7" w14:textId="77777777" w:rsidR="002265E0" w:rsidRPr="00CA0A24" w:rsidRDefault="002265E0" w:rsidP="002265E0">
      <w:pPr>
        <w:pStyle w:val="7"/>
        <w:shd w:val="clear" w:color="auto" w:fill="auto"/>
        <w:spacing w:after="0" w:line="322" w:lineRule="exact"/>
        <w:ind w:left="20" w:right="20" w:firstLine="460"/>
        <w:jc w:val="both"/>
        <w:rPr>
          <w:sz w:val="24"/>
          <w:szCs w:val="24"/>
          <w:lang w:val="en-US"/>
        </w:rPr>
      </w:pPr>
      <w:r w:rsidRPr="00CA0A24">
        <w:rPr>
          <w:sz w:val="24"/>
          <w:szCs w:val="24"/>
        </w:rPr>
        <w:t>Модальные</w:t>
      </w:r>
      <w:r w:rsidR="003F4237" w:rsidRPr="003F4237">
        <w:rPr>
          <w:sz w:val="24"/>
          <w:szCs w:val="24"/>
          <w:lang w:val="en-US"/>
        </w:rPr>
        <w:t xml:space="preserve"> </w:t>
      </w:r>
      <w:r w:rsidRPr="00CA0A24">
        <w:rPr>
          <w:sz w:val="24"/>
          <w:szCs w:val="24"/>
        </w:rPr>
        <w:t>глаголы</w:t>
      </w:r>
      <w:r w:rsidR="003F4237" w:rsidRPr="003F4237">
        <w:rPr>
          <w:sz w:val="24"/>
          <w:szCs w:val="24"/>
          <w:lang w:val="en-US"/>
        </w:rPr>
        <w:t xml:space="preserve"> </w:t>
      </w:r>
      <w:r w:rsidRPr="00CA0A24">
        <w:rPr>
          <w:sz w:val="24"/>
          <w:szCs w:val="24"/>
        </w:rPr>
        <w:t>и</w:t>
      </w:r>
      <w:r w:rsidR="003F4237" w:rsidRPr="003F4237">
        <w:rPr>
          <w:sz w:val="24"/>
          <w:szCs w:val="24"/>
          <w:lang w:val="en-US"/>
        </w:rPr>
        <w:t xml:space="preserve"> </w:t>
      </w:r>
      <w:r w:rsidRPr="00CA0A24">
        <w:rPr>
          <w:sz w:val="24"/>
          <w:szCs w:val="24"/>
        </w:rPr>
        <w:t>их</w:t>
      </w:r>
      <w:r w:rsidR="003F4237" w:rsidRPr="003F4237">
        <w:rPr>
          <w:sz w:val="24"/>
          <w:szCs w:val="24"/>
          <w:lang w:val="en-US"/>
        </w:rPr>
        <w:t xml:space="preserve"> </w:t>
      </w:r>
      <w:r w:rsidRPr="00CA0A24">
        <w:rPr>
          <w:sz w:val="24"/>
          <w:szCs w:val="24"/>
        </w:rPr>
        <w:t>эквиваленты</w:t>
      </w:r>
      <w:r w:rsidR="003F4237" w:rsidRPr="003F4237">
        <w:rPr>
          <w:sz w:val="24"/>
          <w:szCs w:val="24"/>
          <w:lang w:val="en-US"/>
        </w:rPr>
        <w:t xml:space="preserve"> </w:t>
      </w:r>
      <w:r w:rsidRPr="00CA0A24">
        <w:rPr>
          <w:sz w:val="24"/>
          <w:szCs w:val="24"/>
          <w:lang w:val="en-US"/>
        </w:rPr>
        <w:t>(can/could/be able to, may/might, must/have to, shall, should, would, need).</w:t>
      </w:r>
    </w:p>
    <w:p w14:paraId="23BC60D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14:paraId="0CDAC3D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Причастия I и II.</w:t>
      </w:r>
    </w:p>
    <w:p w14:paraId="3F97AC0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Неличные формы глагола (герундий, причастия </w:t>
      </w:r>
      <w:r w:rsidRPr="00CA0A24">
        <w:rPr>
          <w:sz w:val="24"/>
          <w:szCs w:val="24"/>
          <w:lang w:val="en-US"/>
        </w:rPr>
        <w:t>I</w:t>
      </w:r>
      <w:r w:rsidRPr="00CA0A24">
        <w:rPr>
          <w:sz w:val="24"/>
          <w:szCs w:val="24"/>
        </w:rPr>
        <w:t xml:space="preserve">и </w:t>
      </w:r>
      <w:r w:rsidRPr="00CA0A24">
        <w:rPr>
          <w:sz w:val="24"/>
          <w:szCs w:val="24"/>
          <w:lang w:val="en-US"/>
        </w:rPr>
        <w:t>II</w:t>
      </w:r>
      <w:r w:rsidRPr="00CA0A24">
        <w:rPr>
          <w:sz w:val="24"/>
          <w:szCs w:val="24"/>
        </w:rPr>
        <w:t>) без различения их функций.</w:t>
      </w:r>
    </w:p>
    <w:p w14:paraId="38AF66B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Фразовые глаголы, обслуживающие темы, отобранные для данного этапа обучения.</w:t>
      </w:r>
    </w:p>
    <w:p w14:paraId="3C04D3C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Определённый, неопределённый и нулевой артикли (в том числе с географическими названиями).</w:t>
      </w:r>
    </w:p>
    <w:p w14:paraId="203D237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Неисчисляемые и исчисляемые существительные (</w:t>
      </w:r>
      <w:r w:rsidRPr="00CA0A24">
        <w:rPr>
          <w:sz w:val="24"/>
          <w:szCs w:val="24"/>
          <w:lang w:val="en-US"/>
        </w:rPr>
        <w:t>a</w:t>
      </w:r>
      <w:r w:rsidR="00EF267F">
        <w:rPr>
          <w:sz w:val="24"/>
          <w:szCs w:val="24"/>
        </w:rPr>
        <w:t xml:space="preserve"> </w:t>
      </w:r>
      <w:r w:rsidRPr="00CA0A24">
        <w:rPr>
          <w:sz w:val="24"/>
          <w:szCs w:val="24"/>
          <w:lang w:val="en-US"/>
        </w:rPr>
        <w:t>pencil</w:t>
      </w:r>
      <w:r w:rsidRPr="00CA0A24">
        <w:rPr>
          <w:sz w:val="24"/>
          <w:szCs w:val="24"/>
        </w:rPr>
        <w:t xml:space="preserve">, </w:t>
      </w:r>
      <w:r w:rsidRPr="00CA0A24">
        <w:rPr>
          <w:sz w:val="24"/>
          <w:szCs w:val="24"/>
          <w:lang w:val="en-US"/>
        </w:rPr>
        <w:t>water</w:t>
      </w:r>
      <w:r w:rsidRPr="00CA0A24">
        <w:rPr>
          <w:sz w:val="24"/>
          <w:szCs w:val="24"/>
        </w:rPr>
        <w:t>), существительные с причастиями настоящего и прошедшего времени (</w:t>
      </w:r>
      <w:r w:rsidRPr="00CA0A24">
        <w:rPr>
          <w:sz w:val="24"/>
          <w:szCs w:val="24"/>
          <w:lang w:val="en-US"/>
        </w:rPr>
        <w:t>a</w:t>
      </w:r>
      <w:r w:rsidR="00EF267F">
        <w:rPr>
          <w:sz w:val="24"/>
          <w:szCs w:val="24"/>
        </w:rPr>
        <w:t xml:space="preserve"> </w:t>
      </w:r>
      <w:r w:rsidRPr="00CA0A24">
        <w:rPr>
          <w:sz w:val="24"/>
          <w:szCs w:val="24"/>
          <w:lang w:val="en-US"/>
        </w:rPr>
        <w:t>bun</w:t>
      </w:r>
      <w:r w:rsidR="00EF267F">
        <w:rPr>
          <w:sz w:val="24"/>
          <w:szCs w:val="24"/>
        </w:rPr>
        <w:t xml:space="preserve"> </w:t>
      </w:r>
      <w:r w:rsidRPr="00CA0A24">
        <w:rPr>
          <w:sz w:val="24"/>
          <w:szCs w:val="24"/>
          <w:lang w:val="en-US"/>
        </w:rPr>
        <w:t>in</w:t>
      </w:r>
      <w:r w:rsidR="00EF267F">
        <w:rPr>
          <w:sz w:val="24"/>
          <w:szCs w:val="24"/>
        </w:rPr>
        <w:t xml:space="preserve"> </w:t>
      </w:r>
      <w:r w:rsidRPr="00CA0A24">
        <w:rPr>
          <w:sz w:val="24"/>
          <w:szCs w:val="24"/>
          <w:lang w:val="en-US"/>
        </w:rPr>
        <w:t>g</w:t>
      </w:r>
      <w:r w:rsidR="00EF267F">
        <w:rPr>
          <w:sz w:val="24"/>
          <w:szCs w:val="24"/>
        </w:rPr>
        <w:t xml:space="preserve"> </w:t>
      </w:r>
      <w:r w:rsidRPr="00CA0A24">
        <w:rPr>
          <w:sz w:val="24"/>
          <w:szCs w:val="24"/>
          <w:lang w:val="en-US"/>
        </w:rPr>
        <w:t>house</w:t>
      </w:r>
      <w:r w:rsidRPr="00CA0A24">
        <w:rPr>
          <w:sz w:val="24"/>
          <w:szCs w:val="24"/>
        </w:rPr>
        <w:t xml:space="preserve">, </w:t>
      </w:r>
      <w:r w:rsidRPr="00CA0A24">
        <w:rPr>
          <w:sz w:val="24"/>
          <w:szCs w:val="24"/>
          <w:lang w:val="en-US"/>
        </w:rPr>
        <w:t>aw</w:t>
      </w:r>
      <w:r w:rsidR="00390262">
        <w:rPr>
          <w:sz w:val="24"/>
          <w:szCs w:val="24"/>
        </w:rPr>
        <w:t xml:space="preserve"> </w:t>
      </w:r>
      <w:r w:rsidRPr="00CA0A24">
        <w:rPr>
          <w:sz w:val="24"/>
          <w:szCs w:val="24"/>
          <w:lang w:val="en-US"/>
        </w:rPr>
        <w:t>ri</w:t>
      </w:r>
      <w:r w:rsidR="00390262">
        <w:rPr>
          <w:sz w:val="24"/>
          <w:szCs w:val="24"/>
        </w:rPr>
        <w:t xml:space="preserve"> </w:t>
      </w:r>
      <w:r w:rsidRPr="00CA0A24">
        <w:rPr>
          <w:sz w:val="24"/>
          <w:szCs w:val="24"/>
          <w:lang w:val="en-US"/>
        </w:rPr>
        <w:t>ten</w:t>
      </w:r>
      <w:r w:rsidR="00390262">
        <w:rPr>
          <w:sz w:val="24"/>
          <w:szCs w:val="24"/>
        </w:rPr>
        <w:t xml:space="preserve"> </w:t>
      </w:r>
      <w:r w:rsidRPr="00CA0A24">
        <w:rPr>
          <w:sz w:val="24"/>
          <w:szCs w:val="24"/>
          <w:lang w:val="en-US"/>
        </w:rPr>
        <w:t>letter</w:t>
      </w:r>
      <w:r w:rsidRPr="00CA0A24">
        <w:rPr>
          <w:sz w:val="24"/>
          <w:szCs w:val="24"/>
        </w:rPr>
        <w:t xml:space="preserve">). </w:t>
      </w:r>
      <w:r w:rsidRPr="00CA0A24">
        <w:rPr>
          <w:sz w:val="24"/>
          <w:szCs w:val="24"/>
        </w:rPr>
        <w:lastRenderedPageBreak/>
        <w:t>Существительные в функции прилагательного (</w:t>
      </w:r>
      <w:r w:rsidRPr="00CA0A24">
        <w:rPr>
          <w:sz w:val="24"/>
          <w:szCs w:val="24"/>
          <w:lang w:val="en-US"/>
        </w:rPr>
        <w:t>art</w:t>
      </w:r>
      <w:r w:rsidR="003F4237">
        <w:rPr>
          <w:sz w:val="24"/>
          <w:szCs w:val="24"/>
        </w:rPr>
        <w:t xml:space="preserve"> </w:t>
      </w:r>
      <w:r w:rsidRPr="00CA0A24">
        <w:rPr>
          <w:sz w:val="24"/>
          <w:szCs w:val="24"/>
          <w:lang w:val="en-US"/>
        </w:rPr>
        <w:t>gallery</w:t>
      </w:r>
      <w:r w:rsidRPr="00CA0A24">
        <w:rPr>
          <w:sz w:val="24"/>
          <w:szCs w:val="24"/>
        </w:rPr>
        <w:t>).</w:t>
      </w:r>
    </w:p>
    <w:p w14:paraId="6486E34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Степени сравнения прилагательных и наречий, в том числе образованных не по правилу (</w:t>
      </w:r>
      <w:r w:rsidRPr="00CA0A24">
        <w:rPr>
          <w:sz w:val="24"/>
          <w:szCs w:val="24"/>
          <w:lang w:val="en-US"/>
        </w:rPr>
        <w:t>little</w:t>
      </w:r>
      <w:r w:rsidRPr="00CA0A24">
        <w:rPr>
          <w:sz w:val="24"/>
          <w:szCs w:val="24"/>
        </w:rPr>
        <w:t xml:space="preserve">— </w:t>
      </w:r>
      <w:r w:rsidRPr="00CA0A24">
        <w:rPr>
          <w:sz w:val="24"/>
          <w:szCs w:val="24"/>
          <w:lang w:val="en-US"/>
        </w:rPr>
        <w:t>less</w:t>
      </w:r>
      <w:r w:rsidRPr="00CA0A24">
        <w:rPr>
          <w:sz w:val="24"/>
          <w:szCs w:val="24"/>
        </w:rPr>
        <w:t xml:space="preserve">— </w:t>
      </w:r>
      <w:r w:rsidRPr="00CA0A24">
        <w:rPr>
          <w:sz w:val="24"/>
          <w:szCs w:val="24"/>
          <w:lang w:val="en-US"/>
        </w:rPr>
        <w:t>least</w:t>
      </w:r>
      <w:r w:rsidRPr="00CA0A24">
        <w:rPr>
          <w:sz w:val="24"/>
          <w:szCs w:val="24"/>
        </w:rPr>
        <w:t>).</w:t>
      </w:r>
    </w:p>
    <w:p w14:paraId="25C9DA1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Личные местоимения в именительном (</w:t>
      </w:r>
      <w:r w:rsidRPr="00CA0A24">
        <w:rPr>
          <w:sz w:val="24"/>
          <w:szCs w:val="24"/>
          <w:lang w:val="en-US"/>
        </w:rPr>
        <w:t>my</w:t>
      </w:r>
      <w:r w:rsidRPr="00CA0A24">
        <w:rPr>
          <w:sz w:val="24"/>
          <w:szCs w:val="24"/>
        </w:rPr>
        <w:t>) и объектном (</w:t>
      </w:r>
      <w:r w:rsidRPr="00CA0A24">
        <w:rPr>
          <w:sz w:val="24"/>
          <w:szCs w:val="24"/>
          <w:lang w:val="en-US"/>
        </w:rPr>
        <w:t>me</w:t>
      </w:r>
      <w:r w:rsidRPr="00CA0A24">
        <w:rPr>
          <w:sz w:val="24"/>
          <w:szCs w:val="24"/>
        </w:rPr>
        <w:t>) падежах, а также в абсолютной форме (</w:t>
      </w:r>
      <w:r w:rsidRPr="00CA0A24">
        <w:rPr>
          <w:sz w:val="24"/>
          <w:szCs w:val="24"/>
          <w:lang w:val="en-US"/>
        </w:rPr>
        <w:t>mine</w:t>
      </w:r>
      <w:r w:rsidRPr="00CA0A24">
        <w:rPr>
          <w:sz w:val="24"/>
          <w:szCs w:val="24"/>
        </w:rPr>
        <w:t>). Неопределённые местоимения (</w:t>
      </w:r>
      <w:r w:rsidRPr="00CA0A24">
        <w:rPr>
          <w:sz w:val="24"/>
          <w:szCs w:val="24"/>
          <w:lang w:val="en-US"/>
        </w:rPr>
        <w:t>some</w:t>
      </w:r>
      <w:r w:rsidRPr="00CA0A24">
        <w:rPr>
          <w:sz w:val="24"/>
          <w:szCs w:val="24"/>
        </w:rPr>
        <w:t xml:space="preserve">, </w:t>
      </w:r>
      <w:r w:rsidRPr="00CA0A24">
        <w:rPr>
          <w:sz w:val="24"/>
          <w:szCs w:val="24"/>
          <w:lang w:val="en-US"/>
        </w:rPr>
        <w:t>any</w:t>
      </w:r>
      <w:r w:rsidRPr="00CA0A24">
        <w:rPr>
          <w:sz w:val="24"/>
          <w:szCs w:val="24"/>
        </w:rPr>
        <w:t>). Возвратные местоимения, неопределённые местоимения и их производные (</w:t>
      </w:r>
      <w:r w:rsidRPr="00CA0A24">
        <w:rPr>
          <w:sz w:val="24"/>
          <w:szCs w:val="24"/>
          <w:lang w:val="en-US"/>
        </w:rPr>
        <w:t>somebody</w:t>
      </w:r>
      <w:r w:rsidRPr="00CA0A24">
        <w:rPr>
          <w:sz w:val="24"/>
          <w:szCs w:val="24"/>
        </w:rPr>
        <w:t xml:space="preserve">, </w:t>
      </w:r>
      <w:r w:rsidRPr="00CA0A24">
        <w:rPr>
          <w:sz w:val="24"/>
          <w:szCs w:val="24"/>
          <w:lang w:val="en-US"/>
        </w:rPr>
        <w:t>anything</w:t>
      </w:r>
      <w:r w:rsidRPr="00CA0A24">
        <w:rPr>
          <w:sz w:val="24"/>
          <w:szCs w:val="24"/>
        </w:rPr>
        <w:t xml:space="preserve">, </w:t>
      </w:r>
      <w:r w:rsidRPr="00CA0A24">
        <w:rPr>
          <w:sz w:val="24"/>
          <w:szCs w:val="24"/>
          <w:lang w:val="en-US"/>
        </w:rPr>
        <w:t>nobody</w:t>
      </w:r>
      <w:r w:rsidRPr="00CA0A24">
        <w:rPr>
          <w:sz w:val="24"/>
          <w:szCs w:val="24"/>
        </w:rPr>
        <w:t xml:space="preserve">, </w:t>
      </w:r>
      <w:r w:rsidRPr="00CA0A24">
        <w:rPr>
          <w:sz w:val="24"/>
          <w:szCs w:val="24"/>
          <w:lang w:val="en-US"/>
        </w:rPr>
        <w:t>everything</w:t>
      </w:r>
      <w:r w:rsidRPr="00CA0A24">
        <w:rPr>
          <w:sz w:val="24"/>
          <w:szCs w:val="24"/>
        </w:rPr>
        <w:t xml:space="preserve">, </w:t>
      </w:r>
      <w:r w:rsidRPr="00CA0A24">
        <w:rPr>
          <w:sz w:val="24"/>
          <w:szCs w:val="24"/>
          <w:lang w:val="en-US"/>
        </w:rPr>
        <w:t>etc</w:t>
      </w:r>
      <w:r w:rsidRPr="00CA0A24">
        <w:rPr>
          <w:sz w:val="24"/>
          <w:szCs w:val="24"/>
        </w:rPr>
        <w:t>.).</w:t>
      </w:r>
    </w:p>
    <w:p w14:paraId="4BC12A4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Наречия, оканчивающиеся на -1у (</w:t>
      </w:r>
      <w:r w:rsidRPr="00CA0A24">
        <w:rPr>
          <w:sz w:val="24"/>
          <w:szCs w:val="24"/>
          <w:lang w:val="en-US"/>
        </w:rPr>
        <w:t>early</w:t>
      </w:r>
      <w:r w:rsidRPr="00CA0A24">
        <w:rPr>
          <w:sz w:val="24"/>
          <w:szCs w:val="24"/>
        </w:rPr>
        <w:t>), а также совпадающие по форме с прилагательными (</w:t>
      </w:r>
      <w:r w:rsidRPr="00CA0A24">
        <w:rPr>
          <w:sz w:val="24"/>
          <w:szCs w:val="24"/>
          <w:lang w:val="en-US"/>
        </w:rPr>
        <w:t>fast</w:t>
      </w:r>
      <w:r w:rsidRPr="00CA0A24">
        <w:rPr>
          <w:sz w:val="24"/>
          <w:szCs w:val="24"/>
        </w:rPr>
        <w:t xml:space="preserve">, </w:t>
      </w:r>
      <w:r w:rsidRPr="00CA0A24">
        <w:rPr>
          <w:sz w:val="24"/>
          <w:szCs w:val="24"/>
          <w:lang w:val="en-US"/>
        </w:rPr>
        <w:t>high</w:t>
      </w:r>
      <w:r w:rsidRPr="00CA0A24">
        <w:rPr>
          <w:sz w:val="24"/>
          <w:szCs w:val="24"/>
        </w:rPr>
        <w:t>).</w:t>
      </w:r>
    </w:p>
    <w:p w14:paraId="4C80CCC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Устойчивые словоформы в функции наречия типа </w:t>
      </w:r>
      <w:r w:rsidRPr="00CA0A24">
        <w:rPr>
          <w:sz w:val="24"/>
          <w:szCs w:val="24"/>
          <w:lang w:val="en-US"/>
        </w:rPr>
        <w:t>sometimes</w:t>
      </w:r>
      <w:r w:rsidRPr="00CA0A24">
        <w:rPr>
          <w:sz w:val="24"/>
          <w:szCs w:val="24"/>
        </w:rPr>
        <w:t xml:space="preserve">, </w:t>
      </w:r>
      <w:r w:rsidRPr="00CA0A24">
        <w:rPr>
          <w:sz w:val="24"/>
          <w:szCs w:val="24"/>
          <w:lang w:val="en-US"/>
        </w:rPr>
        <w:t>atlast</w:t>
      </w:r>
      <w:r w:rsidRPr="00CA0A24">
        <w:rPr>
          <w:sz w:val="24"/>
          <w:szCs w:val="24"/>
        </w:rPr>
        <w:t xml:space="preserve">, </w:t>
      </w:r>
      <w:r w:rsidRPr="00CA0A24">
        <w:rPr>
          <w:sz w:val="24"/>
          <w:szCs w:val="24"/>
          <w:lang w:val="en-US"/>
        </w:rPr>
        <w:t>atleast</w:t>
      </w:r>
      <w:r w:rsidRPr="00CA0A24">
        <w:rPr>
          <w:sz w:val="24"/>
          <w:szCs w:val="24"/>
        </w:rPr>
        <w:t>и</w:t>
      </w:r>
    </w:p>
    <w:p w14:paraId="043CAAFD"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т. д.</w:t>
      </w:r>
    </w:p>
    <w:p w14:paraId="2678645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Числительные для обозначения дат и больших чисел.</w:t>
      </w:r>
    </w:p>
    <w:p w14:paraId="73ADE219" w14:textId="77777777" w:rsidR="002265E0" w:rsidRPr="00CA0A24" w:rsidRDefault="002265E0" w:rsidP="002265E0">
      <w:pPr>
        <w:pStyle w:val="7"/>
        <w:shd w:val="clear" w:color="auto" w:fill="auto"/>
        <w:spacing w:after="420" w:line="322" w:lineRule="exact"/>
        <w:ind w:left="20" w:right="20" w:firstLine="460"/>
        <w:jc w:val="both"/>
        <w:rPr>
          <w:sz w:val="24"/>
          <w:szCs w:val="24"/>
        </w:rPr>
      </w:pPr>
      <w:r w:rsidRPr="00CA0A24">
        <w:rPr>
          <w:sz w:val="24"/>
          <w:szCs w:val="24"/>
        </w:rPr>
        <w:t>Предлоги места, времени, направления; предлоги, употребляемые со страдательным залогом (</w:t>
      </w:r>
      <w:r w:rsidRPr="00CA0A24">
        <w:rPr>
          <w:sz w:val="24"/>
          <w:szCs w:val="24"/>
          <w:lang w:val="en-US"/>
        </w:rPr>
        <w:t>by</w:t>
      </w:r>
      <w:r w:rsidRPr="00CA0A24">
        <w:rPr>
          <w:sz w:val="24"/>
          <w:szCs w:val="24"/>
        </w:rPr>
        <w:t xml:space="preserve">, </w:t>
      </w:r>
      <w:r w:rsidRPr="00CA0A24">
        <w:rPr>
          <w:sz w:val="24"/>
          <w:szCs w:val="24"/>
          <w:lang w:val="en-US"/>
        </w:rPr>
        <w:t>with</w:t>
      </w:r>
      <w:r w:rsidRPr="00CA0A24">
        <w:rPr>
          <w:sz w:val="24"/>
          <w:szCs w:val="24"/>
        </w:rPr>
        <w:t>).</w:t>
      </w:r>
    </w:p>
    <w:p w14:paraId="70C7D563" w14:textId="77777777" w:rsidR="002265E0" w:rsidRPr="00CA0A24" w:rsidRDefault="002265E0" w:rsidP="002265E0">
      <w:pPr>
        <w:pStyle w:val="7"/>
        <w:numPr>
          <w:ilvl w:val="0"/>
          <w:numId w:val="49"/>
        </w:numPr>
        <w:shd w:val="clear" w:color="auto" w:fill="auto"/>
        <w:tabs>
          <w:tab w:val="left" w:pos="2927"/>
        </w:tabs>
        <w:spacing w:after="0" w:line="322" w:lineRule="exact"/>
        <w:ind w:left="2020"/>
        <w:jc w:val="left"/>
        <w:rPr>
          <w:b/>
          <w:sz w:val="24"/>
          <w:szCs w:val="24"/>
        </w:rPr>
      </w:pPr>
      <w:r w:rsidRPr="00CA0A24">
        <w:rPr>
          <w:b/>
          <w:sz w:val="24"/>
          <w:szCs w:val="24"/>
        </w:rPr>
        <w:t>ИСТОРИЯ РОССИИ. ВСЕОБЩАЯ ИСТОРИЯ</w:t>
      </w:r>
    </w:p>
    <w:p w14:paraId="3D521DFE" w14:textId="77777777" w:rsidR="002265E0" w:rsidRPr="00CA0A24" w:rsidRDefault="002265E0" w:rsidP="002265E0">
      <w:pPr>
        <w:pStyle w:val="7"/>
        <w:shd w:val="clear" w:color="auto" w:fill="auto"/>
        <w:spacing w:after="0" w:line="322" w:lineRule="exact"/>
        <w:ind w:left="4300"/>
        <w:jc w:val="left"/>
        <w:rPr>
          <w:b/>
          <w:sz w:val="24"/>
          <w:szCs w:val="24"/>
        </w:rPr>
      </w:pPr>
      <w:r w:rsidRPr="00CA0A24">
        <w:rPr>
          <w:b/>
          <w:sz w:val="24"/>
          <w:szCs w:val="24"/>
        </w:rPr>
        <w:t>История России</w:t>
      </w:r>
    </w:p>
    <w:p w14:paraId="125569D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Древняя и средневековая Русь</w:t>
      </w:r>
    </w:p>
    <w:p w14:paraId="71C9813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Что изучает история Отечества. История России — часть всемирной истории. Факторы самобытности российской истории. История региона—часть истории России. Источники по российской истории.</w:t>
      </w:r>
    </w:p>
    <w:p w14:paraId="5A700D3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14:paraId="17B74A1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Древняя Русь в </w:t>
      </w:r>
      <w:r w:rsidRPr="00CA0A24">
        <w:rPr>
          <w:rStyle w:val="1pt"/>
          <w:sz w:val="24"/>
          <w:szCs w:val="24"/>
        </w:rPr>
        <w:t>V</w:t>
      </w:r>
      <w:r w:rsidRPr="00CA0A24">
        <w:rPr>
          <w:rStyle w:val="1pt"/>
          <w:rFonts w:eastAsia="Georgia"/>
          <w:sz w:val="24"/>
          <w:szCs w:val="24"/>
        </w:rPr>
        <w:t>III</w:t>
      </w:r>
      <w:r w:rsidRPr="00CA0A24">
        <w:rPr>
          <w:sz w:val="24"/>
          <w:szCs w:val="24"/>
        </w:rPr>
        <w:t xml:space="preserve">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14:paraId="6DA2827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14:paraId="0E74D45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14:paraId="330313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14:paraId="1804869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Русь Удельная в 30-е гг. </w:t>
      </w:r>
      <w:r w:rsidRPr="00E1672A">
        <w:rPr>
          <w:rStyle w:val="11"/>
          <w:sz w:val="24"/>
          <w:szCs w:val="24"/>
          <w:u w:val="none"/>
        </w:rPr>
        <w:t>XII</w:t>
      </w:r>
      <w:r w:rsidRPr="00E1672A">
        <w:rPr>
          <w:sz w:val="24"/>
          <w:szCs w:val="24"/>
        </w:rPr>
        <w:t>—</w:t>
      </w:r>
      <w:r w:rsidRPr="00E1672A">
        <w:rPr>
          <w:rStyle w:val="11"/>
          <w:sz w:val="24"/>
          <w:szCs w:val="24"/>
          <w:u w:val="none"/>
        </w:rPr>
        <w:t>XIII</w:t>
      </w:r>
      <w:r w:rsidRPr="00CA0A24">
        <w:rPr>
          <w:sz w:val="24"/>
          <w:szCs w:val="24"/>
        </w:rPr>
        <w:t xml:space="preserve">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14:paraId="00AAFF8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w:t>
      </w:r>
      <w:r w:rsidRPr="00CA0A24">
        <w:rPr>
          <w:sz w:val="24"/>
          <w:szCs w:val="24"/>
        </w:rPr>
        <w:lastRenderedPageBreak/>
        <w:t>монголов на Северо-Западную Русь. Героическая оборона русских городов. Походы монгольских войск на Юго-Западную Русь и страны</w:t>
      </w:r>
    </w:p>
    <w:p w14:paraId="3B19C73E"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14:paraId="66FD70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14:paraId="23C89E5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Русь и Литва. Русские земли в составе Великого княжества Литовского.</w:t>
      </w:r>
    </w:p>
    <w:p w14:paraId="627068C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14:paraId="0D711C2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14:paraId="4750AC1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14:paraId="7CE6346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14:paraId="267676D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14:paraId="29BAF5E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14:paraId="0478247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и быт Руси в </w:t>
      </w:r>
      <w:r w:rsidRPr="00CA0A24">
        <w:rPr>
          <w:sz w:val="24"/>
          <w:szCs w:val="24"/>
          <w:lang w:val="en-US"/>
        </w:rPr>
        <w:t>XIV</w:t>
      </w:r>
      <w:r w:rsidRPr="00CA0A24">
        <w:rPr>
          <w:sz w:val="24"/>
          <w:szCs w:val="24"/>
        </w:rPr>
        <w:t>—</w:t>
      </w:r>
      <w:r w:rsidRPr="00CA0A24">
        <w:rPr>
          <w:sz w:val="24"/>
          <w:szCs w:val="24"/>
          <w:lang w:val="en-US"/>
        </w:rPr>
        <w:t>XV</w:t>
      </w:r>
      <w:r w:rsidRPr="00CA0A24">
        <w:rPr>
          <w:sz w:val="24"/>
          <w:szCs w:val="24"/>
        </w:rP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14:paraId="101BADA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14:paraId="10E140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Внешняя политика и международные связи Московского царства в </w:t>
      </w:r>
      <w:r w:rsidRPr="00CA0A24">
        <w:rPr>
          <w:sz w:val="24"/>
          <w:szCs w:val="24"/>
          <w:lang w:val="en-US"/>
        </w:rPr>
        <w:t>XVI</w:t>
      </w:r>
      <w:r w:rsidRPr="00CA0A24">
        <w:rPr>
          <w:sz w:val="24"/>
          <w:szCs w:val="2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14:paraId="2C68B34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Россия в конце </w:t>
      </w:r>
      <w:r w:rsidRPr="00CA0A24">
        <w:rPr>
          <w:sz w:val="24"/>
          <w:szCs w:val="24"/>
          <w:lang w:val="en-US"/>
        </w:rPr>
        <w:t>XVI</w:t>
      </w:r>
      <w:r w:rsidRPr="00CA0A24">
        <w:rPr>
          <w:sz w:val="24"/>
          <w:szCs w:val="24"/>
        </w:rPr>
        <w:t>в. Учреждение патриаршества. Дальнейшее закрепощение крестьян.</w:t>
      </w:r>
    </w:p>
    <w:p w14:paraId="47B280F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и быт Московской Руси в </w:t>
      </w:r>
      <w:r w:rsidRPr="00CA0A24">
        <w:rPr>
          <w:sz w:val="24"/>
          <w:szCs w:val="24"/>
          <w:lang w:val="en-US"/>
        </w:rPr>
        <w:t>XVI</w:t>
      </w:r>
      <w:r w:rsidRPr="00CA0A24">
        <w:rPr>
          <w:sz w:val="24"/>
          <w:szCs w:val="24"/>
        </w:rPr>
        <w:t>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14:paraId="260A32D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Россия на рубеже XVI—XVII вв. Царствование Б. Годунова. Смута: причины, участники, последствия. Самозванцы. Восстание под предводительством И.</w:t>
      </w:r>
    </w:p>
    <w:p w14:paraId="704E056D" w14:textId="77777777" w:rsidR="002265E0" w:rsidRPr="00CA0A24" w:rsidRDefault="002265E0" w:rsidP="002265E0">
      <w:pPr>
        <w:pStyle w:val="7"/>
        <w:shd w:val="clear" w:color="auto" w:fill="auto"/>
        <w:spacing w:after="0" w:line="322" w:lineRule="exact"/>
        <w:ind w:right="20"/>
        <w:jc w:val="both"/>
        <w:rPr>
          <w:sz w:val="24"/>
          <w:szCs w:val="24"/>
        </w:rPr>
      </w:pPr>
      <w:r w:rsidRPr="00CA0A24">
        <w:rPr>
          <w:sz w:val="24"/>
          <w:szCs w:val="24"/>
        </w:rPr>
        <w:t xml:space="preserve">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w:t>
      </w:r>
      <w:r w:rsidRPr="00CA0A24">
        <w:rPr>
          <w:sz w:val="24"/>
          <w:szCs w:val="24"/>
        </w:rPr>
        <w:lastRenderedPageBreak/>
        <w:t>Пожарского. Освобождение Москвы. Начало царствования династии Романовых.</w:t>
      </w:r>
    </w:p>
    <w:p w14:paraId="7C3308D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Россия в Новое время</w:t>
      </w:r>
    </w:p>
    <w:p w14:paraId="4CE68BF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Хронология и сущность нового этапа российской истории.</w:t>
      </w:r>
    </w:p>
    <w:p w14:paraId="4393C88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Россия в XVII 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14:paraId="17801E4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14:paraId="2915AD8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Народы России в </w:t>
      </w:r>
      <w:r w:rsidRPr="00CA0A24">
        <w:rPr>
          <w:sz w:val="24"/>
          <w:szCs w:val="24"/>
          <w:lang w:val="en-US"/>
        </w:rPr>
        <w:t>XVII</w:t>
      </w:r>
      <w:r w:rsidRPr="00CA0A24">
        <w:rPr>
          <w:sz w:val="24"/>
          <w:szCs w:val="24"/>
        </w:rPr>
        <w:t>в. Освоение Сибири и Дальнего Востока. Русские первопроходцы.</w:t>
      </w:r>
    </w:p>
    <w:p w14:paraId="3FB009C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Народные движения в XVII в.: причины, формы, участники. Городские восстания. Восстание под предводительством С. Разина.</w:t>
      </w:r>
    </w:p>
    <w:p w14:paraId="5F743EC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Власть и церковь. Реформы патриарха Никона. Церковный раскол. Протопоп Аввакум.</w:t>
      </w:r>
    </w:p>
    <w:p w14:paraId="0998710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Внешняя политика России в </w:t>
      </w:r>
      <w:r w:rsidRPr="00CA0A24">
        <w:rPr>
          <w:sz w:val="24"/>
          <w:szCs w:val="24"/>
          <w:lang w:val="en-US"/>
        </w:rPr>
        <w:t>XVII</w:t>
      </w:r>
      <w:r w:rsidRPr="00CA0A24">
        <w:rPr>
          <w:sz w:val="24"/>
          <w:szCs w:val="2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14:paraId="3835814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Культура и быт России в </w:t>
      </w:r>
      <w:r w:rsidRPr="00CA0A24">
        <w:rPr>
          <w:sz w:val="24"/>
          <w:szCs w:val="24"/>
          <w:lang w:val="en-US"/>
        </w:rPr>
        <w:t>XVII</w:t>
      </w:r>
      <w:r w:rsidRPr="00CA0A24">
        <w:rPr>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14:paraId="77AE135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Россия на рубеже XVII—XV</w:t>
      </w:r>
      <w:r w:rsidRPr="00606ED8">
        <w:rPr>
          <w:rStyle w:val="11"/>
          <w:sz w:val="24"/>
          <w:szCs w:val="24"/>
          <w:u w:val="none"/>
        </w:rPr>
        <w:t>III</w:t>
      </w:r>
      <w:r w:rsidRPr="00CA0A24">
        <w:rPr>
          <w:sz w:val="24"/>
          <w:szCs w:val="24"/>
        </w:rPr>
        <w:t xml:space="preserve"> вв. Необходимость и предпосылки преобразований. Начало царствования Петра </w:t>
      </w:r>
      <w:r w:rsidRPr="00CA0A24">
        <w:rPr>
          <w:sz w:val="24"/>
          <w:szCs w:val="24"/>
          <w:lang w:val="en-US"/>
        </w:rPr>
        <w:t>I</w:t>
      </w:r>
      <w:r w:rsidRPr="00CA0A24">
        <w:rPr>
          <w:sz w:val="24"/>
          <w:szCs w:val="24"/>
        </w:rPr>
        <w:t>. Азовские походы. Великое посольство.</w:t>
      </w:r>
    </w:p>
    <w:p w14:paraId="6C286BB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Россия в первой четверти XV</w:t>
      </w:r>
      <w:r w:rsidRPr="00606ED8">
        <w:rPr>
          <w:rStyle w:val="11"/>
          <w:sz w:val="24"/>
          <w:szCs w:val="24"/>
          <w:u w:val="none"/>
        </w:rPr>
        <w:t>III</w:t>
      </w:r>
      <w:r w:rsidRPr="00CA0A24">
        <w:rPr>
          <w:sz w:val="24"/>
          <w:szCs w:val="24"/>
        </w:rPr>
        <w:t xml:space="preserve">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CA0A24">
        <w:rPr>
          <w:sz w:val="24"/>
          <w:szCs w:val="24"/>
          <w:lang w:val="en-US"/>
        </w:rPr>
        <w:t>I</w:t>
      </w:r>
      <w:r w:rsidRPr="00CA0A24">
        <w:rPr>
          <w:sz w:val="24"/>
          <w:szCs w:val="24"/>
        </w:rPr>
        <w:t>; дело царевича Алексея.</w:t>
      </w:r>
    </w:p>
    <w:p w14:paraId="65B9ECA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Политика протекционизма и меркантилизма. Денежная и налоговая реформы. Подушная подать.</w:t>
      </w:r>
    </w:p>
    <w:p w14:paraId="28B7B48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Социальные движения в первой четверти </w:t>
      </w:r>
      <w:r w:rsidRPr="00CA0A24">
        <w:rPr>
          <w:sz w:val="24"/>
          <w:szCs w:val="24"/>
          <w:lang w:val="en-US"/>
        </w:rPr>
        <w:t>XVIII</w:t>
      </w:r>
      <w:r w:rsidRPr="00CA0A24">
        <w:rPr>
          <w:sz w:val="24"/>
          <w:szCs w:val="24"/>
        </w:rPr>
        <w:t>в. Восстания в Астрахани, Башкирии, на Дону. Религиозные выступления.</w:t>
      </w:r>
    </w:p>
    <w:p w14:paraId="2A95894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Внешняя политика России в первой четверти </w:t>
      </w:r>
      <w:r w:rsidRPr="00CA0A24">
        <w:rPr>
          <w:sz w:val="24"/>
          <w:szCs w:val="24"/>
          <w:lang w:val="en-US"/>
        </w:rPr>
        <w:t>XVIII</w:t>
      </w:r>
      <w:r w:rsidRPr="00CA0A24">
        <w:rPr>
          <w:sz w:val="24"/>
          <w:szCs w:val="24"/>
        </w:rPr>
        <w:t>в. Северная война: причины, основные события, итоги. Прутский и Каспийский походы. Провозглашение России империей.</w:t>
      </w:r>
    </w:p>
    <w:p w14:paraId="45C0CB7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14:paraId="1049E66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Литература и искусство. Архитектура и изобразительное искусство (Д. Трезини, В. В. Растрелли, И. Н. Никитин). Изменения в дворянском быту.</w:t>
      </w:r>
    </w:p>
    <w:p w14:paraId="7E17C46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Итоги и цена петровских преобразований.</w:t>
      </w:r>
    </w:p>
    <w:p w14:paraId="70D72B0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Дворцовые перевороты: причины, сущность, последствия. Внутренняя и внешняя политика преемников Петра </w:t>
      </w:r>
      <w:r w:rsidRPr="00CA0A24">
        <w:rPr>
          <w:sz w:val="24"/>
          <w:szCs w:val="24"/>
          <w:lang w:val="en-US"/>
        </w:rPr>
        <w:t>I</w:t>
      </w:r>
      <w:r w:rsidRPr="00CA0A24">
        <w:rPr>
          <w:sz w:val="24"/>
          <w:szCs w:val="24"/>
        </w:rPr>
        <w:t>. Расширение привилегий дворянства. Участие России в Семилетней войне (П. А. Румянцев).</w:t>
      </w:r>
    </w:p>
    <w:p w14:paraId="099A12E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w:t>
      </w:r>
      <w:r w:rsidRPr="00CA0A24">
        <w:rPr>
          <w:sz w:val="24"/>
          <w:szCs w:val="24"/>
        </w:rPr>
        <w:lastRenderedPageBreak/>
        <w:t>общества, их положение. Золотой век российского дворянства. Жалованные грамоты дворянству и городам. Развитие общественной мысли.</w:t>
      </w:r>
    </w:p>
    <w:p w14:paraId="76D397F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Российская империя в конце </w:t>
      </w:r>
      <w:r w:rsidRPr="00CA0A24">
        <w:rPr>
          <w:sz w:val="24"/>
          <w:szCs w:val="24"/>
          <w:lang w:val="en-US"/>
        </w:rPr>
        <w:t>XVIII</w:t>
      </w:r>
      <w:r w:rsidRPr="00CA0A24">
        <w:rPr>
          <w:sz w:val="24"/>
          <w:szCs w:val="24"/>
        </w:rPr>
        <w:t xml:space="preserve">в. Внутренняя и внешняя политика Павла </w:t>
      </w:r>
      <w:r w:rsidRPr="00CA0A24">
        <w:rPr>
          <w:sz w:val="24"/>
          <w:szCs w:val="24"/>
          <w:lang w:val="en-US"/>
        </w:rPr>
        <w:t>I</w:t>
      </w:r>
      <w:r w:rsidRPr="00CA0A24">
        <w:rPr>
          <w:sz w:val="24"/>
          <w:szCs w:val="24"/>
        </w:rPr>
        <w:t>. Россия в европейской и мировой политике во второй половине XVIII в. Русско - 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14:paraId="2E7977C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и быт России во второй половине </w:t>
      </w:r>
      <w:r w:rsidRPr="00CA0A24">
        <w:rPr>
          <w:sz w:val="24"/>
          <w:szCs w:val="24"/>
          <w:lang w:val="en-US"/>
        </w:rPr>
        <w:t>XVIII</w:t>
      </w:r>
      <w:r w:rsidRPr="00CA0A24">
        <w:rPr>
          <w:sz w:val="24"/>
          <w:szCs w:val="24"/>
        </w:rPr>
        <w:t>в. Просвещение. Становление отечественной науки; М. В. Ломоносов.</w:t>
      </w:r>
    </w:p>
    <w:p w14:paraId="04F41AB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14:paraId="23B235D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Российская империя в первой четверти XIX в. Территория. Население. Социально-экономическое развитие. Император Александр </w:t>
      </w:r>
      <w:r w:rsidRPr="00CA0A24">
        <w:rPr>
          <w:sz w:val="24"/>
          <w:szCs w:val="24"/>
          <w:lang w:val="en-US"/>
        </w:rPr>
        <w:t>I</w:t>
      </w:r>
      <w:r w:rsidRPr="00CA0A24">
        <w:rPr>
          <w:sz w:val="24"/>
          <w:szCs w:val="24"/>
        </w:rPr>
        <w:t>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14:paraId="06C7BAD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Россия в международных отношениях начала </w:t>
      </w:r>
      <w:r w:rsidRPr="00CA0A24">
        <w:rPr>
          <w:sz w:val="24"/>
          <w:szCs w:val="24"/>
          <w:lang w:val="en-US"/>
        </w:rPr>
        <w:t>XIX</w:t>
      </w:r>
      <w:r w:rsidRPr="00CA0A24">
        <w:rPr>
          <w:sz w:val="24"/>
          <w:szCs w:val="2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14:paraId="3757A61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14:paraId="388CA8D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14:paraId="0735EEB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Изменение внутриполитического курса Александра I в 1816— 1825 гг. Основные итоги внутренней политики Александра </w:t>
      </w:r>
      <w:r w:rsidRPr="00CA0A24">
        <w:rPr>
          <w:sz w:val="24"/>
          <w:szCs w:val="24"/>
          <w:lang w:val="en-US"/>
        </w:rPr>
        <w:t>I</w:t>
      </w:r>
      <w:r w:rsidRPr="00CA0A24">
        <w:rPr>
          <w:sz w:val="24"/>
          <w:szCs w:val="24"/>
        </w:rPr>
        <w:t>.</w:t>
      </w:r>
    </w:p>
    <w:p w14:paraId="3B13953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14:paraId="794FEAF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14:paraId="09F6085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Социально-экономическое развитие России во второй четверти </w:t>
      </w:r>
      <w:r w:rsidRPr="00CA0A24">
        <w:rPr>
          <w:sz w:val="24"/>
          <w:szCs w:val="24"/>
          <w:lang w:val="en-US"/>
        </w:rPr>
        <w:t>XIX</w:t>
      </w:r>
      <w:r w:rsidRPr="00CA0A24">
        <w:rPr>
          <w:sz w:val="24"/>
          <w:szCs w:val="2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14:paraId="3EAA6F6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14:paraId="2B81C4E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 xml:space="preserve">Внешняя политика России во второй четверти </w:t>
      </w:r>
      <w:r w:rsidRPr="00CA0A24">
        <w:rPr>
          <w:sz w:val="24"/>
          <w:szCs w:val="24"/>
          <w:lang w:val="en-US"/>
        </w:rPr>
        <w:t>XIX</w:t>
      </w:r>
      <w:r w:rsidRPr="00CA0A24">
        <w:rPr>
          <w:sz w:val="24"/>
          <w:szCs w:val="2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14:paraId="2C6B81A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Народы России и национальная политика самодержавия в первой половине</w:t>
      </w:r>
    </w:p>
    <w:p w14:paraId="33598BD5" w14:textId="77777777" w:rsidR="002265E0" w:rsidRPr="00CA0A24" w:rsidRDefault="002265E0" w:rsidP="002265E0">
      <w:pPr>
        <w:pStyle w:val="7"/>
        <w:numPr>
          <w:ilvl w:val="0"/>
          <w:numId w:val="52"/>
        </w:numPr>
        <w:shd w:val="clear" w:color="auto" w:fill="auto"/>
        <w:tabs>
          <w:tab w:val="left" w:pos="591"/>
        </w:tabs>
        <w:spacing w:after="0" w:line="322" w:lineRule="exact"/>
        <w:ind w:left="20"/>
        <w:jc w:val="both"/>
        <w:rPr>
          <w:sz w:val="24"/>
          <w:szCs w:val="24"/>
        </w:rPr>
      </w:pPr>
      <w:r w:rsidRPr="00CA0A24">
        <w:rPr>
          <w:sz w:val="24"/>
          <w:szCs w:val="24"/>
        </w:rPr>
        <w:t>в. Кавказская война. Имамат; движение Шамиля.</w:t>
      </w:r>
    </w:p>
    <w:p w14:paraId="0D562BA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России в первой половине </w:t>
      </w:r>
      <w:r w:rsidRPr="00CA0A24">
        <w:rPr>
          <w:sz w:val="24"/>
          <w:szCs w:val="24"/>
          <w:lang w:val="en-US"/>
        </w:rPr>
        <w:t>XIX</w:t>
      </w:r>
      <w:r w:rsidRPr="00CA0A24">
        <w:rPr>
          <w:sz w:val="24"/>
          <w:szCs w:val="24"/>
        </w:rPr>
        <w:t xml:space="preserve">в. Развитие науки и техники (Н. И. Лобачевский, Н. И. Пирогов, Н. </w:t>
      </w:r>
      <w:r w:rsidR="00390262">
        <w:rPr>
          <w:sz w:val="24"/>
          <w:szCs w:val="24"/>
        </w:rPr>
        <w:t>Н. Зинин, Б. С. Якоби и др.). Г</w:t>
      </w:r>
      <w:r w:rsidRPr="00CA0A24">
        <w:rPr>
          <w:sz w:val="24"/>
          <w:szCs w:val="24"/>
        </w:rPr>
        <w:t>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w:t>
      </w:r>
    </w:p>
    <w:p w14:paraId="3DD5146F" w14:textId="77777777" w:rsidR="002265E0" w:rsidRPr="00CA0A24" w:rsidRDefault="002265E0" w:rsidP="002265E0">
      <w:pPr>
        <w:pStyle w:val="7"/>
        <w:shd w:val="clear" w:color="auto" w:fill="auto"/>
        <w:tabs>
          <w:tab w:val="left" w:pos="370"/>
        </w:tabs>
        <w:spacing w:after="300" w:line="322" w:lineRule="exact"/>
        <w:ind w:left="20" w:right="20"/>
        <w:jc w:val="both"/>
        <w:rPr>
          <w:sz w:val="24"/>
          <w:szCs w:val="24"/>
        </w:rPr>
      </w:pPr>
      <w:r w:rsidRPr="00CA0A24">
        <w:rPr>
          <w:sz w:val="24"/>
          <w:szCs w:val="24"/>
        </w:rPr>
        <w:t>А.</w:t>
      </w:r>
      <w:r w:rsidRPr="00CA0A24">
        <w:rPr>
          <w:sz w:val="24"/>
          <w:szCs w:val="24"/>
        </w:rPr>
        <w:tab/>
        <w:t>С. Пушкин, М. Ю. Лермонтов, Н. В. Гоголь и др.). Становление национальной музыкальной школы (М. И. Глинка, А. С. Даргомыжский). Театр.</w:t>
      </w:r>
    </w:p>
    <w:p w14:paraId="327DC8B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CA0A24">
        <w:rPr>
          <w:sz w:val="24"/>
          <w:szCs w:val="24"/>
          <w:lang w:val="en-US"/>
        </w:rPr>
        <w:t>XIX</w:t>
      </w:r>
      <w:r w:rsidRPr="00CA0A24">
        <w:rPr>
          <w:sz w:val="24"/>
          <w:szCs w:val="24"/>
        </w:rPr>
        <w:t>в. в мировую культуру.</w:t>
      </w:r>
    </w:p>
    <w:p w14:paraId="1E898E3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Российская империя во второй половине XIX в. Великие реформы 1860— 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14:paraId="1E20976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Национальные движения и национальная политика в 1860— 1870-е гг.</w:t>
      </w:r>
    </w:p>
    <w:p w14:paraId="635C838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14:paraId="6F2EFF0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Общественное движение в России в последней трети </w:t>
      </w:r>
      <w:r w:rsidRPr="00CA0A24">
        <w:rPr>
          <w:sz w:val="24"/>
          <w:szCs w:val="24"/>
          <w:lang w:val="en-US"/>
        </w:rPr>
        <w:t>XIX</w:t>
      </w:r>
      <w:r w:rsidRPr="00CA0A24">
        <w:rPr>
          <w:sz w:val="24"/>
          <w:szCs w:val="2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 демократии. Начало рабочего движения.</w:t>
      </w:r>
    </w:p>
    <w:p w14:paraId="78FB7F3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Внутренняя политика самодержавия в 1881—1890-е гг. Начало царствования Александра </w:t>
      </w:r>
      <w:r w:rsidRPr="00CA0A24">
        <w:rPr>
          <w:sz w:val="24"/>
          <w:szCs w:val="24"/>
          <w:lang w:val="en-US"/>
        </w:rPr>
        <w:t>III</w:t>
      </w:r>
      <w:r w:rsidRPr="00CA0A24">
        <w:rPr>
          <w:sz w:val="24"/>
          <w:szCs w:val="24"/>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w:t>
      </w:r>
      <w:r w:rsidRPr="00CA0A24">
        <w:rPr>
          <w:sz w:val="24"/>
          <w:szCs w:val="24"/>
          <w:lang w:val="en-US"/>
        </w:rPr>
        <w:t>X</w:t>
      </w:r>
      <w:r w:rsidRPr="00CA0A24">
        <w:rPr>
          <w:sz w:val="24"/>
          <w:szCs w:val="24"/>
        </w:rPr>
        <w:t>. Бунге, С. Ю. Витте). Разработка рабочего законодательства. Национальная политика.</w:t>
      </w:r>
    </w:p>
    <w:p w14:paraId="634C7DF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Внешняя политика России во второй половине </w:t>
      </w:r>
      <w:r w:rsidRPr="00CA0A24">
        <w:rPr>
          <w:sz w:val="24"/>
          <w:szCs w:val="24"/>
          <w:lang w:val="en-US"/>
        </w:rPr>
        <w:t>XIX</w:t>
      </w:r>
      <w:r w:rsidRPr="00CA0A24">
        <w:rPr>
          <w:sz w:val="24"/>
          <w:szCs w:val="2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CA0A24">
        <w:rPr>
          <w:sz w:val="24"/>
          <w:szCs w:val="24"/>
          <w:lang w:val="en-US"/>
        </w:rPr>
        <w:t>XIX</w:t>
      </w:r>
      <w:r w:rsidRPr="00CA0A24">
        <w:rPr>
          <w:sz w:val="24"/>
          <w:szCs w:val="24"/>
        </w:rPr>
        <w:t>в.</w:t>
      </w:r>
    </w:p>
    <w:p w14:paraId="0888E82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России во второй половине </w:t>
      </w:r>
      <w:r w:rsidRPr="00CA0A24">
        <w:rPr>
          <w:sz w:val="24"/>
          <w:szCs w:val="24"/>
          <w:lang w:val="en-US"/>
        </w:rPr>
        <w:t>XIX</w:t>
      </w:r>
      <w:r w:rsidRPr="00CA0A24">
        <w:rPr>
          <w:sz w:val="24"/>
          <w:szCs w:val="2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w:t>
      </w:r>
      <w:r w:rsidRPr="00CA0A24">
        <w:rPr>
          <w:sz w:val="24"/>
          <w:szCs w:val="24"/>
        </w:rPr>
        <w:lastRenderedPageBreak/>
        <w:t xml:space="preserve">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CA0A24">
        <w:rPr>
          <w:sz w:val="24"/>
          <w:szCs w:val="24"/>
          <w:lang w:val="en-US"/>
        </w:rPr>
        <w:t>XIX</w:t>
      </w:r>
      <w:r w:rsidRPr="00CA0A24">
        <w:rPr>
          <w:sz w:val="24"/>
          <w:szCs w:val="24"/>
        </w:rPr>
        <w:t>в.</w:t>
      </w:r>
    </w:p>
    <w:p w14:paraId="073F43A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Изменения в условиях жизни населения городов. Развитие связи и городского транспорта. Досуг горожан. Жизнь деревни.</w:t>
      </w:r>
    </w:p>
    <w:p w14:paraId="2113914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Россия в Новейшее время (XX — начало XXI в.)</w:t>
      </w:r>
    </w:p>
    <w:p w14:paraId="06B8ECF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Периодизация и основные этапы отечественной истории </w:t>
      </w:r>
      <w:r w:rsidRPr="00CA0A24">
        <w:rPr>
          <w:sz w:val="24"/>
          <w:szCs w:val="24"/>
          <w:lang w:val="en-US"/>
        </w:rPr>
        <w:t>XX</w:t>
      </w:r>
      <w:r w:rsidRPr="00CA0A24">
        <w:rPr>
          <w:sz w:val="24"/>
          <w:szCs w:val="24"/>
        </w:rPr>
        <w:t xml:space="preserve">— начала </w:t>
      </w:r>
      <w:r w:rsidRPr="00CA0A24">
        <w:rPr>
          <w:sz w:val="24"/>
          <w:szCs w:val="24"/>
          <w:lang w:val="en-US"/>
        </w:rPr>
        <w:t>XXI</w:t>
      </w:r>
      <w:r w:rsidRPr="00CA0A24">
        <w:rPr>
          <w:sz w:val="24"/>
          <w:szCs w:val="24"/>
        </w:rPr>
        <w:t>в.</w:t>
      </w:r>
    </w:p>
    <w:p w14:paraId="7F67A4F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14:paraId="4630340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Политическое развитие России в начале </w:t>
      </w:r>
      <w:r w:rsidRPr="00CA0A24">
        <w:rPr>
          <w:sz w:val="24"/>
          <w:szCs w:val="24"/>
          <w:lang w:val="en-US"/>
        </w:rPr>
        <w:t>XX</w:t>
      </w:r>
      <w:r w:rsidRPr="00CA0A24">
        <w:rPr>
          <w:sz w:val="24"/>
          <w:szCs w:val="24"/>
        </w:rPr>
        <w:t xml:space="preserve">в. Император Николай </w:t>
      </w:r>
      <w:r w:rsidRPr="00CA0A24">
        <w:rPr>
          <w:sz w:val="24"/>
          <w:szCs w:val="24"/>
          <w:lang w:val="en-US"/>
        </w:rPr>
        <w:t>II</w:t>
      </w:r>
      <w:r w:rsidRPr="00CA0A24">
        <w:rPr>
          <w:sz w:val="24"/>
          <w:szCs w:val="24"/>
        </w:rPr>
        <w:t xml:space="preserve">, его политические воззрения. Консервативно-охранительная политика. Необходимость преобразований. Реформаторские проекты начала </w:t>
      </w:r>
      <w:r w:rsidRPr="00CA0A24">
        <w:rPr>
          <w:sz w:val="24"/>
          <w:szCs w:val="24"/>
          <w:lang w:val="en-US"/>
        </w:rPr>
        <w:t>XX</w:t>
      </w:r>
      <w:r w:rsidRPr="00CA0A24">
        <w:rPr>
          <w:sz w:val="24"/>
          <w:szCs w:val="24"/>
        </w:rPr>
        <w:t>в. и опыт их реализации (С. Ю. Витте, П. А. Столыпин). Самодержавие и общество.</w:t>
      </w:r>
    </w:p>
    <w:p w14:paraId="4249CA0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14:paraId="23D8AA0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Общественное движение в России в начале </w:t>
      </w:r>
      <w:r w:rsidRPr="00CA0A24">
        <w:rPr>
          <w:sz w:val="24"/>
          <w:szCs w:val="24"/>
          <w:lang w:val="en-US"/>
        </w:rPr>
        <w:t>XX</w:t>
      </w:r>
      <w:r w:rsidRPr="00CA0A24">
        <w:rPr>
          <w:sz w:val="24"/>
          <w:szCs w:val="2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14:paraId="49FF20C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w:t>
      </w:r>
    </w:p>
    <w:p w14:paraId="5B98B35A" w14:textId="77777777" w:rsidR="002265E0" w:rsidRPr="00CA0A24" w:rsidRDefault="002265E0" w:rsidP="002265E0">
      <w:pPr>
        <w:pStyle w:val="7"/>
        <w:shd w:val="clear" w:color="auto" w:fill="auto"/>
        <w:spacing w:after="0" w:line="322" w:lineRule="exact"/>
        <w:ind w:right="20"/>
        <w:jc w:val="right"/>
        <w:rPr>
          <w:sz w:val="24"/>
          <w:szCs w:val="24"/>
        </w:rPr>
      </w:pPr>
      <w:r w:rsidRPr="00CA0A24">
        <w:rPr>
          <w:sz w:val="24"/>
          <w:szCs w:val="24"/>
        </w:rPr>
        <w:t>парламентаризма. Формирование либеральных и консервативных политических партий, их программные установки и лидеры (П. Н. Милюков, А. И. Гучков,</w:t>
      </w:r>
    </w:p>
    <w:p w14:paraId="0C256DB9" w14:textId="77777777" w:rsidR="002265E0" w:rsidRPr="00CA0A24" w:rsidRDefault="002265E0" w:rsidP="002265E0">
      <w:pPr>
        <w:pStyle w:val="7"/>
        <w:numPr>
          <w:ilvl w:val="0"/>
          <w:numId w:val="53"/>
        </w:numPr>
        <w:shd w:val="clear" w:color="auto" w:fill="auto"/>
        <w:tabs>
          <w:tab w:val="left" w:pos="326"/>
        </w:tabs>
        <w:spacing w:after="0" w:line="322" w:lineRule="exact"/>
        <w:ind w:right="20"/>
        <w:jc w:val="both"/>
        <w:rPr>
          <w:sz w:val="24"/>
          <w:szCs w:val="24"/>
        </w:rPr>
      </w:pPr>
      <w:r w:rsidRPr="00CA0A24">
        <w:rPr>
          <w:sz w:val="24"/>
          <w:szCs w:val="24"/>
        </w:rPr>
        <w:t>И. Пуришкевич). Думская деятельность в 1906—1907 гг. Итоги и значение революции.</w:t>
      </w:r>
    </w:p>
    <w:p w14:paraId="12EF068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Правительственная программа П. А. Столыпина. Аграрная реформа: цели, основные мероприятия, итоги и значение.</w:t>
      </w:r>
    </w:p>
    <w:p w14:paraId="76D97AD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Политическая и общественная жизнь в России в 1912— 1914 гг.</w:t>
      </w:r>
    </w:p>
    <w:p w14:paraId="1049C31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Культура России в начале </w:t>
      </w:r>
      <w:r w:rsidRPr="00CA0A24">
        <w:rPr>
          <w:sz w:val="24"/>
          <w:szCs w:val="24"/>
          <w:lang w:val="en-US"/>
        </w:rPr>
        <w:t>XX</w:t>
      </w:r>
      <w:r w:rsidRPr="00CA0A24">
        <w:rPr>
          <w:sz w:val="24"/>
          <w:szCs w:val="24"/>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w:t>
      </w:r>
    </w:p>
    <w:p w14:paraId="78CD823F" w14:textId="77777777" w:rsidR="002265E0" w:rsidRPr="00CA0A24" w:rsidRDefault="002265E0" w:rsidP="002265E0">
      <w:pPr>
        <w:pStyle w:val="7"/>
        <w:numPr>
          <w:ilvl w:val="0"/>
          <w:numId w:val="53"/>
        </w:numPr>
        <w:shd w:val="clear" w:color="auto" w:fill="auto"/>
        <w:tabs>
          <w:tab w:val="left" w:pos="326"/>
        </w:tabs>
        <w:spacing w:after="0" w:line="322" w:lineRule="exact"/>
        <w:ind w:right="20"/>
        <w:jc w:val="both"/>
        <w:rPr>
          <w:sz w:val="24"/>
          <w:szCs w:val="24"/>
        </w:rPr>
      </w:pPr>
      <w:r w:rsidRPr="00CA0A24">
        <w:rPr>
          <w:sz w:val="24"/>
          <w:szCs w:val="24"/>
        </w:rPr>
        <w:t>П. Дягилева. Первые шаги российского кинематографа. Российская культура начала XX в. — составная часть мировой культуры.</w:t>
      </w:r>
    </w:p>
    <w:p w14:paraId="7F0A9CA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Россия в Первой мировой войне. Международные противоречия на рубеже </w:t>
      </w:r>
      <w:r w:rsidRPr="00CA0A24">
        <w:rPr>
          <w:sz w:val="24"/>
          <w:szCs w:val="24"/>
          <w:lang w:val="en-US"/>
        </w:rPr>
        <w:t>XIX</w:t>
      </w:r>
      <w:r w:rsidRPr="00CA0A24">
        <w:rPr>
          <w:sz w:val="24"/>
          <w:szCs w:val="24"/>
        </w:rPr>
        <w:t>—</w:t>
      </w:r>
      <w:r w:rsidRPr="00CA0A24">
        <w:rPr>
          <w:sz w:val="24"/>
          <w:szCs w:val="24"/>
          <w:lang w:val="en-US"/>
        </w:rPr>
        <w:t>XX</w:t>
      </w:r>
      <w:r w:rsidRPr="00CA0A24">
        <w:rPr>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w:t>
      </w:r>
      <w:r w:rsidRPr="00CA0A24">
        <w:rPr>
          <w:rStyle w:val="11"/>
          <w:sz w:val="24"/>
          <w:szCs w:val="24"/>
        </w:rPr>
        <w:t>щи</w:t>
      </w:r>
      <w:r w:rsidRPr="00CA0A24">
        <w:rPr>
          <w:sz w:val="24"/>
          <w:szCs w:val="24"/>
        </w:rPr>
        <w:t>й ход войны. Человек на фронте и в тылу. Отношение к войне в обществе. Нарастание оппозиционных настроений.</w:t>
      </w:r>
    </w:p>
    <w:p w14:paraId="55279C2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Россия в 1917—1921 гг. Революционные события 1917 г.: от Февраля к Октябрю. Причины революции. Падение самодержавия. Временное правительство и советы. Основные </w:t>
      </w:r>
      <w:r w:rsidRPr="00CA0A24">
        <w:rPr>
          <w:sz w:val="24"/>
          <w:szCs w:val="24"/>
        </w:rPr>
        <w:lastRenderedPageBreak/>
        <w:t>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14:paraId="6B9DC7D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14:paraId="1F08C79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14:paraId="2EDCE9B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14:paraId="6BFE8B0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СССР в 1922—1941 гг. Образование СССР: предпосылки объединения республик, альтернативные проекты и практические решения.</w:t>
      </w:r>
    </w:p>
    <w:p w14:paraId="1F28C0A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Национальная политика советской власти.</w:t>
      </w:r>
    </w:p>
    <w:p w14:paraId="797354D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Политическая жизнь в 1920-е гг. Обострение внутрипартийных разногласий и борьбы за лидерство в партии и государстве.</w:t>
      </w:r>
    </w:p>
    <w:p w14:paraId="588A2F8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Достижения и противоречия нэпа, причины его свёртывания.</w:t>
      </w:r>
    </w:p>
    <w:p w14:paraId="484DC760" w14:textId="77777777" w:rsidR="002265E0" w:rsidRPr="00CA0A24" w:rsidRDefault="002265E0" w:rsidP="00E1672A">
      <w:pPr>
        <w:pStyle w:val="7"/>
        <w:shd w:val="clear" w:color="auto" w:fill="auto"/>
        <w:spacing w:after="0" w:line="322" w:lineRule="exact"/>
        <w:ind w:right="20"/>
        <w:jc w:val="both"/>
        <w:rPr>
          <w:sz w:val="24"/>
          <w:szCs w:val="24"/>
        </w:rPr>
      </w:pPr>
      <w:r w:rsidRPr="00CA0A24">
        <w:rPr>
          <w:sz w:val="24"/>
          <w:szCs w:val="24"/>
        </w:rPr>
        <w:t>Советская модель модернизации. Индустриализация: цели, методы, экономические и социальные итоги и следствия. Первые пятилетки: задачи и</w:t>
      </w:r>
      <w:r w:rsidR="00E1672A">
        <w:rPr>
          <w:sz w:val="24"/>
          <w:szCs w:val="24"/>
        </w:rPr>
        <w:t xml:space="preserve"> </w:t>
      </w:r>
      <w:r w:rsidRPr="00CA0A24">
        <w:rPr>
          <w:sz w:val="24"/>
          <w:szCs w:val="24"/>
        </w:rPr>
        <w:t>результаты. Коллективизация сельского хозяйства: формы, методы, экономические и социальные последствия.</w:t>
      </w:r>
    </w:p>
    <w:p w14:paraId="6AE68158" w14:textId="77777777" w:rsidR="002265E0" w:rsidRPr="00CA0A24" w:rsidRDefault="002265E0" w:rsidP="00E1672A">
      <w:pPr>
        <w:pStyle w:val="7"/>
        <w:shd w:val="clear" w:color="auto" w:fill="auto"/>
        <w:spacing w:after="0" w:line="322" w:lineRule="exact"/>
        <w:ind w:left="20" w:right="20" w:firstLine="460"/>
        <w:jc w:val="both"/>
        <w:rPr>
          <w:sz w:val="24"/>
          <w:szCs w:val="24"/>
        </w:rPr>
      </w:pPr>
      <w:r w:rsidRPr="00CA0A24">
        <w:rPr>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14:paraId="27FCF42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14:paraId="2E2F0DE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14:paraId="5E3618C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Конституция СССР 1936 г. Страна в конце 1930-х—начале 1940-х гг.</w:t>
      </w:r>
    </w:p>
    <w:p w14:paraId="5C62A3A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направления внешней политики Советского государства в 1920— 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w:t>
      </w:r>
      <w:r w:rsidR="00390262">
        <w:rPr>
          <w:sz w:val="24"/>
          <w:szCs w:val="24"/>
        </w:rPr>
        <w:t>я у озера Хасан и реки Халхин-Г</w:t>
      </w:r>
      <w:r w:rsidRPr="00CA0A24">
        <w:rPr>
          <w:sz w:val="24"/>
          <w:szCs w:val="24"/>
        </w:rPr>
        <w:t>ол. Советско- германские договоры 1939 г., их характер и последствия. Вне</w:t>
      </w:r>
      <w:r w:rsidRPr="00E1672A">
        <w:rPr>
          <w:rStyle w:val="11"/>
          <w:sz w:val="24"/>
          <w:szCs w:val="24"/>
          <w:u w:val="none"/>
        </w:rPr>
        <w:t>шн</w:t>
      </w:r>
      <w:r w:rsidRPr="00CA0A24">
        <w:rPr>
          <w:sz w:val="24"/>
          <w:szCs w:val="24"/>
        </w:rPr>
        <w:t>еполитическая деятельность СССР в конце 1939 — начале 1941 г. Война с Финляндией и её итоги.</w:t>
      </w:r>
    </w:p>
    <w:p w14:paraId="4F2C169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w:t>
      </w:r>
      <w:r w:rsidRPr="00CA0A24">
        <w:rPr>
          <w:sz w:val="24"/>
          <w:szCs w:val="24"/>
        </w:rPr>
        <w:lastRenderedPageBreak/>
        <w:t>освобождение народов Европы. Решающий вкла</w:t>
      </w:r>
      <w:r w:rsidR="00390262">
        <w:rPr>
          <w:sz w:val="24"/>
          <w:szCs w:val="24"/>
        </w:rPr>
        <w:t>д СССР в разгром гитлеровской Г</w:t>
      </w:r>
      <w:r w:rsidRPr="00CA0A24">
        <w:rPr>
          <w:sz w:val="24"/>
          <w:szCs w:val="24"/>
        </w:rPr>
        <w:t>ермании. Завершение Великой Отечественной войны. Действия советских войск в Маньчжурии, военный разгром Японии.</w:t>
      </w:r>
    </w:p>
    <w:p w14:paraId="696B035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14:paraId="496CA0D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14:paraId="6763F9D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0175098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14:paraId="01FC022D"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14:paraId="3BEC224F"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14:paraId="6CED0B3F"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Противоречия внутриполитического курса Н. С. Хрущёва. Причины отставки Н. С. Хрущёва.</w:t>
      </w:r>
    </w:p>
    <w:p w14:paraId="5CD5599C"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 - государственной номенклатуры.</w:t>
      </w:r>
    </w:p>
    <w:p w14:paraId="7FDB9AE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Конце</w:t>
      </w:r>
      <w:r w:rsidRPr="00E1672A">
        <w:rPr>
          <w:rStyle w:val="11"/>
          <w:sz w:val="24"/>
          <w:szCs w:val="24"/>
          <w:u w:val="none"/>
        </w:rPr>
        <w:t>пци</w:t>
      </w:r>
      <w:r w:rsidRPr="00CA0A24">
        <w:rPr>
          <w:sz w:val="24"/>
          <w:szCs w:val="24"/>
        </w:rPr>
        <w:t>я развитого социализма. Конституция СССР 1977 г.</w:t>
      </w:r>
    </w:p>
    <w:p w14:paraId="26D2529B"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14:paraId="6DB7D142"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14:paraId="3FE3BFB9"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 xml:space="preserve">СССР в годы перестройки (1985—1991 гг.). Предпосылки изменения государственного курса в середине 1980-х гг. М. С. Горбачёв. Реформа политической системы. Возрождение </w:t>
      </w:r>
      <w:r w:rsidRPr="00CA0A24">
        <w:rPr>
          <w:sz w:val="24"/>
          <w:szCs w:val="24"/>
        </w:rPr>
        <w:lastRenderedPageBreak/>
        <w:t>российской многопартийности. Демократизация и гласность. Национальная политика и межнациональные отношения.</w:t>
      </w:r>
    </w:p>
    <w:p w14:paraId="1F3EE1AB"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14:paraId="4A641F35"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14:paraId="7E0E1608"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14:paraId="7D7032A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Российская Федерация в 90-е гг. XX — начале XXI в.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14:paraId="54552E2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Экономические реформы 1990-х гг.: основные этапы и результаты. Трудности и противоречия перехода к рыночной экономике.</w:t>
      </w:r>
    </w:p>
    <w:p w14:paraId="62D777A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14:paraId="7F15854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14:paraId="77A6BF3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14:paraId="5301C93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14:paraId="06920E8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Культура и духовная жизнь общества в начале </w:t>
      </w:r>
      <w:r w:rsidRPr="00CA0A24">
        <w:rPr>
          <w:sz w:val="24"/>
          <w:szCs w:val="24"/>
          <w:lang w:val="en-US"/>
        </w:rPr>
        <w:t>XXI</w:t>
      </w:r>
      <w:r w:rsidRPr="00CA0A24">
        <w:rPr>
          <w:sz w:val="24"/>
          <w:szCs w:val="2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14:paraId="2C4494C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14:paraId="5E0B9B0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Разработка новой внешнеполитической стратегии в начале </w:t>
      </w:r>
      <w:r w:rsidRPr="00CA0A24">
        <w:rPr>
          <w:sz w:val="24"/>
          <w:szCs w:val="24"/>
          <w:lang w:val="en-US"/>
        </w:rPr>
        <w:t>XXI</w:t>
      </w:r>
      <w:r w:rsidRPr="00CA0A24">
        <w:rPr>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14:paraId="7E4789D3" w14:textId="77777777" w:rsidR="002265E0" w:rsidRPr="00E1672A" w:rsidRDefault="002265E0" w:rsidP="002265E0">
      <w:pPr>
        <w:pStyle w:val="7"/>
        <w:shd w:val="clear" w:color="auto" w:fill="auto"/>
        <w:spacing w:after="0" w:line="322" w:lineRule="exact"/>
        <w:ind w:left="4160"/>
        <w:jc w:val="left"/>
        <w:rPr>
          <w:b/>
          <w:sz w:val="24"/>
          <w:szCs w:val="24"/>
        </w:rPr>
      </w:pPr>
      <w:r w:rsidRPr="00E1672A">
        <w:rPr>
          <w:b/>
          <w:sz w:val="24"/>
          <w:szCs w:val="24"/>
        </w:rPr>
        <w:t>Всеобщая история</w:t>
      </w:r>
    </w:p>
    <w:p w14:paraId="197F508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История Древнего мира</w:t>
      </w:r>
    </w:p>
    <w:p w14:paraId="4440FBA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14:paraId="0C03CAE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14:paraId="088BDC7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Древний мир: понятие и хронология. Карта Древнего мира.</w:t>
      </w:r>
    </w:p>
    <w:p w14:paraId="7895347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Древний Восток</w:t>
      </w:r>
    </w:p>
    <w:p w14:paraId="0F0BA4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w:t>
      </w:r>
    </w:p>
    <w:p w14:paraId="4CA953C3" w14:textId="77777777" w:rsidR="002265E0" w:rsidRPr="00CA0A24" w:rsidRDefault="002265E0" w:rsidP="002265E0">
      <w:pPr>
        <w:pStyle w:val="7"/>
        <w:shd w:val="clear" w:color="auto" w:fill="auto"/>
        <w:spacing w:after="0" w:line="322" w:lineRule="exact"/>
        <w:ind w:left="20" w:right="40"/>
        <w:jc w:val="both"/>
        <w:rPr>
          <w:sz w:val="24"/>
          <w:szCs w:val="24"/>
        </w:rPr>
      </w:pPr>
      <w:r w:rsidRPr="00CA0A24">
        <w:rPr>
          <w:sz w:val="24"/>
          <w:szCs w:val="24"/>
        </w:rPr>
        <w:t>Хаммурапи. Нововавилонское царство: завоевания, легендарные памятники города Вавилона.</w:t>
      </w:r>
    </w:p>
    <w:p w14:paraId="16FF4D3D"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14:paraId="5B42D821"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2E6A41F5"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14:paraId="3D7110EC"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35A2FB10"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14:paraId="488659A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Античный мир: понятие. Карта античного мира.</w:t>
      </w:r>
    </w:p>
    <w:p w14:paraId="652AF28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Древняя Г реция</w:t>
      </w:r>
    </w:p>
    <w:p w14:paraId="3BA7E79C"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14:paraId="336D2417"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14:paraId="7D0E46B7"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27BBDBCF"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6CEC5B74"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14:paraId="427D676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Древний Рим</w:t>
      </w:r>
    </w:p>
    <w:p w14:paraId="5FF3BFFD" w14:textId="77777777" w:rsidR="002265E0" w:rsidRPr="00CA0A24" w:rsidRDefault="002265E0" w:rsidP="002265E0">
      <w:pPr>
        <w:pStyle w:val="7"/>
        <w:shd w:val="clear" w:color="auto" w:fill="auto"/>
        <w:spacing w:after="0" w:line="322" w:lineRule="exact"/>
        <w:ind w:left="20" w:right="40" w:firstLine="460"/>
        <w:jc w:val="both"/>
        <w:rPr>
          <w:sz w:val="24"/>
          <w:szCs w:val="24"/>
        </w:rPr>
      </w:pPr>
      <w:r w:rsidRPr="00CA0A24">
        <w:rPr>
          <w:sz w:val="24"/>
          <w:szCs w:val="24"/>
        </w:rPr>
        <w:lastRenderedPageBreak/>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25193F4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14:paraId="549C5B2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0D60FBE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5CAB6FA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Историческое и культурное наследие древних цивилизаций.</w:t>
      </w:r>
    </w:p>
    <w:p w14:paraId="37E74B1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История Средних веков</w:t>
      </w:r>
    </w:p>
    <w:p w14:paraId="3F394B2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Средние века: понятие и хронологические рамки.</w:t>
      </w:r>
    </w:p>
    <w:p w14:paraId="1405438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Раннее Средневековье</w:t>
      </w:r>
    </w:p>
    <w:p w14:paraId="28FB7D0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Начало Средневековья. Великое переселение народов. Образование варварских королевств.</w:t>
      </w:r>
    </w:p>
    <w:p w14:paraId="52F7AB1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026A6FE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4853209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Арабы в VI—Х! вв.: расселение, заня</w:t>
      </w:r>
      <w:r w:rsidR="00A13EA7">
        <w:rPr>
          <w:sz w:val="24"/>
          <w:szCs w:val="24"/>
        </w:rPr>
        <w:t>тия. Возникновение и распростра</w:t>
      </w:r>
      <w:r w:rsidRPr="00CA0A24">
        <w:rPr>
          <w:sz w:val="24"/>
          <w:szCs w:val="24"/>
        </w:rPr>
        <w:t>нение ислама. Завоевания арабов. Арабский халифат, его расцвет и распад. Арабская культура.</w:t>
      </w:r>
    </w:p>
    <w:p w14:paraId="38164BD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Зрелое Средневековье</w:t>
      </w:r>
    </w:p>
    <w:p w14:paraId="4A68B28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2D94BD3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Крестьянство: феодальная зависимость, повинности, условия жизни. Крестьянская община.</w:t>
      </w:r>
    </w:p>
    <w:p w14:paraId="3E2B528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1F09C85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14:paraId="55571CB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CA0A24">
        <w:rPr>
          <w:sz w:val="24"/>
          <w:szCs w:val="24"/>
          <w:lang w:val="en-US"/>
        </w:rPr>
        <w:t>XII</w:t>
      </w:r>
      <w:r w:rsidRPr="00CA0A24">
        <w:rPr>
          <w:sz w:val="24"/>
          <w:szCs w:val="24"/>
        </w:rPr>
        <w:t>—</w:t>
      </w:r>
      <w:r w:rsidRPr="00CA0A24">
        <w:rPr>
          <w:sz w:val="24"/>
          <w:szCs w:val="24"/>
          <w:lang w:val="en-US"/>
        </w:rPr>
        <w:t>XV</w:t>
      </w:r>
      <w:r w:rsidRPr="00CA0A24">
        <w:rPr>
          <w:sz w:val="24"/>
          <w:szCs w:val="24"/>
        </w:rPr>
        <w:t xml:space="preserve">вв. Реконкиста и образование централизованных государств на Пиренейском полуострове. Итальянские республики в </w:t>
      </w:r>
      <w:r w:rsidRPr="00CA0A24">
        <w:rPr>
          <w:sz w:val="24"/>
          <w:szCs w:val="24"/>
          <w:lang w:val="en-US"/>
        </w:rPr>
        <w:t>XII</w:t>
      </w:r>
      <w:r w:rsidRPr="00CA0A24">
        <w:rPr>
          <w:sz w:val="24"/>
          <w:szCs w:val="24"/>
        </w:rPr>
        <w:t>—</w:t>
      </w:r>
      <w:r w:rsidRPr="00CA0A24">
        <w:rPr>
          <w:sz w:val="24"/>
          <w:szCs w:val="24"/>
          <w:lang w:val="en-US"/>
        </w:rPr>
        <w:t>XV</w:t>
      </w:r>
      <w:r w:rsidRPr="00CA0A24">
        <w:rPr>
          <w:sz w:val="24"/>
          <w:szCs w:val="24"/>
        </w:rPr>
        <w:t>вв. Экономическое и социальное развитие европейских стран. Обострение социальных противоречий в Х^ в. (Жакерия, восстание Уота Тайлера). Гуситское движение в Чехии.</w:t>
      </w:r>
    </w:p>
    <w:p w14:paraId="09F4E53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Византийская империя и славянские государства в ХП—XV вв. Экспансия турок-османов и падение Византии.</w:t>
      </w:r>
    </w:p>
    <w:p w14:paraId="130AD8F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2232F92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Страны Востока в Средние века. Османская империя: завоевания турок- 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14:paraId="188C996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Государства доколумбовой Америки. Общественный строй. Религиозные верования населения. Культура.</w:t>
      </w:r>
    </w:p>
    <w:p w14:paraId="64E57DD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Историческое и культурное наследие Средневековья.</w:t>
      </w:r>
    </w:p>
    <w:p w14:paraId="5318E21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Новая история</w:t>
      </w:r>
    </w:p>
    <w:p w14:paraId="7CA66F6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Новое время: понятие и хронологические рамки.</w:t>
      </w:r>
    </w:p>
    <w:p w14:paraId="180CEDE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Европа в конце Х</w:t>
      </w:r>
      <w:r w:rsidRPr="00CA0A24">
        <w:rPr>
          <w:sz w:val="24"/>
          <w:szCs w:val="24"/>
          <w:lang w:val="en-US"/>
        </w:rPr>
        <w:t>V</w:t>
      </w:r>
      <w:r w:rsidRPr="00CA0A24">
        <w:rPr>
          <w:sz w:val="24"/>
          <w:szCs w:val="24"/>
        </w:rPr>
        <w:t>— начале Х</w:t>
      </w:r>
      <w:r w:rsidRPr="00CA0A24">
        <w:rPr>
          <w:sz w:val="24"/>
          <w:szCs w:val="24"/>
          <w:lang w:val="en-US"/>
        </w:rPr>
        <w:t>VII</w:t>
      </w:r>
      <w:r w:rsidRPr="00CA0A24">
        <w:rPr>
          <w:sz w:val="24"/>
          <w:szCs w:val="24"/>
        </w:rPr>
        <w:t>в.</w:t>
      </w:r>
    </w:p>
    <w:p w14:paraId="431094C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6E27B36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Абсолютные монархии. Англия, Франция, монархия Габсбургов в XVI — начале </w:t>
      </w:r>
      <w:r w:rsidRPr="00CA0A24">
        <w:rPr>
          <w:sz w:val="24"/>
          <w:szCs w:val="24"/>
          <w:lang w:val="en-US"/>
        </w:rPr>
        <w:t>XVII</w:t>
      </w:r>
      <w:r w:rsidRPr="00CA0A24">
        <w:rPr>
          <w:sz w:val="24"/>
          <w:szCs w:val="24"/>
        </w:rPr>
        <w:t>в.: внутреннее развитие и внешняя политика. Образование национальных государств в Европе.</w:t>
      </w:r>
    </w:p>
    <w:p w14:paraId="0419BFC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Начало Реформации; М. Лютер. Развитие Рефо</w:t>
      </w:r>
      <w:r w:rsidR="00A13EA7">
        <w:rPr>
          <w:sz w:val="24"/>
          <w:szCs w:val="24"/>
        </w:rPr>
        <w:t>рмации и Крестьянская война в Г</w:t>
      </w:r>
      <w:r w:rsidRPr="00CA0A24">
        <w:rPr>
          <w:sz w:val="24"/>
          <w:szCs w:val="24"/>
        </w:rPr>
        <w:t>ермании. Распространение протестантизма в Европе. Борьба католической церкви против ре- формационного движения. Религиозные войны.</w:t>
      </w:r>
    </w:p>
    <w:p w14:paraId="6ADFBF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Нидерландская революция: цели, участники, формы борьбы. Итоги и значение революции.</w:t>
      </w:r>
    </w:p>
    <w:p w14:paraId="24B1AD5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4F54BFF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Страны Европы и Северной Америки в середине Х</w:t>
      </w:r>
      <w:r w:rsidRPr="00CA0A24">
        <w:rPr>
          <w:sz w:val="24"/>
          <w:szCs w:val="24"/>
          <w:lang w:val="en-US"/>
        </w:rPr>
        <w:t>VII</w:t>
      </w:r>
      <w:r w:rsidRPr="00CA0A24">
        <w:rPr>
          <w:sz w:val="24"/>
          <w:szCs w:val="24"/>
        </w:rPr>
        <w:t>— ХVШ вв.</w:t>
      </w:r>
    </w:p>
    <w:p w14:paraId="0156731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Английская революция XVII в.: причины, участники, этапы. О. Кромвель. Итоги и значение революции. Экономическое и социальное развитие Европы в</w:t>
      </w:r>
    </w:p>
    <w:p w14:paraId="6C8A81A3" w14:textId="77777777" w:rsidR="002265E0" w:rsidRPr="00CA0A24" w:rsidRDefault="002265E0" w:rsidP="002265E0">
      <w:pPr>
        <w:pStyle w:val="7"/>
        <w:shd w:val="clear" w:color="auto" w:fill="auto"/>
        <w:spacing w:after="0" w:line="322" w:lineRule="exact"/>
        <w:ind w:right="20"/>
        <w:jc w:val="both"/>
        <w:rPr>
          <w:sz w:val="24"/>
          <w:szCs w:val="24"/>
        </w:rPr>
      </w:pPr>
      <w:r w:rsidRPr="00CA0A24">
        <w:rPr>
          <w:sz w:val="24"/>
          <w:szCs w:val="24"/>
        </w:rPr>
        <w:t>Х</w:t>
      </w:r>
      <w:r w:rsidRPr="00CA0A24">
        <w:rPr>
          <w:sz w:val="24"/>
          <w:szCs w:val="24"/>
          <w:lang w:val="en-US"/>
        </w:rPr>
        <w:t>VII</w:t>
      </w:r>
      <w:r w:rsidRPr="00CA0A24">
        <w:rPr>
          <w:sz w:val="24"/>
          <w:szCs w:val="24"/>
        </w:rPr>
        <w:t>—Х</w:t>
      </w:r>
      <w:r w:rsidRPr="00CA0A24">
        <w:rPr>
          <w:sz w:val="24"/>
          <w:szCs w:val="24"/>
          <w:lang w:val="en-US"/>
        </w:rPr>
        <w:t>VIII</w:t>
      </w:r>
      <w:r w:rsidRPr="00CA0A24">
        <w:rPr>
          <w:sz w:val="24"/>
          <w:szCs w:val="24"/>
        </w:rPr>
        <w:t xml:space="preserve">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A0A24">
        <w:rPr>
          <w:sz w:val="24"/>
          <w:szCs w:val="24"/>
          <w:lang w:val="en-US"/>
        </w:rPr>
        <w:t>XVIII</w:t>
      </w:r>
      <w:r w:rsidRPr="00CA0A24">
        <w:rPr>
          <w:sz w:val="24"/>
          <w:szCs w:val="24"/>
        </w:rPr>
        <w:t>в. Война североамериканских колоний за независимость. Образование Соединённых Штатов Америки; «отцы-основатели».</w:t>
      </w:r>
    </w:p>
    <w:p w14:paraId="189C383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14:paraId="3C25478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Европейская культура </w:t>
      </w:r>
      <w:r w:rsidRPr="00CA0A24">
        <w:rPr>
          <w:sz w:val="24"/>
          <w:szCs w:val="24"/>
          <w:lang w:val="en-US"/>
        </w:rPr>
        <w:t>XVI</w:t>
      </w:r>
      <w:r w:rsidRPr="00CA0A24">
        <w:rPr>
          <w:sz w:val="24"/>
          <w:szCs w:val="24"/>
        </w:rPr>
        <w:t>—</w:t>
      </w:r>
      <w:r w:rsidRPr="00CA0A24">
        <w:rPr>
          <w:sz w:val="24"/>
          <w:szCs w:val="24"/>
          <w:lang w:val="en-US"/>
        </w:rPr>
        <w:t>XVIII</w:t>
      </w:r>
      <w:r w:rsidRPr="00CA0A24">
        <w:rPr>
          <w:sz w:val="24"/>
          <w:szCs w:val="24"/>
        </w:rPr>
        <w:t xml:space="preserve">вв. Развитие науки: переворот в естествознании, возникновение новой картины мира; выдающиеся учёные и изобретатели. Высокое </w:t>
      </w:r>
      <w:r w:rsidRPr="00CA0A24">
        <w:rPr>
          <w:sz w:val="24"/>
          <w:szCs w:val="24"/>
        </w:rPr>
        <w:lastRenderedPageBreak/>
        <w:t xml:space="preserve">Возрождение: художники и их произведения. Мир человека в литературе раннего Нового времени. Стили художественной культуры </w:t>
      </w:r>
      <w:r w:rsidRPr="00CA0A24">
        <w:rPr>
          <w:sz w:val="24"/>
          <w:szCs w:val="24"/>
          <w:lang w:val="en-US"/>
        </w:rPr>
        <w:t>XVII</w:t>
      </w:r>
      <w:r w:rsidRPr="00CA0A24">
        <w:rPr>
          <w:sz w:val="24"/>
          <w:szCs w:val="24"/>
        </w:rPr>
        <w:t xml:space="preserve">— </w:t>
      </w:r>
      <w:r w:rsidRPr="00CA0A24">
        <w:rPr>
          <w:sz w:val="24"/>
          <w:szCs w:val="24"/>
          <w:lang w:val="en-US"/>
        </w:rPr>
        <w:t>XVIII</w:t>
      </w:r>
      <w:r w:rsidRPr="00CA0A24">
        <w:rPr>
          <w:sz w:val="24"/>
          <w:szCs w:val="24"/>
        </w:rPr>
        <w:t xml:space="preserve">вв. (барокко, классицизм). Становление театра. Международные отношения середины </w:t>
      </w:r>
      <w:r w:rsidRPr="00CA0A24">
        <w:rPr>
          <w:sz w:val="24"/>
          <w:szCs w:val="24"/>
          <w:lang w:val="en-US"/>
        </w:rPr>
        <w:t>XVII</w:t>
      </w:r>
      <w:r w:rsidRPr="00CA0A24">
        <w:rPr>
          <w:sz w:val="24"/>
          <w:szCs w:val="24"/>
        </w:rPr>
        <w:t>—</w:t>
      </w:r>
      <w:r w:rsidRPr="00CA0A24">
        <w:rPr>
          <w:sz w:val="24"/>
          <w:szCs w:val="24"/>
          <w:lang w:val="en-US"/>
        </w:rPr>
        <w:t>XVIII</w:t>
      </w:r>
      <w:r w:rsidRPr="00CA0A24">
        <w:rPr>
          <w:sz w:val="24"/>
          <w:szCs w:val="24"/>
        </w:rPr>
        <w:t>вв. Европейские конфликты и дипломатия. Семилетняя война. Разделы Речи Посполитой. Колониальные захваты европейских держав.</w:t>
      </w:r>
    </w:p>
    <w:p w14:paraId="7D35228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Страны Востока в XVI—XVIII вв.</w:t>
      </w:r>
    </w:p>
    <w:p w14:paraId="7A7AD99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14:paraId="55F9EDB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 xml:space="preserve">Страны Европы и Северной Америки в первой половине </w:t>
      </w:r>
      <w:r w:rsidRPr="00606ED8">
        <w:rPr>
          <w:rStyle w:val="11"/>
          <w:sz w:val="24"/>
          <w:szCs w:val="24"/>
          <w:u w:val="none"/>
        </w:rPr>
        <w:t>XIX</w:t>
      </w:r>
      <w:r w:rsidRPr="00CA0A24">
        <w:rPr>
          <w:sz w:val="24"/>
          <w:szCs w:val="24"/>
        </w:rPr>
        <w:t xml:space="preserve"> в.</w:t>
      </w:r>
    </w:p>
    <w:p w14:paraId="70205A9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243F608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2E667AE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 xml:space="preserve">Страны Европы и Северной Америки во второй половине </w:t>
      </w:r>
      <w:r w:rsidRPr="00CA0A24">
        <w:rPr>
          <w:sz w:val="24"/>
          <w:szCs w:val="24"/>
          <w:lang w:val="en-US"/>
        </w:rPr>
        <w:t>XIX</w:t>
      </w:r>
      <w:r w:rsidRPr="00CA0A24">
        <w:rPr>
          <w:sz w:val="24"/>
          <w:szCs w:val="24"/>
        </w:rPr>
        <w:t>в.</w:t>
      </w:r>
    </w:p>
    <w:p w14:paraId="2C85A65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14:paraId="1E4A465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14:paraId="227889E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Экономическое и социально-политическое развитие стран Европы и США в конце Х!Х в.</w:t>
      </w:r>
    </w:p>
    <w:p w14:paraId="054F8C7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w:t>
      </w:r>
    </w:p>
    <w:p w14:paraId="57CD268B"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14:paraId="744C96D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Страны Азии в </w:t>
      </w:r>
      <w:r w:rsidRPr="00606ED8">
        <w:rPr>
          <w:rStyle w:val="11"/>
          <w:sz w:val="24"/>
          <w:szCs w:val="24"/>
          <w:u w:val="none"/>
        </w:rPr>
        <w:t>XIX</w:t>
      </w:r>
      <w:r w:rsidRPr="00CA0A24">
        <w:rPr>
          <w:sz w:val="24"/>
          <w:szCs w:val="24"/>
        </w:rPr>
        <w:t xml:space="preserve"> в.</w:t>
      </w:r>
    </w:p>
    <w:p w14:paraId="3944532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14:paraId="0D3617B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Война за независимость в Латинской Америке</w:t>
      </w:r>
    </w:p>
    <w:p w14:paraId="6F37C10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14:paraId="48F63B8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Народы Африки в Новое время</w:t>
      </w:r>
    </w:p>
    <w:p w14:paraId="2956BD9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Колониальные империи. Колониальные порядки и традиционные общественные отношения. </w:t>
      </w:r>
      <w:r w:rsidRPr="00CA0A24">
        <w:rPr>
          <w:sz w:val="24"/>
          <w:szCs w:val="24"/>
        </w:rPr>
        <w:lastRenderedPageBreak/>
        <w:t>Выступления против колонизаторов.</w:t>
      </w:r>
    </w:p>
    <w:p w14:paraId="7FB3A33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Развитие культуры в </w:t>
      </w:r>
      <w:r w:rsidRPr="00CA0A24">
        <w:rPr>
          <w:sz w:val="24"/>
          <w:szCs w:val="24"/>
          <w:lang w:val="en-US"/>
        </w:rPr>
        <w:t>XIX</w:t>
      </w:r>
      <w:r w:rsidRPr="00CA0A24">
        <w:rPr>
          <w:sz w:val="24"/>
          <w:szCs w:val="24"/>
        </w:rPr>
        <w:t>в.</w:t>
      </w:r>
    </w:p>
    <w:p w14:paraId="2988732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72B59B3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Международные отношения в XIX в.</w:t>
      </w:r>
    </w:p>
    <w:p w14:paraId="3C1092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62C5AD3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Историческое и культурное наследие Нового времени.</w:t>
      </w:r>
    </w:p>
    <w:p w14:paraId="5493903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Новейшая история. XX — начало XXI в.</w:t>
      </w:r>
    </w:p>
    <w:p w14:paraId="3C0F86E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к началу XX в. Новейшая история: понятие, периодизация.</w:t>
      </w:r>
    </w:p>
    <w:p w14:paraId="3AB6793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в 1900—1914 гг.</w:t>
      </w:r>
    </w:p>
    <w:p w14:paraId="05545EF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14:paraId="10CCD20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w:t>
      </w:r>
    </w:p>
    <w:p w14:paraId="1CA1056C" w14:textId="77777777" w:rsidR="002265E0" w:rsidRPr="00CA0A24" w:rsidRDefault="002265E0" w:rsidP="002265E0">
      <w:pPr>
        <w:pStyle w:val="7"/>
        <w:shd w:val="clear" w:color="auto" w:fill="auto"/>
        <w:tabs>
          <w:tab w:val="left" w:pos="558"/>
        </w:tabs>
        <w:spacing w:after="0" w:line="322" w:lineRule="exact"/>
        <w:ind w:left="20" w:right="20"/>
        <w:jc w:val="both"/>
        <w:rPr>
          <w:sz w:val="24"/>
          <w:szCs w:val="24"/>
        </w:rPr>
      </w:pPr>
      <w:r w:rsidRPr="00CA0A24">
        <w:rPr>
          <w:sz w:val="24"/>
          <w:szCs w:val="24"/>
        </w:rPr>
        <w:t>ХХ</w:t>
      </w:r>
      <w:r w:rsidRPr="00CA0A24">
        <w:rPr>
          <w:sz w:val="24"/>
          <w:szCs w:val="24"/>
        </w:rPr>
        <w:tab/>
        <w:t>в. в странах Азии (Турция, Иран, Китай). Мексиканская революция 1910— 1917 гг. Руководители освободительной борьбы (Сунь Ятсен, Э. Сапата, Ф. Вилья).</w:t>
      </w:r>
    </w:p>
    <w:p w14:paraId="6859B54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Первая мировая война (1914—1918 гг.)</w:t>
      </w:r>
    </w:p>
    <w:p w14:paraId="548C7C1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14:paraId="2C80B47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Мир в 1918—1939 гг.</w:t>
      </w:r>
    </w:p>
    <w:p w14:paraId="6098826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14:paraId="55CFEB0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14:paraId="2478798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14:paraId="3CDB384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14:paraId="410A44B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 1939 гг. в Испании.</w:t>
      </w:r>
    </w:p>
    <w:p w14:paraId="41FB33A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 анди.</w:t>
      </w:r>
    </w:p>
    <w:p w14:paraId="5CF8EA8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lastRenderedPageBreak/>
        <w:t xml:space="preserve">Развитие культуры в первой трети </w:t>
      </w:r>
      <w:r w:rsidRPr="00CA0A24">
        <w:rPr>
          <w:sz w:val="24"/>
          <w:szCs w:val="24"/>
          <w:lang w:val="en-US"/>
        </w:rPr>
        <w:t>XX</w:t>
      </w:r>
      <w:r w:rsidRPr="00CA0A24">
        <w:rPr>
          <w:sz w:val="24"/>
          <w:szCs w:val="24"/>
        </w:rPr>
        <w:t xml:space="preserve">в. Социальные потрясения начала </w:t>
      </w:r>
      <w:r w:rsidRPr="00CA0A24">
        <w:rPr>
          <w:sz w:val="24"/>
          <w:szCs w:val="24"/>
          <w:lang w:val="en-US"/>
        </w:rPr>
        <w:t>XX</w:t>
      </w:r>
      <w:r w:rsidRPr="00CA0A24">
        <w:rPr>
          <w:sz w:val="24"/>
          <w:szCs w:val="2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14:paraId="544A0F9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Международные отношения в 1920—1930-е гг. Лига Наций и её деятельность в 1920-е гг. Обострение международных отношений в 1930-е гг. Ось «Берлин — Рим</w:t>
      </w:r>
    </w:p>
    <w:p w14:paraId="3845DA52" w14:textId="77777777" w:rsidR="002265E0" w:rsidRPr="00CA0A24" w:rsidRDefault="002265E0" w:rsidP="002265E0">
      <w:pPr>
        <w:pStyle w:val="7"/>
        <w:numPr>
          <w:ilvl w:val="0"/>
          <w:numId w:val="50"/>
        </w:numPr>
        <w:shd w:val="clear" w:color="auto" w:fill="auto"/>
        <w:tabs>
          <w:tab w:val="left" w:pos="379"/>
        </w:tabs>
        <w:spacing w:after="0" w:line="322" w:lineRule="exact"/>
        <w:ind w:right="20"/>
        <w:jc w:val="both"/>
        <w:rPr>
          <w:sz w:val="24"/>
          <w:szCs w:val="24"/>
        </w:rPr>
      </w:pPr>
      <w:r w:rsidRPr="00CA0A24">
        <w:rPr>
          <w:sz w:val="24"/>
          <w:szCs w:val="24"/>
        </w:rPr>
        <w:t>Токио». Агрессия на Дальнем Востоке, в Европе. Политика невмешательства и умиротворения. Дипломатические переговоры 1939 г., их результаты.</w:t>
      </w:r>
    </w:p>
    <w:p w14:paraId="6AD53EE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Вторая мировая война (1939—1945 гг.)</w:t>
      </w:r>
    </w:p>
    <w:p w14:paraId="11DBDA5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14:paraId="3A54507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Мир во второй половине XX — начале XXI в.</w:t>
      </w:r>
    </w:p>
    <w:p w14:paraId="4FA0A22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14:paraId="607A7F3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Новые явления в экономике и социальной жизни послевоенного мира. Научно</w:t>
      </w:r>
      <w:r w:rsidR="00A13EA7">
        <w:rPr>
          <w:sz w:val="24"/>
          <w:szCs w:val="24"/>
        </w:rPr>
        <w:t>-</w:t>
      </w:r>
      <w:r w:rsidRPr="00CA0A24">
        <w:rPr>
          <w:sz w:val="24"/>
          <w:szCs w:val="24"/>
        </w:rPr>
        <w:softHyphen/>
        <w:t xml:space="preserve">техническая революция второй половины </w:t>
      </w:r>
      <w:r w:rsidRPr="00CA0A24">
        <w:rPr>
          <w:sz w:val="24"/>
          <w:szCs w:val="24"/>
          <w:lang w:val="en-US"/>
        </w:rPr>
        <w:t>XX</w:t>
      </w:r>
      <w:r w:rsidRPr="00CA0A24">
        <w:rPr>
          <w:sz w:val="24"/>
          <w:szCs w:val="24"/>
        </w:rPr>
        <w:t>в. Переход от индустриального общества к постиндустриальному, информационному обществу. Эволюция социальной структуры общества.</w:t>
      </w:r>
    </w:p>
    <w:p w14:paraId="566F969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Соединённые Штаты Америки во второй половине </w:t>
      </w:r>
      <w:r w:rsidRPr="00CA0A24">
        <w:rPr>
          <w:sz w:val="24"/>
          <w:szCs w:val="24"/>
          <w:lang w:val="en-US"/>
        </w:rPr>
        <w:t>XX</w:t>
      </w:r>
      <w:r w:rsidRPr="00CA0A24">
        <w:rPr>
          <w:sz w:val="24"/>
          <w:szCs w:val="24"/>
        </w:rPr>
        <w:t xml:space="preserve">— начале </w:t>
      </w:r>
      <w:r w:rsidRPr="00CA0A24">
        <w:rPr>
          <w:sz w:val="24"/>
          <w:szCs w:val="24"/>
          <w:lang w:val="en-US"/>
        </w:rPr>
        <w:t>XXI</w:t>
      </w:r>
      <w:r w:rsidRPr="00CA0A24">
        <w:rPr>
          <w:sz w:val="24"/>
          <w:szCs w:val="2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14:paraId="11F19D8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Страны Западной Европы во второй половине </w:t>
      </w:r>
      <w:r w:rsidRPr="00CA0A24">
        <w:rPr>
          <w:sz w:val="24"/>
          <w:szCs w:val="24"/>
          <w:lang w:val="en-US"/>
        </w:rPr>
        <w:t>XX</w:t>
      </w:r>
      <w:r w:rsidRPr="00CA0A24">
        <w:rPr>
          <w:sz w:val="24"/>
          <w:szCs w:val="24"/>
        </w:rPr>
        <w:t xml:space="preserve">— начале </w:t>
      </w:r>
      <w:r w:rsidRPr="00CA0A24">
        <w:rPr>
          <w:sz w:val="24"/>
          <w:szCs w:val="24"/>
          <w:lang w:val="en-US"/>
        </w:rPr>
        <w:t>XXI</w:t>
      </w:r>
      <w:r w:rsidRPr="00CA0A24">
        <w:rPr>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14:paraId="7D3579D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14:paraId="078F3A1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Страны Азии и Африки во второй половине </w:t>
      </w:r>
      <w:r w:rsidRPr="00CA0A24">
        <w:rPr>
          <w:sz w:val="24"/>
          <w:szCs w:val="24"/>
          <w:lang w:val="en-US"/>
        </w:rPr>
        <w:t>XX</w:t>
      </w:r>
      <w:r w:rsidRPr="00CA0A24">
        <w:rPr>
          <w:sz w:val="24"/>
          <w:szCs w:val="24"/>
        </w:rPr>
        <w:t xml:space="preserve">— начале </w:t>
      </w:r>
      <w:r w:rsidRPr="00CA0A24">
        <w:rPr>
          <w:sz w:val="24"/>
          <w:szCs w:val="24"/>
          <w:lang w:val="en-US"/>
        </w:rPr>
        <w:t>XXI</w:t>
      </w:r>
      <w:r w:rsidRPr="00CA0A24">
        <w:rPr>
          <w:sz w:val="24"/>
          <w:szCs w:val="2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w:t>
      </w:r>
      <w:r w:rsidRPr="00606ED8">
        <w:rPr>
          <w:rStyle w:val="11"/>
          <w:sz w:val="24"/>
          <w:szCs w:val="24"/>
          <w:u w:val="none"/>
        </w:rPr>
        <w:t>щи</w:t>
      </w:r>
      <w:r w:rsidRPr="00CA0A24">
        <w:rPr>
          <w:sz w:val="24"/>
          <w:szCs w:val="24"/>
        </w:rPr>
        <w:t>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14:paraId="1CB4653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Страны Латинской Америки во второй половине ХХ — начале </w:t>
      </w:r>
      <w:r w:rsidRPr="00CA0A24">
        <w:rPr>
          <w:sz w:val="24"/>
          <w:szCs w:val="24"/>
          <w:lang w:val="en-US"/>
        </w:rPr>
        <w:t>XXI</w:t>
      </w:r>
      <w:r w:rsidRPr="00CA0A24">
        <w:rPr>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14:paraId="4F9CA9A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lastRenderedPageBreak/>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CA0A24">
        <w:rPr>
          <w:sz w:val="24"/>
          <w:szCs w:val="24"/>
          <w:lang w:val="en-US"/>
        </w:rPr>
        <w:t>XX</w:t>
      </w:r>
    </w:p>
    <w:p w14:paraId="48264DDB" w14:textId="77777777" w:rsidR="002265E0" w:rsidRPr="00CA0A24" w:rsidRDefault="002265E0" w:rsidP="002265E0">
      <w:pPr>
        <w:pStyle w:val="7"/>
        <w:numPr>
          <w:ilvl w:val="0"/>
          <w:numId w:val="50"/>
        </w:numPr>
        <w:shd w:val="clear" w:color="auto" w:fill="auto"/>
        <w:tabs>
          <w:tab w:val="left" w:pos="403"/>
        </w:tabs>
        <w:spacing w:after="0" w:line="322" w:lineRule="exact"/>
        <w:ind w:right="20"/>
        <w:jc w:val="both"/>
        <w:rPr>
          <w:sz w:val="24"/>
          <w:szCs w:val="24"/>
        </w:rPr>
      </w:pPr>
      <w:r w:rsidRPr="00CA0A24">
        <w:rPr>
          <w:sz w:val="24"/>
          <w:szCs w:val="24"/>
        </w:rPr>
        <w:t xml:space="preserve">начала </w:t>
      </w:r>
      <w:r w:rsidRPr="00CA0A24">
        <w:rPr>
          <w:sz w:val="24"/>
          <w:szCs w:val="24"/>
          <w:lang w:val="en-US"/>
        </w:rPr>
        <w:t>XXI</w:t>
      </w:r>
      <w:r w:rsidRPr="00CA0A24">
        <w:rPr>
          <w:sz w:val="24"/>
          <w:szCs w:val="24"/>
        </w:rPr>
        <w:t>в. Массовая культура. Расширение контактов и взаимовлияний в мировой культуре.</w:t>
      </w:r>
    </w:p>
    <w:p w14:paraId="008595A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Международные отношения во второй половине ХХ — начале </w:t>
      </w:r>
      <w:r w:rsidRPr="00CA0A24">
        <w:rPr>
          <w:sz w:val="24"/>
          <w:szCs w:val="24"/>
          <w:lang w:val="en-US"/>
        </w:rPr>
        <w:t>XXI</w:t>
      </w:r>
      <w:r w:rsidRPr="00CA0A24">
        <w:rPr>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14:paraId="1FCA6835" w14:textId="77777777" w:rsidR="002265E0" w:rsidRDefault="002265E0" w:rsidP="002265E0">
      <w:pPr>
        <w:pStyle w:val="7"/>
        <w:shd w:val="clear" w:color="auto" w:fill="auto"/>
        <w:spacing w:after="600" w:line="322" w:lineRule="exact"/>
        <w:ind w:right="20" w:firstLine="460"/>
        <w:jc w:val="both"/>
        <w:rPr>
          <w:sz w:val="24"/>
          <w:szCs w:val="24"/>
        </w:rPr>
      </w:pPr>
      <w:r w:rsidRPr="00CA0A24">
        <w:rPr>
          <w:sz w:val="24"/>
          <w:szCs w:val="24"/>
        </w:rPr>
        <w:t xml:space="preserve">Основное содержание и противоречия современной эпохи. Глобальные проблемы человечества. Мировое сообщество в начале </w:t>
      </w:r>
      <w:r w:rsidRPr="00CA0A24">
        <w:rPr>
          <w:sz w:val="24"/>
          <w:szCs w:val="24"/>
          <w:lang w:val="en-US"/>
        </w:rPr>
        <w:t>XXI</w:t>
      </w:r>
      <w:r w:rsidRPr="00CA0A24">
        <w:rPr>
          <w:sz w:val="24"/>
          <w:szCs w:val="24"/>
        </w:rPr>
        <w:t>в.</w:t>
      </w:r>
    </w:p>
    <w:p w14:paraId="330C7280" w14:textId="77777777" w:rsidR="00C50CDB" w:rsidRDefault="00C50CDB" w:rsidP="00C13FDA">
      <w:pPr>
        <w:pStyle w:val="ad"/>
        <w:rPr>
          <w:rFonts w:ascii="Times New Roman" w:hAnsi="Times New Roman" w:cs="Times New Roman"/>
          <w:shd w:val="clear" w:color="auto" w:fill="FFFFFF"/>
        </w:rPr>
      </w:pPr>
      <w:r>
        <w:rPr>
          <w:rFonts w:ascii="Times New Roman" w:hAnsi="Times New Roman" w:cs="Times New Roman"/>
          <w:shd w:val="clear" w:color="auto" w:fill="FFFFFF"/>
        </w:rPr>
        <w:t xml:space="preserve">     </w:t>
      </w:r>
      <w:r w:rsidR="00C13FDA" w:rsidRPr="00075E78">
        <w:rPr>
          <w:rFonts w:ascii="Times New Roman" w:hAnsi="Times New Roman" w:cs="Times New Roman"/>
          <w:shd w:val="clear" w:color="auto" w:fill="FFFFFF"/>
        </w:rPr>
        <w:t xml:space="preserve">В соответствии с переходом на новую структуру  составлена новая программа по Истории Дагестана в 8-9 </w:t>
      </w:r>
      <w:r w:rsidR="00075E78">
        <w:rPr>
          <w:rFonts w:ascii="Times New Roman" w:hAnsi="Times New Roman" w:cs="Times New Roman"/>
          <w:shd w:val="clear" w:color="auto" w:fill="FFFFFF"/>
        </w:rPr>
        <w:t>к</w:t>
      </w:r>
      <w:r w:rsidR="00C13FDA" w:rsidRPr="00075E78">
        <w:rPr>
          <w:rFonts w:ascii="Times New Roman" w:hAnsi="Times New Roman" w:cs="Times New Roman"/>
          <w:shd w:val="clear" w:color="auto" w:fill="FFFFFF"/>
        </w:rPr>
        <w:t>лассах.</w:t>
      </w:r>
    </w:p>
    <w:p w14:paraId="7F917525" w14:textId="77777777" w:rsidR="00C50CDB" w:rsidRDefault="00C50CDB" w:rsidP="00C50CDB">
      <w:pPr>
        <w:pStyle w:val="ad"/>
        <w:rPr>
          <w:rFonts w:ascii="Times New Roman" w:hAnsi="Times New Roman" w:cs="Times New Roman"/>
        </w:rPr>
      </w:pPr>
      <w:r>
        <w:rPr>
          <w:rFonts w:ascii="Times New Roman" w:hAnsi="Times New Roman" w:cs="Times New Roman"/>
        </w:rPr>
        <w:t xml:space="preserve"> З</w:t>
      </w:r>
      <w:r w:rsidRPr="00075E78">
        <w:rPr>
          <w:rFonts w:ascii="Times New Roman" w:hAnsi="Times New Roman" w:cs="Times New Roman"/>
        </w:rPr>
        <w:t>адач</w:t>
      </w:r>
      <w:r>
        <w:rPr>
          <w:rFonts w:ascii="Times New Roman" w:hAnsi="Times New Roman" w:cs="Times New Roman"/>
        </w:rPr>
        <w:t xml:space="preserve">и прохождения курса: </w:t>
      </w:r>
    </w:p>
    <w:p w14:paraId="0A48106E" w14:textId="77777777" w:rsidR="00C50CDB" w:rsidRDefault="00C50CDB" w:rsidP="00C50CDB">
      <w:pPr>
        <w:pStyle w:val="ad"/>
        <w:rPr>
          <w:rFonts w:ascii="Times New Roman" w:hAnsi="Times New Roman" w:cs="Times New Roman"/>
        </w:rPr>
      </w:pPr>
      <w:r>
        <w:rPr>
          <w:rFonts w:ascii="Times New Roman" w:hAnsi="Times New Roman" w:cs="Times New Roman"/>
        </w:rPr>
        <w:t>-</w:t>
      </w:r>
      <w:r w:rsidRPr="00075E78">
        <w:rPr>
          <w:rFonts w:ascii="Times New Roman" w:hAnsi="Times New Roman" w:cs="Times New Roman"/>
        </w:rPr>
        <w:t xml:space="preserve"> привить любовь к родному краю, знать его историю, ценить то достояние, которое досталось новому поколению, зн</w:t>
      </w:r>
      <w:r>
        <w:rPr>
          <w:rFonts w:ascii="Times New Roman" w:hAnsi="Times New Roman" w:cs="Times New Roman"/>
        </w:rPr>
        <w:t>ать свою культуру, свои обычаи;</w:t>
      </w:r>
    </w:p>
    <w:p w14:paraId="09AB1120" w14:textId="77777777" w:rsidR="00C50CDB" w:rsidRDefault="00C50CDB" w:rsidP="00C50CDB">
      <w:pPr>
        <w:pStyle w:val="ad"/>
        <w:rPr>
          <w:rFonts w:ascii="Times New Roman" w:hAnsi="Times New Roman" w:cs="Times New Roman"/>
        </w:rPr>
      </w:pPr>
      <w:r>
        <w:rPr>
          <w:rFonts w:ascii="Times New Roman" w:hAnsi="Times New Roman" w:cs="Times New Roman"/>
        </w:rPr>
        <w:t>-</w:t>
      </w:r>
      <w:r w:rsidRPr="00075E78">
        <w:rPr>
          <w:rFonts w:ascii="Times New Roman" w:hAnsi="Times New Roman" w:cs="Times New Roman"/>
        </w:rPr>
        <w:t xml:space="preserve"> показать многовековой труд поколений, чтобы учащиеся соприкоснулись с событиями их героической борьбы с иноземными захватчи</w:t>
      </w:r>
      <w:r>
        <w:rPr>
          <w:rFonts w:ascii="Times New Roman" w:hAnsi="Times New Roman" w:cs="Times New Roman"/>
        </w:rPr>
        <w:t>ками и внутренними угнетателями;</w:t>
      </w:r>
    </w:p>
    <w:p w14:paraId="02BC9ED8" w14:textId="77777777" w:rsidR="00C50CDB" w:rsidRPr="00075E78" w:rsidRDefault="00C50CDB" w:rsidP="00C50CDB">
      <w:pPr>
        <w:pStyle w:val="ad"/>
        <w:rPr>
          <w:rFonts w:ascii="Times New Roman" w:hAnsi="Times New Roman" w:cs="Times New Roman"/>
        </w:rPr>
      </w:pPr>
      <w:r>
        <w:rPr>
          <w:rFonts w:ascii="Times New Roman" w:hAnsi="Times New Roman" w:cs="Times New Roman"/>
        </w:rPr>
        <w:t>- п</w:t>
      </w:r>
      <w:r w:rsidRPr="00075E78">
        <w:rPr>
          <w:rFonts w:ascii="Times New Roman" w:hAnsi="Times New Roman" w:cs="Times New Roman"/>
        </w:rPr>
        <w:t>ознакомить с выдающимися деятелями прошлого и настоящего Страны гор, еще раз убедиться в том, что в любых испытаниях наши народы были заодно, хотя языки их были разные, что прошлое дагестанцев тесно переплетается с историей народов-соседей Закавказья и Северного Кавказа, русского и других народов нашей страны.</w:t>
      </w:r>
    </w:p>
    <w:p w14:paraId="19266A03" w14:textId="77777777" w:rsidR="00075E78" w:rsidRPr="00C50CDB" w:rsidRDefault="00C50CDB" w:rsidP="00C13FDA">
      <w:pPr>
        <w:pStyle w:val="ad"/>
        <w:rPr>
          <w:rFonts w:ascii="Times New Roman" w:hAnsi="Times New Roman" w:cs="Times New Roman"/>
        </w:rPr>
      </w:pPr>
      <w:r w:rsidRPr="00075E78">
        <w:rPr>
          <w:rFonts w:ascii="Times New Roman" w:hAnsi="Times New Roman" w:cs="Times New Roman"/>
        </w:rPr>
        <w:t>История – это мудрость, накопленная веками, и ее уроки учат, как жить и развиваться дальше. История показывает талант народа</w:t>
      </w:r>
      <w:r>
        <w:rPr>
          <w:rFonts w:ascii="Times New Roman" w:hAnsi="Times New Roman" w:cs="Times New Roman"/>
        </w:rPr>
        <w:t xml:space="preserve">, его достижения и возможности. </w:t>
      </w:r>
      <w:r>
        <w:rPr>
          <w:rFonts w:ascii="Times New Roman" w:hAnsi="Times New Roman" w:cs="Times New Roman"/>
          <w:shd w:val="clear" w:color="auto" w:fill="FFFFFF"/>
        </w:rPr>
        <w:t>В програм</w:t>
      </w:r>
      <w:r w:rsidR="00C13FDA" w:rsidRPr="00075E78">
        <w:rPr>
          <w:rFonts w:ascii="Times New Roman" w:hAnsi="Times New Roman" w:cs="Times New Roman"/>
          <w:shd w:val="clear" w:color="auto" w:fill="FFFFFF"/>
        </w:rPr>
        <w:t>ме в доступной форме отражены основные, заслуживающие внимания события довольно сложных культурно-исторических и этногенетических процессов, протекавших в этом регионе Кавказа.</w:t>
      </w:r>
      <w:r w:rsidR="00582EBF">
        <w:rPr>
          <w:rFonts w:ascii="Times New Roman" w:hAnsi="Times New Roman" w:cs="Times New Roman"/>
          <w:shd w:val="clear" w:color="auto" w:fill="FFFFFF"/>
        </w:rPr>
        <w:t xml:space="preserve"> </w:t>
      </w:r>
      <w:r w:rsidR="00C13FDA" w:rsidRPr="00075E78">
        <w:rPr>
          <w:rFonts w:ascii="Times New Roman" w:hAnsi="Times New Roman" w:cs="Times New Roman"/>
          <w:shd w:val="clear" w:color="auto" w:fill="FFFFFF"/>
        </w:rPr>
        <w:t xml:space="preserve">Она дает учащимся необходимые представления о всех компонентах Истории Дагестана, включая экономику, политику, культуру, взаимоотношения с соседями и согражданами по Российскому государству. Учтен в ней и не менее важный аспект – воспитательный.  </w:t>
      </w:r>
    </w:p>
    <w:p w14:paraId="71BDA8A4" w14:textId="77777777" w:rsidR="00F53E01" w:rsidRDefault="00F53E01" w:rsidP="00075E78">
      <w:pPr>
        <w:pStyle w:val="ad"/>
        <w:rPr>
          <w:rFonts w:ascii="Times New Roman" w:hAnsi="Times New Roman" w:cs="Times New Roman"/>
        </w:rPr>
      </w:pPr>
    </w:p>
    <w:p w14:paraId="13FB8B39" w14:textId="77777777" w:rsidR="00F53E01" w:rsidRDefault="0097779F" w:rsidP="00075E78">
      <w:pPr>
        <w:pStyle w:val="ad"/>
        <w:rPr>
          <w:rFonts w:ascii="Times New Roman" w:hAnsi="Times New Roman" w:cs="Times New Roman"/>
        </w:rPr>
      </w:pPr>
      <w:r w:rsidRPr="0097779F">
        <w:rPr>
          <w:rFonts w:ascii="Times New Roman" w:hAnsi="Times New Roman" w:cs="Times New Roman"/>
        </w:rPr>
        <w:t>Программа позволяет определить проблематику курса Истории Дагестана. Учебники, конкретизируя программу, определят содержание курса, глубину раскрытия включенных в них проблем и груп</w:t>
      </w:r>
      <w:r w:rsidR="00F53E01">
        <w:rPr>
          <w:rFonts w:ascii="Times New Roman" w:hAnsi="Times New Roman" w:cs="Times New Roman"/>
        </w:rPr>
        <w:t>пировку материала отдельных тем:</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Первобытное общество на территории Дагестана</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Дагестан в период возникновения новых социальных отношений на Кавказе</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 xml:space="preserve"> Складывание феодальных отношений в Дагестане</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Завоевательные походы халифата в Дагестане</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Дагестан в IX-XII веках</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Дагестан в XIII-XIV вв</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Дагестан в XV в</w:t>
      </w:r>
      <w:r w:rsidR="00F53E01">
        <w:rPr>
          <w:rFonts w:ascii="Times New Roman" w:hAnsi="Times New Roman" w:cs="Times New Roman"/>
          <w:shd w:val="clear" w:color="auto" w:fill="FFFFFF"/>
        </w:rPr>
        <w:t>;</w:t>
      </w:r>
      <w:r w:rsidR="00C13FDA" w:rsidRPr="00075E78">
        <w:rPr>
          <w:rFonts w:ascii="Times New Roman" w:hAnsi="Times New Roman" w:cs="Times New Roman"/>
        </w:rPr>
        <w:br/>
      </w:r>
      <w:r w:rsidR="00C13FDA" w:rsidRPr="00075E78">
        <w:rPr>
          <w:rFonts w:ascii="Times New Roman" w:hAnsi="Times New Roman" w:cs="Times New Roman"/>
          <w:shd w:val="clear" w:color="auto" w:fill="FFFFFF"/>
        </w:rPr>
        <w:t>Дагестан в XVIв</w:t>
      </w:r>
      <w:r w:rsidR="00390D8C">
        <w:rPr>
          <w:rFonts w:ascii="Times New Roman" w:hAnsi="Times New Roman" w:cs="Times New Roman"/>
          <w:shd w:val="clear" w:color="auto" w:fill="FFFFFF"/>
        </w:rPr>
        <w:t>;</w:t>
      </w:r>
    </w:p>
    <w:p w14:paraId="3418D60F" w14:textId="77777777" w:rsidR="00390D8C" w:rsidRDefault="00C13FDA" w:rsidP="00075E78">
      <w:pPr>
        <w:pStyle w:val="ad"/>
        <w:rPr>
          <w:rFonts w:ascii="Times New Roman" w:hAnsi="Times New Roman" w:cs="Times New Roman"/>
          <w:shd w:val="clear" w:color="auto" w:fill="FFFFFF"/>
        </w:rPr>
      </w:pPr>
      <w:r w:rsidRPr="00075E78">
        <w:rPr>
          <w:rFonts w:ascii="Times New Roman" w:hAnsi="Times New Roman" w:cs="Times New Roman"/>
          <w:shd w:val="clear" w:color="auto" w:fill="FFFFFF"/>
        </w:rPr>
        <w:t xml:space="preserve"> Дагестан вXVIIв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 xml:space="preserve"> Внешнеполитическое положение Дагестана в XVII в.Культура и быт</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Дагестан в первой половине XVIII 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 xml:space="preserve"> Дагестан во второй половине XVIII в</w:t>
      </w:r>
      <w:r w:rsidR="00390D8C">
        <w:rPr>
          <w:rFonts w:ascii="Times New Roman" w:hAnsi="Times New Roman" w:cs="Times New Roman"/>
          <w:shd w:val="clear" w:color="auto" w:fill="FFFFFF"/>
        </w:rPr>
        <w:t>.</w:t>
      </w:r>
    </w:p>
    <w:p w14:paraId="37D8DAD0" w14:textId="77777777" w:rsidR="00390D8C" w:rsidRDefault="00C13FDA" w:rsidP="00075E78">
      <w:pPr>
        <w:pStyle w:val="ad"/>
        <w:rPr>
          <w:rFonts w:ascii="Times New Roman" w:hAnsi="Times New Roman" w:cs="Times New Roman"/>
        </w:rPr>
      </w:pPr>
      <w:r w:rsidRPr="00075E78">
        <w:rPr>
          <w:rFonts w:ascii="Times New Roman" w:hAnsi="Times New Roman" w:cs="Times New Roman"/>
        </w:rPr>
        <w:lastRenderedPageBreak/>
        <w:br/>
      </w:r>
      <w:r w:rsidRPr="00075E78">
        <w:rPr>
          <w:rFonts w:ascii="Times New Roman" w:hAnsi="Times New Roman" w:cs="Times New Roman"/>
          <w:shd w:val="clear" w:color="auto" w:fill="FFFFFF"/>
        </w:rPr>
        <w:t>Общественный строй и политическое устройство Дагестана в конце XVIII- начале XIV 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Присоединение Дагестана к России</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 xml:space="preserve"> Дагестан а первой трети XIX 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Антифеодальная и антиколониальная борьба народов Дагестана и Чечни</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Аграрная и административно-судебная реформа в 60-70-х гг.XIX 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Антиколониальная борьба в Дагестане в пореформенный период. Русско-турецкая война1877-1878гг</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rPr>
        <w:br/>
      </w:r>
      <w:r w:rsidRPr="00075E78">
        <w:rPr>
          <w:rFonts w:ascii="Times New Roman" w:hAnsi="Times New Roman" w:cs="Times New Roman"/>
          <w:shd w:val="clear" w:color="auto" w:fill="FFFFFF"/>
        </w:rPr>
        <w:t xml:space="preserve"> Культура и быт народов Дагестана дореформенного периода</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 xml:space="preserve"> Социально-экономическое развитие Дагестана во второй половине XIX-начале XX вв</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Дагестан в период революции.1905-1907гг</w:t>
      </w:r>
      <w:r w:rsidR="00390D8C">
        <w:rPr>
          <w:rFonts w:ascii="Times New Roman" w:hAnsi="Times New Roman" w:cs="Times New Roman"/>
          <w:shd w:val="clear" w:color="auto" w:fill="FFFFFF"/>
        </w:rPr>
        <w:t>;</w:t>
      </w:r>
    </w:p>
    <w:p w14:paraId="154F1D7B" w14:textId="77777777" w:rsidR="002B4901" w:rsidRPr="00075E78" w:rsidRDefault="00C13FDA" w:rsidP="00075E78">
      <w:pPr>
        <w:pStyle w:val="ad"/>
        <w:rPr>
          <w:rFonts w:ascii="Times New Roman" w:hAnsi="Times New Roman" w:cs="Times New Roman"/>
        </w:rPr>
      </w:pPr>
      <w:r w:rsidRPr="00075E78">
        <w:rPr>
          <w:rFonts w:ascii="Times New Roman" w:hAnsi="Times New Roman" w:cs="Times New Roman"/>
          <w:shd w:val="clear" w:color="auto" w:fill="FFFFFF"/>
        </w:rPr>
        <w:t xml:space="preserve"> Дагестан в 1907-1914гг</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Дагестан в период второй мировой войны и Февральской буржуазно-демократической революции</w:t>
      </w:r>
      <w:r w:rsidR="00390D8C">
        <w:rPr>
          <w:rFonts w:ascii="Times New Roman" w:hAnsi="Times New Roman" w:cs="Times New Roman"/>
          <w:shd w:val="clear" w:color="auto" w:fill="FFFFFF"/>
        </w:rPr>
        <w:t>;</w:t>
      </w:r>
      <w:r w:rsidRPr="00075E78">
        <w:rPr>
          <w:rFonts w:ascii="Times New Roman" w:hAnsi="Times New Roman" w:cs="Times New Roman"/>
        </w:rPr>
        <w:br/>
      </w:r>
      <w:r w:rsidRPr="00075E78">
        <w:rPr>
          <w:rFonts w:ascii="Times New Roman" w:hAnsi="Times New Roman" w:cs="Times New Roman"/>
          <w:shd w:val="clear" w:color="auto" w:fill="FFFFFF"/>
        </w:rPr>
        <w:t>Культура и быт народов Дагестана (70-годы 19 в.- начало 20в.)</w:t>
      </w:r>
      <w:r w:rsidR="002B1F55">
        <w:rPr>
          <w:rFonts w:ascii="Times New Roman" w:hAnsi="Times New Roman" w:cs="Times New Roman"/>
          <w:shd w:val="clear" w:color="auto" w:fill="FFFFFF"/>
        </w:rPr>
        <w:t>.</w:t>
      </w:r>
      <w:r w:rsidRPr="00075E78">
        <w:rPr>
          <w:rFonts w:ascii="Times New Roman" w:hAnsi="Times New Roman" w:cs="Times New Roman"/>
        </w:rPr>
        <w:br/>
      </w:r>
      <w:r w:rsidR="00075E78" w:rsidRPr="00075E78">
        <w:rPr>
          <w:rFonts w:ascii="Times New Roman" w:hAnsi="Times New Roman" w:cs="Times New Roman"/>
        </w:rPr>
        <w:t xml:space="preserve"> </w:t>
      </w:r>
      <w:r w:rsidRPr="00075E78">
        <w:rPr>
          <w:rFonts w:ascii="Times New Roman" w:hAnsi="Times New Roman" w:cs="Times New Roman"/>
        </w:rPr>
        <w:br/>
      </w:r>
      <w:r w:rsidRPr="00075E78">
        <w:rPr>
          <w:rFonts w:ascii="Times New Roman" w:hAnsi="Times New Roman" w:cs="Times New Roman"/>
        </w:rPr>
        <w:br/>
      </w:r>
    </w:p>
    <w:p w14:paraId="172AA8D7" w14:textId="77777777" w:rsidR="002265E0" w:rsidRPr="00CA0A24" w:rsidRDefault="002265E0" w:rsidP="002265E0">
      <w:pPr>
        <w:pStyle w:val="7"/>
        <w:numPr>
          <w:ilvl w:val="0"/>
          <w:numId w:val="49"/>
        </w:numPr>
        <w:shd w:val="clear" w:color="auto" w:fill="auto"/>
        <w:tabs>
          <w:tab w:val="left" w:pos="4171"/>
        </w:tabs>
        <w:spacing w:after="0" w:line="322" w:lineRule="exact"/>
        <w:ind w:left="3000" w:right="2980" w:firstLine="260"/>
        <w:jc w:val="left"/>
        <w:rPr>
          <w:sz w:val="24"/>
          <w:szCs w:val="24"/>
        </w:rPr>
      </w:pPr>
      <w:r w:rsidRPr="00CA0A24">
        <w:rPr>
          <w:b/>
          <w:sz w:val="24"/>
          <w:szCs w:val="24"/>
        </w:rPr>
        <w:t xml:space="preserve">ОБЩЕСТВОЗНАНИЕ </w:t>
      </w:r>
      <w:r w:rsidRPr="00CA0A24">
        <w:rPr>
          <w:sz w:val="24"/>
          <w:szCs w:val="24"/>
        </w:rPr>
        <w:t>Социальная сущность личности</w:t>
      </w:r>
    </w:p>
    <w:p w14:paraId="5A9BF99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Человек в социальном измерении</w:t>
      </w:r>
    </w:p>
    <w:p w14:paraId="2CC26275" w14:textId="77777777" w:rsidR="002265E0" w:rsidRPr="00CA0A24" w:rsidRDefault="002265E0" w:rsidP="002265E0">
      <w:pPr>
        <w:pStyle w:val="7"/>
        <w:shd w:val="clear" w:color="auto" w:fill="auto"/>
        <w:spacing w:after="0" w:line="317" w:lineRule="exact"/>
        <w:ind w:right="20" w:firstLine="460"/>
        <w:jc w:val="both"/>
        <w:rPr>
          <w:sz w:val="24"/>
          <w:szCs w:val="24"/>
        </w:rPr>
      </w:pPr>
      <w:r w:rsidRPr="00CA0A24">
        <w:rPr>
          <w:sz w:val="24"/>
          <w:szCs w:val="24"/>
        </w:rPr>
        <w:t>Природа человека. Интересы и потребности. Самооценка. Здоровый образ жизни. Безопасность жизни.</w:t>
      </w:r>
    </w:p>
    <w:p w14:paraId="3847E51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Деятельность и поведение. Мотивы деятельности. Виды деятельности. Люди с ограниченными возможностями и особыми потребностями.</w:t>
      </w:r>
    </w:p>
    <w:p w14:paraId="392D75B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Как человек познаёт мир и самого себя. Образование и самообразование.</w:t>
      </w:r>
    </w:p>
    <w:p w14:paraId="200A6BD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Социальное становление человека: как усваиваются социальные нормы. Социальные «параметры личности».</w:t>
      </w:r>
    </w:p>
    <w:p w14:paraId="4AD8CA7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Положение личности в обществе: от чего оно зависит. Статус. Типичные социальные роли.</w:t>
      </w:r>
    </w:p>
    <w:p w14:paraId="79DBEE2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Возраст человека и социальные отношения. Особенности подросткового возраста. Отношения в семье и со сверстниками.</w:t>
      </w:r>
    </w:p>
    <w:p w14:paraId="054C2D7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Гендер как «социальный пол». Различия в поведении мальчиков и девочек.</w:t>
      </w:r>
    </w:p>
    <w:p w14:paraId="56797CF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Национальная принадлежность: влияет ли она на социальное положение личности?</w:t>
      </w:r>
    </w:p>
    <w:p w14:paraId="0DBBA27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Гражданско-правовое положение личности в обществе. Юные граждане России: какие права человек получает от рождения.</w:t>
      </w:r>
    </w:p>
    <w:p w14:paraId="7254727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Ближайшее социальное окружение</w:t>
      </w:r>
    </w:p>
    <w:p w14:paraId="2CB7304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Семья и семейные отношения. Роли в семье. Семейные ценности и традиции. Забота и воспитание в семье.</w:t>
      </w:r>
    </w:p>
    <w:p w14:paraId="0AC38B0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Защита прав и интересов детей, оставшихся без попечения родителей.</w:t>
      </w:r>
    </w:p>
    <w:p w14:paraId="0AB95BB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Человек в малой группе. Ученический коллектив, группа сверстников.</w:t>
      </w:r>
    </w:p>
    <w:p w14:paraId="040062F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Межличностные отношения. Общение. Межличностные конфликты и пути их разрешения.</w:t>
      </w:r>
    </w:p>
    <w:p w14:paraId="1DE124ED" w14:textId="77777777" w:rsidR="002265E0" w:rsidRPr="00CA0A24" w:rsidRDefault="002265E0" w:rsidP="002265E0">
      <w:pPr>
        <w:pStyle w:val="7"/>
        <w:shd w:val="clear" w:color="auto" w:fill="auto"/>
        <w:spacing w:after="0" w:line="322" w:lineRule="exact"/>
        <w:ind w:left="3800"/>
        <w:jc w:val="left"/>
        <w:rPr>
          <w:sz w:val="24"/>
          <w:szCs w:val="24"/>
        </w:rPr>
      </w:pPr>
      <w:r w:rsidRPr="00CA0A24">
        <w:rPr>
          <w:sz w:val="24"/>
          <w:szCs w:val="24"/>
        </w:rPr>
        <w:t>Современное общество</w:t>
      </w:r>
    </w:p>
    <w:p w14:paraId="61525C5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Общество — большой «дом» человечества</w:t>
      </w:r>
    </w:p>
    <w:p w14:paraId="2FADFB1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Что связывает людей в общество. Устойчивость и изменчивость в развитии общества. Основные типы обществ. Общественный прогресс.</w:t>
      </w:r>
    </w:p>
    <w:p w14:paraId="408711C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Сферы общественной жизни, их взаимосвязь.</w:t>
      </w:r>
    </w:p>
    <w:p w14:paraId="18C2BAE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lastRenderedPageBreak/>
        <w:t>Труд и образ жизни людей: как создаются материальные блага. Экономика.</w:t>
      </w:r>
    </w:p>
    <w:p w14:paraId="0188995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Социальные различия в обществе: причины их возникновения и проявления. Социальные общности и группы.</w:t>
      </w:r>
    </w:p>
    <w:p w14:paraId="70706B2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Государственная власть, её роль в управлении общественной жизнью.</w:t>
      </w:r>
    </w:p>
    <w:p w14:paraId="23CAFC3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 чего складывается духовная культура общества. Духовные богатства общества: создание, сохранение, распространение, усвоение.</w:t>
      </w:r>
    </w:p>
    <w:p w14:paraId="3D3A17D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Общество, в котором мы живём</w:t>
      </w:r>
    </w:p>
    <w:p w14:paraId="78B1F28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как единое целое. Ускорение мирового общественного развития.</w:t>
      </w:r>
    </w:p>
    <w:p w14:paraId="5DB28AF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Современные средства связи и коммуникации, их влияние на нашу жизнь.</w:t>
      </w:r>
    </w:p>
    <w:p w14:paraId="258B440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Глобальные проблемы современности. Экологическая ситуация в современном глобальном мире: как спасти природу.</w:t>
      </w:r>
    </w:p>
    <w:p w14:paraId="6ABCE5B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 xml:space="preserve">Российское общество в начале </w:t>
      </w:r>
      <w:r w:rsidRPr="00CA0A24">
        <w:rPr>
          <w:sz w:val="24"/>
          <w:szCs w:val="24"/>
          <w:lang w:val="en-US"/>
        </w:rPr>
        <w:t>XXI</w:t>
      </w:r>
      <w:r w:rsidRPr="00CA0A24">
        <w:rPr>
          <w:sz w:val="24"/>
          <w:szCs w:val="24"/>
        </w:rPr>
        <w:t>в.</w:t>
      </w:r>
    </w:p>
    <w:p w14:paraId="6BC60B1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Ресурсы и возможности развития нашей страны: какие задачи стоят перед отечественной экономикой.</w:t>
      </w:r>
    </w:p>
    <w:p w14:paraId="27A3D76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14:paraId="538C76C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Духовные ценности российского народа. Культурные достижения народов России: как их сохранить и приумножить.</w:t>
      </w:r>
    </w:p>
    <w:p w14:paraId="4EB62FC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Место России среди других государств мира.</w:t>
      </w:r>
    </w:p>
    <w:p w14:paraId="3E548E16" w14:textId="77777777" w:rsidR="002265E0" w:rsidRPr="00CA0A24" w:rsidRDefault="002265E0" w:rsidP="002265E0">
      <w:pPr>
        <w:pStyle w:val="7"/>
        <w:shd w:val="clear" w:color="auto" w:fill="auto"/>
        <w:spacing w:after="0" w:line="322" w:lineRule="exact"/>
        <w:ind w:right="320"/>
        <w:rPr>
          <w:sz w:val="24"/>
          <w:szCs w:val="24"/>
        </w:rPr>
      </w:pPr>
      <w:r w:rsidRPr="00CA0A24">
        <w:rPr>
          <w:sz w:val="24"/>
          <w:szCs w:val="24"/>
        </w:rPr>
        <w:t>Социальные нормы</w:t>
      </w:r>
    </w:p>
    <w:p w14:paraId="4CDBA7D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Регулирование поведения людей в обществе</w:t>
      </w:r>
    </w:p>
    <w:p w14:paraId="21C22E9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Социальные нормы и правила общественной жизни. Общественные традиции и обычаи.</w:t>
      </w:r>
    </w:p>
    <w:p w14:paraId="3181D74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Общественное сознание и ценности. Гражданственность и патриотизм.</w:t>
      </w:r>
    </w:p>
    <w:p w14:paraId="5D2DA89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Мораль, её основные при</w:t>
      </w:r>
      <w:r w:rsidRPr="00E1672A">
        <w:rPr>
          <w:rStyle w:val="11"/>
          <w:sz w:val="24"/>
          <w:szCs w:val="24"/>
          <w:u w:val="none"/>
        </w:rPr>
        <w:t>нци</w:t>
      </w:r>
      <w:r w:rsidRPr="00CA0A24">
        <w:rPr>
          <w:sz w:val="24"/>
          <w:szCs w:val="24"/>
        </w:rPr>
        <w:t>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14:paraId="3BAABB1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Право, его роль в жизни человека, общества и государства. Основные признаки права. Нормы права. Понятие прав, свобод и обязанностей.</w:t>
      </w:r>
    </w:p>
    <w:p w14:paraId="1FD77D2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Дееспособность и правоспособность человека. Правоотношения, субъекты права.</w:t>
      </w:r>
    </w:p>
    <w:p w14:paraId="28EA06C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14:paraId="3513F66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Личные (гражданские) права, социально-экономические и культурные права, политические права и свободы российских граждан.</w:t>
      </w:r>
    </w:p>
    <w:p w14:paraId="59E0F15C"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Как защищаются права человека в России.</w:t>
      </w:r>
    </w:p>
    <w:p w14:paraId="259840B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14:paraId="5CF8AF8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Основы российского законодательства</w:t>
      </w:r>
    </w:p>
    <w:p w14:paraId="4B73E86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Гражданские правоотношения. Гражданско-правовые споры. Судебное разбирательство.</w:t>
      </w:r>
    </w:p>
    <w:p w14:paraId="38A8718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Семейные правоотношения. Права и обязанности родителей и детей. Защита прав и интересов детей, остав</w:t>
      </w:r>
      <w:r w:rsidRPr="00E1672A">
        <w:rPr>
          <w:rStyle w:val="11"/>
          <w:sz w:val="24"/>
          <w:szCs w:val="24"/>
          <w:u w:val="none"/>
        </w:rPr>
        <w:t>ши</w:t>
      </w:r>
      <w:r w:rsidRPr="00CA0A24">
        <w:rPr>
          <w:sz w:val="24"/>
          <w:szCs w:val="24"/>
        </w:rPr>
        <w:t>хся без родителей.</w:t>
      </w:r>
    </w:p>
    <w:p w14:paraId="3117BF9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14:paraId="771D567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Административные правоотношения. Административное правонарушение.</w:t>
      </w:r>
    </w:p>
    <w:p w14:paraId="3B8A50C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Преступление и наказание. Правовая ответственность несовершеннолетних.</w:t>
      </w:r>
    </w:p>
    <w:p w14:paraId="44496B0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Правоохранительные органы. Судебная система.</w:t>
      </w:r>
    </w:p>
    <w:p w14:paraId="4F9D01F4" w14:textId="77777777" w:rsidR="002265E0" w:rsidRPr="00CA0A24" w:rsidRDefault="002265E0" w:rsidP="002265E0">
      <w:pPr>
        <w:pStyle w:val="7"/>
        <w:shd w:val="clear" w:color="auto" w:fill="auto"/>
        <w:spacing w:after="0" w:line="322" w:lineRule="exact"/>
        <w:ind w:right="320"/>
        <w:rPr>
          <w:sz w:val="24"/>
          <w:szCs w:val="24"/>
        </w:rPr>
      </w:pPr>
      <w:r w:rsidRPr="00CA0A24">
        <w:rPr>
          <w:sz w:val="24"/>
          <w:szCs w:val="24"/>
        </w:rPr>
        <w:t>Экономика и социальные отношения</w:t>
      </w:r>
    </w:p>
    <w:p w14:paraId="5560CFD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Мир экономики</w:t>
      </w:r>
    </w:p>
    <w:p w14:paraId="7E137CD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Экономика и её роль в жизни общества. Экономические ресурсы и потребности. Товары и услуги. Цикличность экономического развития.</w:t>
      </w:r>
    </w:p>
    <w:p w14:paraId="4CAA4F3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Современное производство. Факторы производства. Новые технологии и их возможности. Предприятия и их современные формы.</w:t>
      </w:r>
    </w:p>
    <w:p w14:paraId="3CAD4FC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Типы экономических систем. Собственность и её формы.</w:t>
      </w:r>
    </w:p>
    <w:p w14:paraId="5FDAC05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Рыночное регулирование экономики: возможности и границы. Виды рынков. Законы рыночной экономики.</w:t>
      </w:r>
    </w:p>
    <w:p w14:paraId="6610A54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Деньги и их функции. Инфл</w:t>
      </w:r>
      <w:r w:rsidRPr="00E1672A">
        <w:rPr>
          <w:rStyle w:val="11"/>
          <w:sz w:val="24"/>
          <w:szCs w:val="24"/>
          <w:u w:val="none"/>
        </w:rPr>
        <w:t>яци</w:t>
      </w:r>
      <w:r w:rsidRPr="00CA0A24">
        <w:rPr>
          <w:sz w:val="24"/>
          <w:szCs w:val="24"/>
        </w:rPr>
        <w:t>я. Роль банков в экономике.</w:t>
      </w:r>
    </w:p>
    <w:p w14:paraId="27A1D4C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Роль госу</w:t>
      </w:r>
      <w:r w:rsidR="002B1F55">
        <w:rPr>
          <w:sz w:val="24"/>
          <w:szCs w:val="24"/>
        </w:rPr>
        <w:t>дарства в рыночной экономике. Г</w:t>
      </w:r>
      <w:r w:rsidRPr="00CA0A24">
        <w:rPr>
          <w:sz w:val="24"/>
          <w:szCs w:val="24"/>
        </w:rPr>
        <w:t>осударственный бюджет. Налоги.</w:t>
      </w:r>
    </w:p>
    <w:p w14:paraId="066BFE4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14:paraId="7805CD0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Особенности экономического развития России.</w:t>
      </w:r>
    </w:p>
    <w:p w14:paraId="1197F923"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Человек в экономических отношениях</w:t>
      </w:r>
    </w:p>
    <w:p w14:paraId="0E3D7AF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участники экономики — производители и потребители. Роль человеческого фактора в развитии экономики.</w:t>
      </w:r>
    </w:p>
    <w:p w14:paraId="67A3725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14:paraId="0465F27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Экономика семьи. Прожиточный минимум. Семейное потребление.</w:t>
      </w:r>
    </w:p>
    <w:p w14:paraId="56143D1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Права потребителя.</w:t>
      </w:r>
    </w:p>
    <w:p w14:paraId="61785E1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Мир социальных отношений</w:t>
      </w:r>
    </w:p>
    <w:p w14:paraId="61BF78A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14:paraId="098514D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14:paraId="517C172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Основные социальные группы современного российского общества. Социальная политика Российского государства.</w:t>
      </w:r>
    </w:p>
    <w:p w14:paraId="208FFCD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Нации и межнациональные отношения. Характеристика межнациональных отношений в современной России. Понятие толерантности.</w:t>
      </w:r>
    </w:p>
    <w:p w14:paraId="4EE4AD1C" w14:textId="77777777" w:rsidR="002265E0" w:rsidRPr="00CA0A24" w:rsidRDefault="002265E0" w:rsidP="002265E0">
      <w:pPr>
        <w:pStyle w:val="7"/>
        <w:shd w:val="clear" w:color="auto" w:fill="auto"/>
        <w:spacing w:after="0" w:line="322" w:lineRule="exact"/>
        <w:ind w:right="300"/>
        <w:rPr>
          <w:sz w:val="24"/>
          <w:szCs w:val="24"/>
        </w:rPr>
      </w:pPr>
      <w:r w:rsidRPr="00CA0A24">
        <w:rPr>
          <w:sz w:val="24"/>
          <w:szCs w:val="24"/>
        </w:rPr>
        <w:t>Политика. Культура</w:t>
      </w:r>
    </w:p>
    <w:p w14:paraId="35D1EA8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Политическая жизнь общества</w:t>
      </w:r>
    </w:p>
    <w:p w14:paraId="51202C3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Власть. Властные отношения. Политика. Внутренняя и внешняя политика.</w:t>
      </w:r>
    </w:p>
    <w:p w14:paraId="5A4C2F2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Сущность государства. Суверенитет. Государственное управление. Формы государства. Функции государства.</w:t>
      </w:r>
    </w:p>
    <w:p w14:paraId="37B93BA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Наше государство — Российская Федерация. Государственное устройство России. Гражданство Российской Федерации.</w:t>
      </w:r>
    </w:p>
    <w:p w14:paraId="5832BC7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Политический режим. Демократия. Парламентаризм.</w:t>
      </w:r>
    </w:p>
    <w:p w14:paraId="2D7483D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Республика. Выборы и избирательные системы. Политические партии.</w:t>
      </w:r>
    </w:p>
    <w:p w14:paraId="69F360F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14:paraId="38DBDFF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Органы власти Российской Федерации. Органы законодательной власти. Органы </w:t>
      </w:r>
      <w:r w:rsidRPr="00CA0A24">
        <w:rPr>
          <w:sz w:val="24"/>
          <w:szCs w:val="24"/>
        </w:rPr>
        <w:lastRenderedPageBreak/>
        <w:t>исполнительной власти. Правоохранительные органы. Судебная система.</w:t>
      </w:r>
    </w:p>
    <w:p w14:paraId="662BC05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Межгосударственные отношения. Международные политические организации.</w:t>
      </w:r>
    </w:p>
    <w:p w14:paraId="377F0A5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14:paraId="1FBBCC8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Глобализация и её противоречия.</w:t>
      </w:r>
    </w:p>
    <w:p w14:paraId="02A1F74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Человек и политика. Политические события и судьбы людей. Гражданская активность. Патриотизм.</w:t>
      </w:r>
    </w:p>
    <w:p w14:paraId="1A97A33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Культурно-информационная среда общественной жизни</w:t>
      </w:r>
    </w:p>
    <w:p w14:paraId="465DB26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Информация и способы её распространения. Средства массовой информации. Интернет.</w:t>
      </w:r>
    </w:p>
    <w:p w14:paraId="1391EB1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Культура, её многообразие и формы. Культурные различия. Диалог культур как черта современного мира.</w:t>
      </w:r>
    </w:p>
    <w:p w14:paraId="5FF4AAB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Роль религии в культурном развитии. Религиозные нормы. Мировые религии. Веротерпимость.</w:t>
      </w:r>
    </w:p>
    <w:p w14:paraId="48472F9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Культура Российской Федерации. Образование и наука. Искусство. Возрождение религиозной жизни в нашей стране.</w:t>
      </w:r>
    </w:p>
    <w:p w14:paraId="6DFA65C9" w14:textId="77777777" w:rsidR="002265E0" w:rsidRPr="00CA0A24" w:rsidRDefault="002265E0" w:rsidP="002265E0">
      <w:pPr>
        <w:pStyle w:val="7"/>
        <w:shd w:val="clear" w:color="auto" w:fill="auto"/>
        <w:spacing w:after="0" w:line="280" w:lineRule="exact"/>
        <w:ind w:firstLine="440"/>
        <w:jc w:val="both"/>
        <w:rPr>
          <w:sz w:val="24"/>
          <w:szCs w:val="24"/>
        </w:rPr>
      </w:pPr>
      <w:r w:rsidRPr="00CA0A24">
        <w:rPr>
          <w:sz w:val="24"/>
          <w:szCs w:val="24"/>
        </w:rPr>
        <w:t>Человек в меняющемся обществе</w:t>
      </w:r>
    </w:p>
    <w:p w14:paraId="3A1FC25C" w14:textId="77777777" w:rsidR="002265E0" w:rsidRPr="00CA0A24" w:rsidRDefault="002265E0" w:rsidP="002265E0">
      <w:pPr>
        <w:pStyle w:val="7"/>
        <w:shd w:val="clear" w:color="auto" w:fill="auto"/>
        <w:spacing w:after="413" w:line="322" w:lineRule="exact"/>
        <w:ind w:right="20" w:firstLine="440"/>
        <w:jc w:val="both"/>
        <w:rPr>
          <w:sz w:val="24"/>
          <w:szCs w:val="24"/>
        </w:rPr>
      </w:pPr>
      <w:r w:rsidRPr="00CA0A24">
        <w:rPr>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14:paraId="6F702474" w14:textId="77777777" w:rsidR="001A5BB4" w:rsidRDefault="001A5BB4" w:rsidP="001A5BB4">
      <w:pPr>
        <w:pStyle w:val="7"/>
        <w:shd w:val="clear" w:color="auto" w:fill="auto"/>
        <w:tabs>
          <w:tab w:val="left" w:pos="5812"/>
          <w:tab w:val="left" w:pos="6914"/>
          <w:tab w:val="left" w:pos="7230"/>
        </w:tabs>
        <w:spacing w:after="0" w:line="331" w:lineRule="exact"/>
        <w:ind w:left="2127" w:right="3011"/>
        <w:jc w:val="left"/>
        <w:rPr>
          <w:b/>
          <w:sz w:val="24"/>
          <w:szCs w:val="24"/>
        </w:rPr>
      </w:pPr>
      <w:r>
        <w:rPr>
          <w:b/>
          <w:sz w:val="24"/>
          <w:szCs w:val="24"/>
        </w:rPr>
        <w:t xml:space="preserve">2.2.2.6 </w:t>
      </w:r>
      <w:r w:rsidR="002265E0" w:rsidRPr="00CA0A24">
        <w:rPr>
          <w:b/>
          <w:sz w:val="24"/>
          <w:szCs w:val="24"/>
        </w:rPr>
        <w:t>ГЕОГРА</w:t>
      </w:r>
      <w:r w:rsidR="002B5747">
        <w:rPr>
          <w:b/>
          <w:sz w:val="24"/>
          <w:szCs w:val="24"/>
        </w:rPr>
        <w:t>Ф</w:t>
      </w:r>
      <w:r w:rsidR="002265E0" w:rsidRPr="00CA0A24">
        <w:rPr>
          <w:b/>
          <w:sz w:val="24"/>
          <w:szCs w:val="24"/>
        </w:rPr>
        <w:t>ИЯ</w:t>
      </w:r>
      <w:r w:rsidR="002B5747">
        <w:rPr>
          <w:b/>
          <w:sz w:val="24"/>
          <w:szCs w:val="24"/>
        </w:rPr>
        <w:t>.</w:t>
      </w:r>
    </w:p>
    <w:p w14:paraId="3C335899" w14:textId="77777777" w:rsidR="001A5BB4" w:rsidRDefault="001A5BB4" w:rsidP="001A5BB4">
      <w:pPr>
        <w:pStyle w:val="7"/>
        <w:shd w:val="clear" w:color="auto" w:fill="auto"/>
        <w:tabs>
          <w:tab w:val="left" w:pos="5812"/>
          <w:tab w:val="left" w:pos="6914"/>
          <w:tab w:val="left" w:pos="7230"/>
        </w:tabs>
        <w:spacing w:after="0" w:line="331" w:lineRule="exact"/>
        <w:ind w:left="2127" w:right="3011"/>
        <w:jc w:val="left"/>
        <w:rPr>
          <w:b/>
          <w:sz w:val="24"/>
          <w:szCs w:val="24"/>
        </w:rPr>
      </w:pPr>
      <w:r>
        <w:rPr>
          <w:b/>
          <w:sz w:val="24"/>
          <w:szCs w:val="24"/>
        </w:rPr>
        <w:t xml:space="preserve">ГЕОГРАФИЯ </w:t>
      </w:r>
      <w:r w:rsidR="002B5747">
        <w:rPr>
          <w:b/>
          <w:sz w:val="24"/>
          <w:szCs w:val="24"/>
        </w:rPr>
        <w:t>ДАГЕСТАНА</w:t>
      </w:r>
      <w:r w:rsidR="002265E0" w:rsidRPr="00CA0A24">
        <w:rPr>
          <w:b/>
          <w:sz w:val="24"/>
          <w:szCs w:val="24"/>
        </w:rPr>
        <w:t xml:space="preserve"> </w:t>
      </w:r>
      <w:r>
        <w:rPr>
          <w:b/>
          <w:sz w:val="24"/>
          <w:szCs w:val="24"/>
        </w:rPr>
        <w:t xml:space="preserve"> </w:t>
      </w:r>
    </w:p>
    <w:p w14:paraId="18DAB323" w14:textId="77777777" w:rsidR="002265E0" w:rsidRPr="00CA0A24" w:rsidRDefault="001A5BB4" w:rsidP="001A5BB4">
      <w:pPr>
        <w:pStyle w:val="7"/>
        <w:shd w:val="clear" w:color="auto" w:fill="auto"/>
        <w:tabs>
          <w:tab w:val="left" w:pos="5812"/>
          <w:tab w:val="left" w:pos="6914"/>
          <w:tab w:val="left" w:pos="7230"/>
        </w:tabs>
        <w:spacing w:after="0" w:line="331" w:lineRule="exact"/>
        <w:ind w:left="2127" w:right="3011"/>
        <w:jc w:val="left"/>
        <w:rPr>
          <w:sz w:val="24"/>
          <w:szCs w:val="24"/>
        </w:rPr>
      </w:pPr>
      <w:r>
        <w:rPr>
          <w:b/>
          <w:sz w:val="24"/>
          <w:szCs w:val="24"/>
        </w:rPr>
        <w:t xml:space="preserve"> </w:t>
      </w:r>
      <w:r w:rsidR="002265E0" w:rsidRPr="00CA0A24">
        <w:rPr>
          <w:sz w:val="24"/>
          <w:szCs w:val="24"/>
        </w:rPr>
        <w:t>География Земли</w:t>
      </w:r>
    </w:p>
    <w:p w14:paraId="1916F91E" w14:textId="77777777" w:rsidR="002265E0" w:rsidRPr="00CA0A24" w:rsidRDefault="002265E0" w:rsidP="002265E0">
      <w:pPr>
        <w:pStyle w:val="7"/>
        <w:shd w:val="clear" w:color="auto" w:fill="auto"/>
        <w:spacing w:after="0" w:line="322" w:lineRule="exact"/>
        <w:ind w:firstLine="440"/>
        <w:jc w:val="both"/>
        <w:rPr>
          <w:sz w:val="24"/>
          <w:szCs w:val="24"/>
        </w:rPr>
      </w:pPr>
      <w:r w:rsidRPr="00CA0A24">
        <w:rPr>
          <w:sz w:val="24"/>
          <w:szCs w:val="24"/>
        </w:rPr>
        <w:t>Источники географической информации</w:t>
      </w:r>
    </w:p>
    <w:p w14:paraId="215FBE9B"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Развитие географических знаний о Земле.</w:t>
      </w:r>
      <w:r w:rsidRPr="00CA0A24">
        <w:rPr>
          <w:sz w:val="24"/>
          <w:szCs w:val="2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14:paraId="711FF774"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Глобус.</w:t>
      </w:r>
      <w:r w:rsidRPr="00CA0A24">
        <w:rPr>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14:paraId="7265115A"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План местности.</w:t>
      </w:r>
      <w:r w:rsidRPr="00CA0A24">
        <w:rPr>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14:paraId="2A579F69"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Географическая карта</w:t>
      </w:r>
      <w:r w:rsidRPr="00CA0A24">
        <w:rPr>
          <w:sz w:val="24"/>
          <w:szCs w:val="24"/>
        </w:rPr>
        <w:t xml:space="preserve"> — </w:t>
      </w:r>
      <w:r w:rsidRPr="00CA0A24">
        <w:rPr>
          <w:rStyle w:val="135pt"/>
          <w:sz w:val="24"/>
          <w:szCs w:val="24"/>
        </w:rPr>
        <w:t>особый источник информации.</w:t>
      </w:r>
      <w:r w:rsidRPr="00CA0A24">
        <w:rPr>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14:paraId="7E8B4067"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Географические методы изучения окружающей среды.</w:t>
      </w:r>
      <w:r w:rsidRPr="00CA0A24">
        <w:rPr>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14:paraId="3F32B7A3" w14:textId="77777777" w:rsidR="002265E0" w:rsidRPr="00CA0A24" w:rsidRDefault="002265E0" w:rsidP="002265E0">
      <w:pPr>
        <w:pStyle w:val="7"/>
        <w:shd w:val="clear" w:color="auto" w:fill="auto"/>
        <w:spacing w:after="0" w:line="322" w:lineRule="exact"/>
        <w:ind w:firstLine="440"/>
        <w:jc w:val="both"/>
        <w:rPr>
          <w:sz w:val="24"/>
          <w:szCs w:val="24"/>
        </w:rPr>
      </w:pPr>
      <w:r w:rsidRPr="00CA0A24">
        <w:rPr>
          <w:sz w:val="24"/>
          <w:szCs w:val="24"/>
        </w:rPr>
        <w:t>Природа Земли и человек</w:t>
      </w:r>
    </w:p>
    <w:p w14:paraId="17BBCAC0"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Земля</w:t>
      </w:r>
      <w:r w:rsidRPr="00CA0A24">
        <w:rPr>
          <w:sz w:val="24"/>
          <w:szCs w:val="24"/>
        </w:rPr>
        <w:t xml:space="preserve"> — </w:t>
      </w:r>
      <w:r w:rsidRPr="00CA0A24">
        <w:rPr>
          <w:rStyle w:val="135pt"/>
          <w:sz w:val="24"/>
          <w:szCs w:val="24"/>
        </w:rPr>
        <w:t>планета Солнечной системы.</w:t>
      </w:r>
      <w:r w:rsidRPr="00CA0A24">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w:t>
      </w:r>
      <w:r w:rsidRPr="00CA0A24">
        <w:rPr>
          <w:sz w:val="24"/>
          <w:szCs w:val="24"/>
        </w:rPr>
        <w:lastRenderedPageBreak/>
        <w:t>Космоса на Землю и жизнь людей.</w:t>
      </w:r>
    </w:p>
    <w:p w14:paraId="1A5DD5C2"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Земная кора и литосфера. Рельеф Земли.</w:t>
      </w:r>
      <w:r w:rsidRPr="00CA0A24">
        <w:rPr>
          <w:sz w:val="24"/>
          <w:szCs w:val="24"/>
        </w:rPr>
        <w:t xml:space="preserve"> Внутреннее строение Земли, методы его изучения.</w:t>
      </w:r>
    </w:p>
    <w:p w14:paraId="1CDE3B2F"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Земная кора и литосфера.</w:t>
      </w:r>
      <w:r w:rsidRPr="00CA0A24">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14:paraId="14914D66"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Рельеф Земли.</w:t>
      </w:r>
      <w:r w:rsidRPr="00CA0A24">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14:paraId="2552F4EF"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Человек и литосфера.</w:t>
      </w:r>
      <w:r w:rsidRPr="00CA0A24">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14:paraId="7A8B351C" w14:textId="77777777" w:rsidR="002265E0" w:rsidRPr="00CA0A24" w:rsidRDefault="002265E0" w:rsidP="002265E0">
      <w:pPr>
        <w:pStyle w:val="20"/>
        <w:shd w:val="clear" w:color="auto" w:fill="auto"/>
        <w:ind w:left="20"/>
        <w:rPr>
          <w:sz w:val="24"/>
          <w:szCs w:val="24"/>
        </w:rPr>
      </w:pPr>
      <w:r w:rsidRPr="00CA0A24">
        <w:rPr>
          <w:rStyle w:val="2135pt"/>
          <w:sz w:val="24"/>
          <w:szCs w:val="24"/>
        </w:rPr>
        <w:t>Атмосфера</w:t>
      </w:r>
      <w:r w:rsidRPr="00CA0A24">
        <w:rPr>
          <w:rStyle w:val="21"/>
          <w:sz w:val="24"/>
          <w:szCs w:val="24"/>
        </w:rPr>
        <w:t xml:space="preserve"> — </w:t>
      </w:r>
      <w:r w:rsidRPr="00CA0A24">
        <w:rPr>
          <w:rStyle w:val="2135pt"/>
          <w:sz w:val="24"/>
          <w:szCs w:val="24"/>
        </w:rPr>
        <w:t>воздушная оболочка Земли.</w:t>
      </w:r>
    </w:p>
    <w:p w14:paraId="49816D8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Атмосфера.</w:t>
      </w:r>
      <w:r w:rsidRPr="00CA0A24">
        <w:rPr>
          <w:sz w:val="24"/>
          <w:szCs w:val="2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14:paraId="0553C5B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14:paraId="79D49FA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14:paraId="6CFD768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Погода и климат.</w:t>
      </w:r>
      <w:r w:rsidRPr="00CA0A24">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14:paraId="52B9D19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Человек и атмосфера.</w:t>
      </w:r>
      <w:r w:rsidRPr="00CA0A24">
        <w:rPr>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14:paraId="3DA9997E" w14:textId="77777777" w:rsidR="002265E0" w:rsidRPr="00CA0A24" w:rsidRDefault="002265E0" w:rsidP="002265E0">
      <w:pPr>
        <w:pStyle w:val="20"/>
        <w:shd w:val="clear" w:color="auto" w:fill="auto"/>
        <w:ind w:left="20"/>
        <w:rPr>
          <w:sz w:val="24"/>
          <w:szCs w:val="24"/>
        </w:rPr>
      </w:pPr>
      <w:r w:rsidRPr="00CA0A24">
        <w:rPr>
          <w:rStyle w:val="2135pt"/>
          <w:sz w:val="24"/>
          <w:szCs w:val="24"/>
        </w:rPr>
        <w:t>Гидросфера</w:t>
      </w:r>
      <w:r w:rsidRPr="00CA0A24">
        <w:rPr>
          <w:rStyle w:val="21"/>
          <w:sz w:val="24"/>
          <w:szCs w:val="24"/>
        </w:rPr>
        <w:t xml:space="preserve"> — </w:t>
      </w:r>
      <w:r w:rsidRPr="00CA0A24">
        <w:rPr>
          <w:rStyle w:val="2135pt"/>
          <w:sz w:val="24"/>
          <w:szCs w:val="24"/>
        </w:rPr>
        <w:t>водная оболочка Земли.</w:t>
      </w:r>
    </w:p>
    <w:p w14:paraId="2E724D3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rStyle w:val="135pt"/>
          <w:sz w:val="24"/>
          <w:szCs w:val="24"/>
        </w:rPr>
        <w:t>Вода на Земле.</w:t>
      </w:r>
      <w:r w:rsidRPr="00CA0A24">
        <w:rPr>
          <w:sz w:val="24"/>
          <w:szCs w:val="24"/>
        </w:rPr>
        <w:t xml:space="preserve"> Части гидросферы. Мировой круговорот воды.</w:t>
      </w:r>
    </w:p>
    <w:p w14:paraId="720A0E8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Океаны.</w:t>
      </w:r>
      <w:r w:rsidRPr="00CA0A24">
        <w:rPr>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14:paraId="06DC241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lastRenderedPageBreak/>
        <w:t>Воды суши.</w:t>
      </w:r>
      <w:r w:rsidRPr="00CA0A24">
        <w:rPr>
          <w:sz w:val="24"/>
          <w:szCs w:val="2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14:paraId="46605D8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14:paraId="79F16E4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14:paraId="3E201F9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Человек и гидросфера.</w:t>
      </w:r>
      <w:r w:rsidRPr="00CA0A24">
        <w:rPr>
          <w:sz w:val="24"/>
          <w:szCs w:val="24"/>
        </w:rPr>
        <w:t xml:space="preserve"> Источники пресной воды на Земле. Проблемы, связанные с ограниченными запасами пресной воды на Земле, и пути их решения.</w:t>
      </w:r>
    </w:p>
    <w:p w14:paraId="7167B0B3"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Неблагоприятные и опасные явления в гидросфере. Меры предупреждения опасных явлений и борьбы с ними, правила обеспечения личной безопасности.</w:t>
      </w:r>
    </w:p>
    <w:p w14:paraId="31F2B79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Биосфера Земли.</w:t>
      </w:r>
      <w:r w:rsidRPr="00CA0A24">
        <w:rPr>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14:paraId="477AF42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Почва как особое природное образование.</w:t>
      </w:r>
      <w:r w:rsidRPr="00CA0A24">
        <w:rPr>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14:paraId="52F5482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Географическая оболочка Земли.</w:t>
      </w:r>
      <w:r w:rsidRPr="00CA0A24">
        <w:rPr>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14:paraId="26DD945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Население Земли</w:t>
      </w:r>
    </w:p>
    <w:p w14:paraId="1D9008A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Заселение человеком Земли. Расы.</w:t>
      </w:r>
      <w:r w:rsidRPr="00CA0A24">
        <w:rPr>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14:paraId="39A98421" w14:textId="77777777" w:rsidR="002265E0" w:rsidRPr="00CA0A24" w:rsidRDefault="002265E0" w:rsidP="002265E0">
      <w:pPr>
        <w:pStyle w:val="20"/>
        <w:shd w:val="clear" w:color="auto" w:fill="auto"/>
        <w:ind w:left="20"/>
        <w:rPr>
          <w:sz w:val="24"/>
          <w:szCs w:val="24"/>
        </w:rPr>
      </w:pPr>
      <w:r w:rsidRPr="00CA0A24">
        <w:rPr>
          <w:rStyle w:val="2135pt"/>
          <w:sz w:val="24"/>
          <w:szCs w:val="24"/>
        </w:rPr>
        <w:t>Численность населения Земли, её изменение во времени.</w:t>
      </w:r>
    </w:p>
    <w:p w14:paraId="373EB11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14:paraId="7B1BB32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14:paraId="70B531D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Размещение людей на Земле.</w:t>
      </w:r>
      <w:r w:rsidRPr="00CA0A24">
        <w:rPr>
          <w:sz w:val="24"/>
          <w:szCs w:val="24"/>
        </w:rPr>
        <w:t xml:space="preserve"> Показатель плотности населения. Среднемировая плотность </w:t>
      </w:r>
      <w:r w:rsidRPr="00CA0A24">
        <w:rPr>
          <w:sz w:val="24"/>
          <w:szCs w:val="24"/>
        </w:rPr>
        <w:lastRenderedPageBreak/>
        <w:t>населения и её изменение со временем. Карта плотности населения. Неравномерность размещения населения мира.</w:t>
      </w:r>
    </w:p>
    <w:p w14:paraId="7246E2C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14:paraId="24777B2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Народы и религии мира.</w:t>
      </w:r>
      <w:r w:rsidRPr="00CA0A24">
        <w:rPr>
          <w:sz w:val="24"/>
          <w:szCs w:val="24"/>
        </w:rPr>
        <w:t xml:space="preserve"> Народ. Языковые семьи. География народов и языков. Карта народов мира. Мировые и национальные религии, их география.</w:t>
      </w:r>
    </w:p>
    <w:p w14:paraId="16BC9FA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Хозяйственная деятельность людей.</w:t>
      </w:r>
      <w:r w:rsidRPr="00CA0A24">
        <w:rPr>
          <w:sz w:val="24"/>
          <w:szCs w:val="24"/>
        </w:rPr>
        <w:t xml:space="preserve"> Понятие о современном хозяйстве, его составе. Основные виды хозяйственной деятельности людей, их география.</w:t>
      </w:r>
    </w:p>
    <w:p w14:paraId="5D456F48" w14:textId="77777777" w:rsidR="001A5BB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Городское и сельское население.</w:t>
      </w:r>
      <w:r w:rsidRPr="00CA0A24">
        <w:rPr>
          <w:sz w:val="24"/>
          <w:szCs w:val="2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w:t>
      </w:r>
    </w:p>
    <w:p w14:paraId="4BCAFE0A" w14:textId="77777777" w:rsidR="002265E0" w:rsidRPr="00CA0A24" w:rsidRDefault="001A5BB4" w:rsidP="002265E0">
      <w:pPr>
        <w:pStyle w:val="7"/>
        <w:shd w:val="clear" w:color="auto" w:fill="auto"/>
        <w:spacing w:after="0" w:line="322" w:lineRule="exact"/>
        <w:ind w:right="20" w:firstLine="460"/>
        <w:jc w:val="both"/>
        <w:rPr>
          <w:sz w:val="24"/>
          <w:szCs w:val="24"/>
        </w:rPr>
      </w:pPr>
      <w:r>
        <w:rPr>
          <w:sz w:val="24"/>
          <w:szCs w:val="24"/>
        </w:rPr>
        <w:t>Г</w:t>
      </w:r>
      <w:r w:rsidR="002265E0" w:rsidRPr="00CA0A24">
        <w:rPr>
          <w:sz w:val="24"/>
          <w:szCs w:val="24"/>
        </w:rPr>
        <w:t>ородские агломерации.</w:t>
      </w:r>
    </w:p>
    <w:p w14:paraId="45809A27"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Материки, океаны и страны</w:t>
      </w:r>
    </w:p>
    <w:p w14:paraId="71A69FCF" w14:textId="77777777" w:rsidR="002265E0" w:rsidRPr="00CA0A24" w:rsidRDefault="002265E0" w:rsidP="002265E0">
      <w:pPr>
        <w:pStyle w:val="20"/>
        <w:shd w:val="clear" w:color="auto" w:fill="auto"/>
        <w:rPr>
          <w:sz w:val="24"/>
          <w:szCs w:val="24"/>
        </w:rPr>
      </w:pPr>
      <w:r w:rsidRPr="00CA0A24">
        <w:rPr>
          <w:rStyle w:val="2135pt"/>
          <w:sz w:val="24"/>
          <w:szCs w:val="24"/>
        </w:rPr>
        <w:t>Современный облик Земли: планетарные географические закономерности.</w:t>
      </w:r>
    </w:p>
    <w:p w14:paraId="204DB9A5" w14:textId="77777777" w:rsidR="002265E0" w:rsidRPr="00CA0A24" w:rsidRDefault="002265E0" w:rsidP="002265E0">
      <w:pPr>
        <w:pStyle w:val="7"/>
        <w:shd w:val="clear" w:color="auto" w:fill="auto"/>
        <w:spacing w:after="0" w:line="322" w:lineRule="exact"/>
        <w:ind w:right="20"/>
        <w:jc w:val="both"/>
        <w:rPr>
          <w:sz w:val="24"/>
          <w:szCs w:val="24"/>
        </w:rPr>
      </w:pPr>
      <w:r w:rsidRPr="00CA0A24">
        <w:rPr>
          <w:sz w:val="24"/>
          <w:szCs w:val="24"/>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14:paraId="60D7A2B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Материки, океаны и страны.</w:t>
      </w:r>
      <w:r w:rsidRPr="00CA0A24">
        <w:rPr>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14:paraId="4B8A340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14:paraId="0FFAB97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Историко-культурные районы мира. Памятники природного и культурного наследия человечества.</w:t>
      </w:r>
    </w:p>
    <w:p w14:paraId="20A9408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14:paraId="181C5288" w14:textId="77777777" w:rsidR="002265E0" w:rsidRPr="00CA0A24" w:rsidRDefault="002265E0" w:rsidP="002265E0">
      <w:pPr>
        <w:pStyle w:val="7"/>
        <w:shd w:val="clear" w:color="auto" w:fill="auto"/>
        <w:spacing w:after="0" w:line="322" w:lineRule="exact"/>
        <w:ind w:left="20"/>
        <w:rPr>
          <w:sz w:val="24"/>
          <w:szCs w:val="24"/>
        </w:rPr>
      </w:pPr>
      <w:r w:rsidRPr="00CA0A24">
        <w:rPr>
          <w:sz w:val="24"/>
          <w:szCs w:val="24"/>
        </w:rPr>
        <w:t>География России</w:t>
      </w:r>
    </w:p>
    <w:p w14:paraId="1196F1B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Особенности географического положения России </w:t>
      </w:r>
      <w:r w:rsidRPr="00CA0A24">
        <w:rPr>
          <w:rStyle w:val="135pt"/>
          <w:sz w:val="24"/>
          <w:szCs w:val="24"/>
        </w:rPr>
        <w:t>Географическое положение России.</w:t>
      </w:r>
      <w:r w:rsidRPr="00CA0A24">
        <w:rPr>
          <w:sz w:val="24"/>
          <w:szCs w:val="2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14:paraId="66C2D55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Границы России.</w:t>
      </w:r>
      <w:r w:rsidRPr="00CA0A24">
        <w:rPr>
          <w:sz w:val="24"/>
          <w:szCs w:val="2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14:paraId="5B7E38E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14:paraId="1458C8E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История освоения и изучения территории России.</w:t>
      </w:r>
      <w:r w:rsidRPr="00CA0A24">
        <w:rPr>
          <w:sz w:val="24"/>
          <w:szCs w:val="24"/>
        </w:rPr>
        <w:t xml:space="preserve"> Формирование и освоение государственной территории России. Выявление изменений границ страны на разных исторических этапах.</w:t>
      </w:r>
    </w:p>
    <w:p w14:paraId="2D205CD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lastRenderedPageBreak/>
        <w:t xml:space="preserve">Современное административно-территориальное устройство страны. </w:t>
      </w:r>
      <w:r w:rsidRPr="00CA0A24">
        <w:rPr>
          <w:sz w:val="24"/>
          <w:szCs w:val="24"/>
        </w:rPr>
        <w:t>Федеративное устройство страны. Субъекты Российской Федерации, их равноправие и разнообразие. Федеральные округа.</w:t>
      </w:r>
    </w:p>
    <w:p w14:paraId="4D95DDB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Природа России</w:t>
      </w:r>
    </w:p>
    <w:p w14:paraId="0968D31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Природные условия и ресурсы России.</w:t>
      </w:r>
      <w:r w:rsidRPr="00CA0A24">
        <w:rPr>
          <w:sz w:val="24"/>
          <w:szCs w:val="2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14:paraId="1576BFA6"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5pt"/>
          <w:sz w:val="24"/>
          <w:szCs w:val="24"/>
        </w:rPr>
        <w:t>Геологическое строение, рельеф и полезные ископаемые.</w:t>
      </w:r>
      <w:r w:rsidRPr="00CA0A24">
        <w:rPr>
          <w:sz w:val="24"/>
          <w:szCs w:val="2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14:paraId="07A2EFD1"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14:paraId="10D6D45C"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5pt"/>
          <w:sz w:val="24"/>
          <w:szCs w:val="24"/>
        </w:rPr>
        <w:t>Климат и климатические ресурсы.</w:t>
      </w:r>
      <w:r w:rsidRPr="00CA0A24">
        <w:rPr>
          <w:sz w:val="24"/>
          <w:szCs w:val="2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14:paraId="1C9D8013"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14:paraId="61472AA6"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14:paraId="023C02AB"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5pt"/>
          <w:sz w:val="24"/>
          <w:szCs w:val="24"/>
        </w:rPr>
        <w:t>Внутренние воды и водные ресурсы.</w:t>
      </w:r>
      <w:r w:rsidRPr="00CA0A24">
        <w:rPr>
          <w:sz w:val="24"/>
          <w:szCs w:val="2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14:paraId="533EFDDC"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14:paraId="329DD36A"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w:t>
      </w:r>
      <w:r w:rsidRPr="00CA0A24">
        <w:rPr>
          <w:sz w:val="24"/>
          <w:szCs w:val="24"/>
        </w:rPr>
        <w:lastRenderedPageBreak/>
        <w:t>регионов России. Внутренние воды и водные ресурсы своего региона и своей местности.</w:t>
      </w:r>
    </w:p>
    <w:p w14:paraId="6BC468F7"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Почва и почвенные ресурсы.</w:t>
      </w:r>
      <w:r w:rsidRPr="00CA0A24">
        <w:rPr>
          <w:sz w:val="24"/>
          <w:szCs w:val="2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14:paraId="68FBB54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14:paraId="1B6748A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Растительный и животный мир. Биологические ресурсы.</w:t>
      </w:r>
      <w:r w:rsidRPr="00CA0A24">
        <w:rPr>
          <w:sz w:val="24"/>
          <w:szCs w:val="2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14:paraId="645A136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Природно-хозяйственные зоны.</w:t>
      </w:r>
      <w:r w:rsidRPr="00CA0A24">
        <w:rPr>
          <w:sz w:val="24"/>
          <w:szCs w:val="24"/>
        </w:rPr>
        <w:t xml:space="preserve"> Природно-хозяйственные зоны России: взаимосвязь и взаимообусловленность</w:t>
      </w:r>
    </w:p>
    <w:p w14:paraId="6EA7BBE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14:paraId="33E1349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14:paraId="61AB2F0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Население России</w:t>
      </w:r>
    </w:p>
    <w:p w14:paraId="7F38769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Численность населения России.</w:t>
      </w:r>
      <w:r w:rsidRPr="00CA0A24">
        <w:rPr>
          <w:sz w:val="24"/>
          <w:szCs w:val="24"/>
        </w:rPr>
        <w:t xml:space="preserve"> Численность населения России в сравнении с другими государствами. Особенности воспроизводства российского населения на рубеже </w:t>
      </w:r>
      <w:r w:rsidRPr="00CA0A24">
        <w:rPr>
          <w:sz w:val="24"/>
          <w:szCs w:val="24"/>
          <w:lang w:val="en-US"/>
        </w:rPr>
        <w:t>XX</w:t>
      </w:r>
      <w:r w:rsidRPr="00CA0A24">
        <w:rPr>
          <w:sz w:val="24"/>
          <w:szCs w:val="24"/>
        </w:rPr>
        <w:t xml:space="preserve">и </w:t>
      </w:r>
      <w:r w:rsidRPr="00CA0A24">
        <w:rPr>
          <w:sz w:val="24"/>
          <w:szCs w:val="24"/>
          <w:lang w:val="en-US"/>
        </w:rPr>
        <w:t>XXI</w:t>
      </w:r>
      <w:r w:rsidRPr="00CA0A24">
        <w:rPr>
          <w:sz w:val="24"/>
          <w:szCs w:val="2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14:paraId="342A3E2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Половой и возрастной состав населения страны.</w:t>
      </w:r>
      <w:r w:rsidRPr="00CA0A24">
        <w:rPr>
          <w:sz w:val="24"/>
          <w:szCs w:val="2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14:paraId="539FE431" w14:textId="77777777" w:rsidR="001A5BB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Народы и религии России.</w:t>
      </w:r>
      <w:r w:rsidRPr="00CA0A24">
        <w:rPr>
          <w:sz w:val="24"/>
          <w:szCs w:val="2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w:t>
      </w:r>
    </w:p>
    <w:p w14:paraId="38020D35" w14:textId="77777777" w:rsidR="002265E0" w:rsidRPr="00CA0A24" w:rsidRDefault="001A5BB4" w:rsidP="002265E0">
      <w:pPr>
        <w:pStyle w:val="7"/>
        <w:shd w:val="clear" w:color="auto" w:fill="auto"/>
        <w:spacing w:after="0" w:line="322" w:lineRule="exact"/>
        <w:ind w:right="20" w:firstLine="460"/>
        <w:jc w:val="both"/>
        <w:rPr>
          <w:sz w:val="24"/>
          <w:szCs w:val="24"/>
        </w:rPr>
      </w:pPr>
      <w:r>
        <w:rPr>
          <w:sz w:val="24"/>
          <w:szCs w:val="24"/>
        </w:rPr>
        <w:t>Г</w:t>
      </w:r>
      <w:r w:rsidR="002265E0" w:rsidRPr="00CA0A24">
        <w:rPr>
          <w:sz w:val="24"/>
          <w:szCs w:val="24"/>
        </w:rPr>
        <w:t>еография религий.</w:t>
      </w:r>
    </w:p>
    <w:p w14:paraId="41C1893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Особенности размещения населения России.</w:t>
      </w:r>
      <w:r w:rsidRPr="00CA0A24">
        <w:rPr>
          <w:sz w:val="24"/>
          <w:szCs w:val="24"/>
        </w:rPr>
        <w:t xml:space="preserve"> Географические особенности размещения населения: их обусловленность природными, историческими и социально-экономическими факторами</w:t>
      </w:r>
      <w:r w:rsidR="001A5BB4">
        <w:rPr>
          <w:sz w:val="24"/>
          <w:szCs w:val="24"/>
        </w:rPr>
        <w:t>. Основная полоса расселения. Г</w:t>
      </w:r>
      <w:r w:rsidRPr="00CA0A24">
        <w:rPr>
          <w:sz w:val="24"/>
          <w:szCs w:val="24"/>
        </w:rPr>
        <w:t>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14:paraId="38B8D59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Миграции населения России.</w:t>
      </w:r>
      <w:r w:rsidRPr="00CA0A24">
        <w:rPr>
          <w:sz w:val="24"/>
          <w:szCs w:val="24"/>
        </w:rPr>
        <w:t xml:space="preserve"> Направления и типы миграции на территории страны. </w:t>
      </w:r>
      <w:r w:rsidRPr="00CA0A24">
        <w:rPr>
          <w:sz w:val="24"/>
          <w:szCs w:val="24"/>
        </w:rPr>
        <w:lastRenderedPageBreak/>
        <w:t>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14:paraId="25E71C4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Человеческий капитал страны.</w:t>
      </w:r>
      <w:r w:rsidRPr="00CA0A24">
        <w:rPr>
          <w:sz w:val="24"/>
          <w:szCs w:val="2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14:paraId="2E34DDD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Хозяйство России</w:t>
      </w:r>
    </w:p>
    <w:p w14:paraId="3D30036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Особенности хозяйства России.</w:t>
      </w:r>
      <w:r w:rsidRPr="00CA0A24">
        <w:rPr>
          <w:sz w:val="24"/>
          <w:szCs w:val="2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14:paraId="75FEA4D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Производственный капитал.</w:t>
      </w:r>
      <w:r w:rsidRPr="00CA0A24">
        <w:rPr>
          <w:sz w:val="24"/>
          <w:szCs w:val="2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14:paraId="4507791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Топливно-энергетический комплекс (ТЭК).</w:t>
      </w:r>
      <w:r w:rsidRPr="00CA0A24">
        <w:rPr>
          <w:sz w:val="24"/>
          <w:szCs w:val="2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14:paraId="4ABD5A3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Машиностроение.</w:t>
      </w:r>
      <w:r w:rsidRPr="00CA0A24">
        <w:rPr>
          <w:sz w:val="24"/>
          <w:szCs w:val="2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14:paraId="5D3B01A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Металлургия.</w:t>
      </w:r>
      <w:r w:rsidRPr="00CA0A24">
        <w:rPr>
          <w:sz w:val="24"/>
          <w:szCs w:val="2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14:paraId="3BBACE9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Химическая промышленность.</w:t>
      </w:r>
      <w:r w:rsidRPr="00CA0A24">
        <w:rPr>
          <w:sz w:val="24"/>
          <w:szCs w:val="2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14:paraId="0895354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Лёгкая промышленность.</w:t>
      </w:r>
      <w:r w:rsidRPr="00CA0A24">
        <w:rPr>
          <w:sz w:val="24"/>
          <w:szCs w:val="2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14:paraId="5F2AA3C3"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Агропромышленный комплекс.</w:t>
      </w:r>
      <w:r w:rsidRPr="00CA0A24">
        <w:rPr>
          <w:sz w:val="24"/>
          <w:szCs w:val="2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14:paraId="01D9530D"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w:t>
      </w:r>
      <w:r w:rsidRPr="00CA0A24">
        <w:rPr>
          <w:sz w:val="24"/>
          <w:szCs w:val="24"/>
        </w:rPr>
        <w:lastRenderedPageBreak/>
        <w:t>окружающей среды.</w:t>
      </w:r>
    </w:p>
    <w:p w14:paraId="0953B9B9"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Сфера услуг (инфраструктурный комплекс).</w:t>
      </w:r>
      <w:r w:rsidRPr="00CA0A24">
        <w:rPr>
          <w:sz w:val="24"/>
          <w:szCs w:val="2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w:t>
      </w:r>
      <w:r w:rsidR="001A5BB4">
        <w:rPr>
          <w:sz w:val="24"/>
          <w:szCs w:val="24"/>
        </w:rPr>
        <w:t>рт и охрана окружающей среды. Г</w:t>
      </w:r>
      <w:r w:rsidRPr="00CA0A24">
        <w:rPr>
          <w:sz w:val="24"/>
          <w:szCs w:val="24"/>
        </w:rPr>
        <w:t>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14:paraId="6C0890D3" w14:textId="77777777" w:rsidR="002265E0" w:rsidRPr="00CA0A24" w:rsidRDefault="002265E0" w:rsidP="002265E0">
      <w:pPr>
        <w:pStyle w:val="7"/>
        <w:shd w:val="clear" w:color="auto" w:fill="auto"/>
        <w:spacing w:after="0" w:line="322" w:lineRule="exact"/>
        <w:ind w:firstLine="440"/>
        <w:jc w:val="both"/>
        <w:rPr>
          <w:sz w:val="24"/>
          <w:szCs w:val="24"/>
        </w:rPr>
      </w:pPr>
      <w:r w:rsidRPr="00CA0A24">
        <w:rPr>
          <w:sz w:val="24"/>
          <w:szCs w:val="24"/>
        </w:rPr>
        <w:t>Районы России</w:t>
      </w:r>
    </w:p>
    <w:p w14:paraId="1FA8DC57"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Природно-хозяйственное районирование России.</w:t>
      </w:r>
      <w:r w:rsidRPr="00CA0A24">
        <w:rPr>
          <w:sz w:val="24"/>
          <w:szCs w:val="24"/>
        </w:rPr>
        <w:t xml:space="preserve"> Принципы и виды природно-хозяйственного районирования страны. Анализ разных видов районирования России.</w:t>
      </w:r>
    </w:p>
    <w:p w14:paraId="2C19BD50" w14:textId="77777777" w:rsidR="002265E0" w:rsidRPr="00CA0A24" w:rsidRDefault="002265E0" w:rsidP="002265E0">
      <w:pPr>
        <w:pStyle w:val="20"/>
        <w:shd w:val="clear" w:color="auto" w:fill="auto"/>
        <w:ind w:firstLine="440"/>
        <w:rPr>
          <w:sz w:val="24"/>
          <w:szCs w:val="24"/>
        </w:rPr>
      </w:pPr>
      <w:r w:rsidRPr="00CA0A24">
        <w:rPr>
          <w:rStyle w:val="2135pt"/>
          <w:sz w:val="24"/>
          <w:szCs w:val="24"/>
        </w:rPr>
        <w:t>Крупные регионы и районы России.</w:t>
      </w:r>
    </w:p>
    <w:p w14:paraId="72807961" w14:textId="77777777" w:rsidR="002265E0" w:rsidRPr="00CA0A24" w:rsidRDefault="002265E0" w:rsidP="002265E0">
      <w:pPr>
        <w:pStyle w:val="7"/>
        <w:shd w:val="clear" w:color="auto" w:fill="auto"/>
        <w:spacing w:after="0" w:line="322" w:lineRule="exact"/>
        <w:ind w:firstLine="440"/>
        <w:jc w:val="both"/>
        <w:rPr>
          <w:sz w:val="24"/>
          <w:szCs w:val="24"/>
        </w:rPr>
      </w:pPr>
      <w:r w:rsidRPr="00CA0A24">
        <w:rPr>
          <w:rStyle w:val="135pt"/>
          <w:sz w:val="24"/>
          <w:szCs w:val="24"/>
        </w:rPr>
        <w:t>Регионы России:</w:t>
      </w:r>
      <w:r w:rsidRPr="00CA0A24">
        <w:rPr>
          <w:sz w:val="24"/>
          <w:szCs w:val="24"/>
        </w:rPr>
        <w:t xml:space="preserve"> Западный и Восточный.</w:t>
      </w:r>
    </w:p>
    <w:p w14:paraId="45BD7DD7"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Районы России:</w:t>
      </w:r>
      <w:r w:rsidRPr="00CA0A24">
        <w:rPr>
          <w:sz w:val="24"/>
          <w:szCs w:val="24"/>
        </w:rPr>
        <w:t xml:space="preserve"> Европейский Север, Центральная Россия, Европейский Юг, Поволжье, Урал, Западная Сибирь, Восточная Сибирь, Дальний Восток.</w:t>
      </w:r>
    </w:p>
    <w:p w14:paraId="119187D6"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rStyle w:val="135pt"/>
          <w:sz w:val="24"/>
          <w:szCs w:val="24"/>
        </w:rPr>
        <w:t>Характеристика регионов и районов.</w:t>
      </w:r>
      <w:r w:rsidRPr="00CA0A24">
        <w:rPr>
          <w:sz w:val="24"/>
          <w:szCs w:val="2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14:paraId="1714D158"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14:paraId="14AFE414" w14:textId="77777777" w:rsidR="002265E0" w:rsidRPr="00CA0A24" w:rsidRDefault="002265E0" w:rsidP="002265E0">
      <w:pPr>
        <w:pStyle w:val="7"/>
        <w:shd w:val="clear" w:color="auto" w:fill="auto"/>
        <w:spacing w:after="0" w:line="322" w:lineRule="exact"/>
        <w:ind w:right="20" w:firstLine="440"/>
        <w:jc w:val="both"/>
        <w:rPr>
          <w:sz w:val="24"/>
          <w:szCs w:val="24"/>
        </w:rPr>
      </w:pPr>
      <w:r w:rsidRPr="00CA0A24">
        <w:rPr>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14:paraId="3ACD9534" w14:textId="77777777" w:rsidR="002265E0" w:rsidRPr="00CA0A24" w:rsidRDefault="002265E0" w:rsidP="002265E0">
      <w:pPr>
        <w:pStyle w:val="7"/>
        <w:shd w:val="clear" w:color="auto" w:fill="auto"/>
        <w:spacing w:after="0" w:line="322" w:lineRule="exact"/>
        <w:ind w:firstLine="440"/>
        <w:jc w:val="both"/>
        <w:rPr>
          <w:sz w:val="24"/>
          <w:szCs w:val="24"/>
        </w:rPr>
      </w:pPr>
      <w:r w:rsidRPr="00CA0A24">
        <w:rPr>
          <w:sz w:val="24"/>
          <w:szCs w:val="24"/>
        </w:rPr>
        <w:t>Россия в современном мире</w:t>
      </w:r>
    </w:p>
    <w:p w14:paraId="7BE1BFBB" w14:textId="77777777" w:rsidR="002265E0" w:rsidRDefault="002265E0" w:rsidP="002265E0">
      <w:pPr>
        <w:pStyle w:val="7"/>
        <w:shd w:val="clear" w:color="auto" w:fill="auto"/>
        <w:spacing w:after="0" w:line="322" w:lineRule="exact"/>
        <w:ind w:right="20" w:firstLine="440"/>
        <w:jc w:val="both"/>
        <w:rPr>
          <w:sz w:val="24"/>
          <w:szCs w:val="24"/>
        </w:rPr>
      </w:pPr>
      <w:r w:rsidRPr="00CA0A24">
        <w:rPr>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14:paraId="1E8572F4" w14:textId="77777777" w:rsidR="00DF1F69" w:rsidRDefault="00DF1F69" w:rsidP="00DF1F69">
      <w:pPr>
        <w:jc w:val="center"/>
        <w:rPr>
          <w:rFonts w:ascii="Times New Roman" w:eastAsia="Times New Roman" w:hAnsi="Times New Roman" w:cs="Times New Roman"/>
          <w:b/>
          <w:color w:val="auto"/>
          <w:sz w:val="28"/>
          <w:szCs w:val="28"/>
        </w:rPr>
      </w:pPr>
    </w:p>
    <w:p w14:paraId="0097C499" w14:textId="77777777" w:rsidR="00DF1F69" w:rsidRPr="008B59F6" w:rsidRDefault="00DF1F69" w:rsidP="008B59F6">
      <w:pPr>
        <w:pStyle w:val="ad"/>
        <w:rPr>
          <w:rFonts w:ascii="Times New Roman" w:hAnsi="Times New Roman" w:cs="Times New Roman"/>
        </w:rPr>
      </w:pPr>
    </w:p>
    <w:p w14:paraId="595DDFC5" w14:textId="77777777" w:rsidR="00DF1F69" w:rsidRDefault="008B59F6" w:rsidP="008B59F6">
      <w:pPr>
        <w:pStyle w:val="ad"/>
        <w:rPr>
          <w:rFonts w:ascii="Times New Roman" w:hAnsi="Times New Roman" w:cs="Times New Roman"/>
          <w:b/>
        </w:rPr>
      </w:pPr>
      <w:r w:rsidRPr="008B59F6">
        <w:rPr>
          <w:rFonts w:ascii="Times New Roman" w:hAnsi="Times New Roman" w:cs="Times New Roman"/>
          <w:b/>
        </w:rPr>
        <w:t>ГЕОГРАФИЯ ДАГЕСТАНА</w:t>
      </w:r>
      <w:r>
        <w:rPr>
          <w:rFonts w:ascii="Times New Roman" w:hAnsi="Times New Roman" w:cs="Times New Roman"/>
          <w:b/>
        </w:rPr>
        <w:t>.</w:t>
      </w:r>
    </w:p>
    <w:p w14:paraId="015E7FA2" w14:textId="77777777" w:rsidR="008B59F6" w:rsidRPr="008B59F6" w:rsidRDefault="008B59F6" w:rsidP="008B59F6">
      <w:pPr>
        <w:pStyle w:val="ad"/>
        <w:rPr>
          <w:rFonts w:ascii="Times New Roman" w:hAnsi="Times New Roman" w:cs="Times New Roman"/>
          <w:b/>
        </w:rPr>
      </w:pPr>
    </w:p>
    <w:p w14:paraId="21531A7B" w14:textId="77777777" w:rsidR="00DF1F69" w:rsidRPr="008B59F6" w:rsidRDefault="008B59F6" w:rsidP="008B59F6">
      <w:pPr>
        <w:pStyle w:val="ad"/>
        <w:rPr>
          <w:rFonts w:ascii="Times New Roman" w:hAnsi="Times New Roman" w:cs="Times New Roman"/>
          <w:szCs w:val="32"/>
        </w:rPr>
      </w:pPr>
      <w:r>
        <w:rPr>
          <w:rFonts w:ascii="Times New Roman" w:hAnsi="Times New Roman" w:cs="Times New Roman"/>
        </w:rPr>
        <w:t xml:space="preserve">       </w:t>
      </w:r>
      <w:r w:rsidR="00DF1F69" w:rsidRPr="008B59F6">
        <w:rPr>
          <w:rFonts w:ascii="Times New Roman" w:hAnsi="Times New Roman" w:cs="Times New Roman"/>
        </w:rPr>
        <w:t>Изучение географии Дагестана в 9  классе основной школы направлено на достижение следующих задач:</w:t>
      </w:r>
    </w:p>
    <w:p w14:paraId="0C2BB61B"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bCs/>
        </w:rPr>
        <w:t>овладение умениями</w:t>
      </w:r>
      <w:r w:rsidRPr="008B59F6">
        <w:rPr>
          <w:rFonts w:ascii="Times New Roman" w:hAnsi="Times New Roman" w:cs="Times New Roman"/>
        </w:rPr>
        <w:t xml:space="preserve"> ориентироваться по карте;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 </w:t>
      </w:r>
    </w:p>
    <w:p w14:paraId="03F5EB7D"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bCs/>
        </w:rPr>
        <w:t>развитие</w:t>
      </w:r>
      <w:r w:rsidRPr="008B59F6">
        <w:rPr>
          <w:rFonts w:ascii="Times New Roman" w:hAnsi="Times New Roman" w:cs="Times New Roman"/>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 </w:t>
      </w:r>
    </w:p>
    <w:p w14:paraId="0C57C2B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bCs/>
        </w:rPr>
        <w:t>воспитание</w:t>
      </w:r>
      <w:r w:rsidRPr="008B59F6">
        <w:rPr>
          <w:rFonts w:ascii="Times New Roman" w:hAnsi="Times New Roman" w:cs="Times New Roman"/>
        </w:rPr>
        <w:t xml:space="preserve">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 </w:t>
      </w:r>
    </w:p>
    <w:p w14:paraId="1DD49279"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bCs/>
        </w:rPr>
        <w:t>формирование способности и готовности</w:t>
      </w:r>
      <w:r w:rsidRPr="008B59F6">
        <w:rPr>
          <w:rFonts w:ascii="Times New Roman" w:hAnsi="Times New Roman" w:cs="Times New Roman"/>
        </w:rPr>
        <w:t xml:space="preserve"> к использованию географических знаний и умений в повседневной жизни, сохранению окружающей среды и социально-ответственному поведению </w:t>
      </w:r>
      <w:r w:rsidRPr="008B59F6">
        <w:rPr>
          <w:rFonts w:ascii="Times New Roman" w:hAnsi="Times New Roman" w:cs="Times New Roman"/>
        </w:rPr>
        <w:lastRenderedPageBreak/>
        <w:t xml:space="preserve">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 </w:t>
      </w:r>
    </w:p>
    <w:p w14:paraId="7F03F472"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приобретение обучающимися знаний по экономике регионов, размещению     производительных сил, экономико-географической характеристике регионов, их связей, включая международные;</w:t>
      </w:r>
    </w:p>
    <w:p w14:paraId="55C5C2B8"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изучение природно-ресурсного  потенциала  Дагестана;</w:t>
      </w:r>
    </w:p>
    <w:p w14:paraId="1ECBF479"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анализ закономерностей, факторов  и условий  размещения производительных сил;</w:t>
      </w:r>
    </w:p>
    <w:p w14:paraId="116E8174"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изучение отраслевой  структуры экономики Дагестана;</w:t>
      </w:r>
    </w:p>
    <w:p w14:paraId="5768FB28"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знакомство с хозяйственным комплексом Дагестана, его составными частями.</w:t>
      </w:r>
    </w:p>
    <w:p w14:paraId="71781A53"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изучение территориально-административного и экономического  районирование Дагестана,   основных  принципов районирования;</w:t>
      </w:r>
    </w:p>
    <w:p w14:paraId="2796D877"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анализ внешнеэкономических  связей, обоснование  их роли в экономике России.</w:t>
      </w:r>
    </w:p>
    <w:p w14:paraId="60FB1FE0" w14:textId="77777777" w:rsidR="00DF1F69" w:rsidRPr="008B59F6" w:rsidRDefault="00DF1F69" w:rsidP="008B59F6">
      <w:pPr>
        <w:pStyle w:val="ad"/>
        <w:rPr>
          <w:rFonts w:ascii="Times New Roman" w:hAnsi="Times New Roman" w:cs="Times New Roman"/>
        </w:rPr>
      </w:pPr>
    </w:p>
    <w:p w14:paraId="1D02BBA1" w14:textId="77777777" w:rsidR="00DF1F69" w:rsidRPr="008B59F6" w:rsidRDefault="00DF1F69" w:rsidP="008B59F6">
      <w:pPr>
        <w:pStyle w:val="ad"/>
        <w:rPr>
          <w:rFonts w:ascii="Times New Roman" w:hAnsi="Times New Roman" w:cs="Times New Roman"/>
        </w:rPr>
      </w:pPr>
    </w:p>
    <w:p w14:paraId="0CE4CE82"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    </w:t>
      </w:r>
    </w:p>
    <w:p w14:paraId="40D2FB7D" w14:textId="77777777" w:rsidR="00DF1F69" w:rsidRPr="008B59F6" w:rsidRDefault="00DF1F69" w:rsidP="008B59F6">
      <w:pPr>
        <w:pStyle w:val="ad"/>
        <w:rPr>
          <w:rFonts w:ascii="Times New Roman" w:hAnsi="Times New Roman" w:cs="Times New Roman"/>
          <w:sz w:val="22"/>
          <w:szCs w:val="22"/>
        </w:rPr>
      </w:pPr>
      <w:r w:rsidRPr="008B59F6">
        <w:rPr>
          <w:rFonts w:ascii="Times New Roman" w:hAnsi="Times New Roman" w:cs="Times New Roman"/>
        </w:rPr>
        <w:t>Требования к уровню подготовки</w:t>
      </w:r>
      <w:r w:rsidRPr="008B59F6">
        <w:rPr>
          <w:rFonts w:ascii="Times New Roman" w:hAnsi="Times New Roman" w:cs="Times New Roman"/>
          <w:sz w:val="22"/>
          <w:szCs w:val="22"/>
        </w:rPr>
        <w:t xml:space="preserve"> учащихся</w:t>
      </w:r>
    </w:p>
    <w:p w14:paraId="7906AEF7"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ab/>
      </w:r>
      <w:r w:rsidRPr="008B59F6">
        <w:rPr>
          <w:rFonts w:ascii="Times New Roman" w:hAnsi="Times New Roman" w:cs="Times New Roman"/>
          <w:i/>
        </w:rPr>
        <w:t>В результате изучения географии ученик должен</w:t>
      </w:r>
    </w:p>
    <w:p w14:paraId="107341A7"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знать/понимать</w:t>
      </w:r>
    </w:p>
    <w:p w14:paraId="30AA6A54"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основные географические понятия и термины; различия географических карт по содержанию; </w:t>
      </w:r>
    </w:p>
    <w:p w14:paraId="14BDD702"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географические явления и процессы в геосферах, взаимосвязи между ними, их изменение в результате деятельности человека; </w:t>
      </w:r>
    </w:p>
    <w:p w14:paraId="51EE2DEF"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14:paraId="39650B3B"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14:paraId="746CB55D"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природные и антропогенные причины возникновения гео</w:t>
      </w:r>
      <w:r w:rsidR="008B6B48">
        <w:rPr>
          <w:rFonts w:ascii="Times New Roman" w:hAnsi="Times New Roman" w:cs="Times New Roman"/>
        </w:rPr>
        <w:t xml:space="preserve"> -</w:t>
      </w:r>
      <w:r w:rsidRPr="008B59F6">
        <w:rPr>
          <w:rFonts w:ascii="Times New Roman" w:hAnsi="Times New Roman" w:cs="Times New Roman"/>
        </w:rPr>
        <w:t>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14:paraId="0976B65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уметь</w:t>
      </w:r>
    </w:p>
    <w:p w14:paraId="2A3CC28D"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
        </w:rPr>
        <w:t>выделять, описывать и объяснять</w:t>
      </w:r>
      <w:r w:rsidRPr="008B59F6">
        <w:rPr>
          <w:rFonts w:ascii="Times New Roman" w:hAnsi="Times New Roman" w:cs="Times New Roman"/>
        </w:rPr>
        <w:t xml:space="preserve"> существенные признаки географических объектов и явлений;</w:t>
      </w:r>
    </w:p>
    <w:p w14:paraId="78006A7E"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
        </w:rPr>
        <w:t>приводить примеры</w:t>
      </w:r>
      <w:r w:rsidRPr="008B59F6">
        <w:rPr>
          <w:rFonts w:ascii="Times New Roman" w:hAnsi="Times New Roman" w:cs="Times New Roman"/>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p>
    <w:p w14:paraId="43026AB8"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
        </w:rPr>
        <w:t>составлять</w:t>
      </w:r>
      <w:r w:rsidRPr="008B59F6">
        <w:rPr>
          <w:rFonts w:ascii="Times New Roman" w:hAnsi="Times New Roman" w:cs="Times New Roman"/>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14:paraId="4EC4F3ED"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
        </w:rPr>
        <w:t>определять</w:t>
      </w:r>
      <w:r w:rsidRPr="008B59F6">
        <w:rPr>
          <w:rFonts w:ascii="Times New Roman" w:hAnsi="Times New Roman" w:cs="Times New Roman"/>
        </w:rPr>
        <w:t xml:space="preserve"> на местности, плане и карте географические координаты и местоположение географических объектов;</w:t>
      </w:r>
    </w:p>
    <w:p w14:paraId="74CEB831"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
        </w:rPr>
        <w:t xml:space="preserve">применять </w:t>
      </w:r>
      <w:r w:rsidRPr="008B59F6">
        <w:rPr>
          <w:rFonts w:ascii="Times New Roman" w:hAnsi="Times New Roman" w:cs="Times New Roman"/>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14:paraId="397D1BA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0F998B4A"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ориентирования на местности; чтения карт различного содержания;</w:t>
      </w:r>
    </w:p>
    <w:p w14:paraId="10815846"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14:paraId="4D24265B"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определения комфортных и дискомфортных параметров природных компонентов своей местности с помощью приборов и инструментов;</w:t>
      </w:r>
    </w:p>
    <w:p w14:paraId="7EE06259"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решения практических задач по определению качества окружающей среды своей местности, ее </w:t>
      </w:r>
      <w:r w:rsidRPr="008B59F6">
        <w:rPr>
          <w:rFonts w:ascii="Times New Roman" w:hAnsi="Times New Roman" w:cs="Times New Roman"/>
        </w:rPr>
        <w:lastRenderedPageBreak/>
        <w:t>использованию, сохранению и улучшению; принятия необходимых мер в случае природных стихийных бедствий и техногенных катастроф;</w:t>
      </w:r>
    </w:p>
    <w:p w14:paraId="0129E2C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14:paraId="3EECA15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         </w:t>
      </w:r>
      <w:r w:rsidRPr="008B59F6">
        <w:rPr>
          <w:rFonts w:ascii="Times New Roman" w:hAnsi="Times New Roman" w:cs="Times New Roman"/>
          <w:iCs/>
        </w:rPr>
        <w:t>Называть (показывать):</w:t>
      </w:r>
      <w:r w:rsidRPr="008B59F6">
        <w:rPr>
          <w:rFonts w:ascii="Times New Roman" w:hAnsi="Times New Roman" w:cs="Times New Roman"/>
        </w:rPr>
        <w:t xml:space="preserve"> </w:t>
      </w:r>
    </w:p>
    <w:p w14:paraId="16F5516F"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основные отрасли хозяйства, отраслевые комплексы, крупнейшие промышленные центры; </w:t>
      </w:r>
    </w:p>
    <w:p w14:paraId="5C41C652"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основные транспортные магистрали и крупные транспортные узлы; </w:t>
      </w:r>
    </w:p>
    <w:p w14:paraId="62621E1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географические районы, их территориальный состав; </w:t>
      </w:r>
    </w:p>
    <w:p w14:paraId="692849B1"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отрасли местной промышленности. </w:t>
      </w:r>
    </w:p>
    <w:p w14:paraId="499FEB22"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Cs/>
        </w:rPr>
        <w:t xml:space="preserve">          Описывать:</w:t>
      </w:r>
      <w:r w:rsidRPr="008B59F6">
        <w:rPr>
          <w:rFonts w:ascii="Times New Roman" w:hAnsi="Times New Roman" w:cs="Times New Roman"/>
        </w:rPr>
        <w:t xml:space="preserve"> </w:t>
      </w:r>
    </w:p>
    <w:p w14:paraId="170C5D68"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природные ресурсы; </w:t>
      </w:r>
    </w:p>
    <w:p w14:paraId="50682164"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периоды формирования хозяйства Дагестана; </w:t>
      </w:r>
    </w:p>
    <w:p w14:paraId="45D5E586"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особенности отраслей; </w:t>
      </w:r>
    </w:p>
    <w:p w14:paraId="39D32A9C"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традиционные отрасли хозяйства коренных народов в национально-территориальных образованиях; </w:t>
      </w:r>
    </w:p>
    <w:p w14:paraId="75166FD8"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экономические связи районов; </w:t>
      </w:r>
    </w:p>
    <w:p w14:paraId="78CDB51D"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состав и структуру отраслевых комплексов; </w:t>
      </w:r>
    </w:p>
    <w:p w14:paraId="06AA1F49"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основные грузо - и пассажиропотоки. </w:t>
      </w:r>
    </w:p>
    <w:p w14:paraId="477EEFD6"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Cs/>
        </w:rPr>
        <w:t xml:space="preserve">         Объяснять:</w:t>
      </w:r>
      <w:r w:rsidRPr="008B59F6">
        <w:rPr>
          <w:rFonts w:ascii="Times New Roman" w:hAnsi="Times New Roman" w:cs="Times New Roman"/>
        </w:rPr>
        <w:t xml:space="preserve"> </w:t>
      </w:r>
    </w:p>
    <w:p w14:paraId="6BC3C70C"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различия в освоении территории; </w:t>
      </w:r>
    </w:p>
    <w:p w14:paraId="50B7FD30"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влияние разных факторов на формирование географической структуры районов; </w:t>
      </w:r>
    </w:p>
    <w:p w14:paraId="3D78EE95"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размещение главных центров производства; </w:t>
      </w:r>
    </w:p>
    <w:p w14:paraId="6365A34B"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сельскохозяйственную специализацию территории; </w:t>
      </w:r>
    </w:p>
    <w:p w14:paraId="4D3653EE"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структуру ввоза и вывоза; </w:t>
      </w:r>
    </w:p>
    <w:p w14:paraId="383EA994"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rPr>
        <w:t xml:space="preserve">современные социально-экономические и экологические проблемы территорий. </w:t>
      </w:r>
    </w:p>
    <w:p w14:paraId="56FC5D9E" w14:textId="77777777" w:rsidR="00DF1F69" w:rsidRPr="008B59F6" w:rsidRDefault="00DF1F69" w:rsidP="008B59F6">
      <w:pPr>
        <w:pStyle w:val="ad"/>
        <w:rPr>
          <w:rFonts w:ascii="Times New Roman" w:hAnsi="Times New Roman" w:cs="Times New Roman"/>
        </w:rPr>
      </w:pPr>
      <w:r w:rsidRPr="008B59F6">
        <w:rPr>
          <w:rFonts w:ascii="Times New Roman" w:hAnsi="Times New Roman" w:cs="Times New Roman"/>
          <w:iCs/>
        </w:rPr>
        <w:t xml:space="preserve">          Прогнозировать:</w:t>
      </w:r>
      <w:r w:rsidRPr="008B59F6">
        <w:rPr>
          <w:rFonts w:ascii="Times New Roman" w:hAnsi="Times New Roman" w:cs="Times New Roman"/>
        </w:rPr>
        <w:t xml:space="preserve"> </w:t>
      </w:r>
    </w:p>
    <w:p w14:paraId="2AA061D9" w14:textId="77777777" w:rsidR="00DF1F69" w:rsidRDefault="00DF1F69" w:rsidP="008B59F6">
      <w:pPr>
        <w:pStyle w:val="ad"/>
        <w:rPr>
          <w:rFonts w:ascii="Times New Roman" w:hAnsi="Times New Roman" w:cs="Times New Roman"/>
        </w:rPr>
      </w:pPr>
      <w:r w:rsidRPr="008B59F6">
        <w:rPr>
          <w:rFonts w:ascii="Times New Roman" w:hAnsi="Times New Roman" w:cs="Times New Roman"/>
        </w:rPr>
        <w:t xml:space="preserve">возможные пути развития территории под влиянием определённых факторов. </w:t>
      </w:r>
      <w:r w:rsidR="00D552BB">
        <w:rPr>
          <w:rFonts w:ascii="Times New Roman" w:hAnsi="Times New Roman" w:cs="Times New Roman"/>
        </w:rPr>
        <w:t>В ходе изучения географии Дагестана учащиеся изучают следующие темы:</w:t>
      </w:r>
    </w:p>
    <w:p w14:paraId="65D68770" w14:textId="77777777" w:rsidR="00D552BB" w:rsidRPr="00D552BB" w:rsidRDefault="00D552BB" w:rsidP="00D552BB">
      <w:pPr>
        <w:pStyle w:val="ad"/>
        <w:rPr>
          <w:rFonts w:ascii="Times New Roman" w:hAnsi="Times New Roman" w:cs="Times New Roman"/>
        </w:rPr>
      </w:pPr>
      <w:r>
        <w:rPr>
          <w:rFonts w:ascii="Times New Roman" w:hAnsi="Times New Roman" w:cs="Times New Roman"/>
        </w:rPr>
        <w:t>Географическое по</w:t>
      </w:r>
      <w:r w:rsidRPr="00D552BB">
        <w:rPr>
          <w:rFonts w:ascii="Times New Roman" w:hAnsi="Times New Roman" w:cs="Times New Roman"/>
        </w:rPr>
        <w:t>ло</w:t>
      </w:r>
      <w:r>
        <w:rPr>
          <w:rFonts w:ascii="Times New Roman" w:hAnsi="Times New Roman" w:cs="Times New Roman"/>
        </w:rPr>
        <w:t>жение. Виды и уровни географиче</w:t>
      </w:r>
      <w:r w:rsidRPr="00D552BB">
        <w:rPr>
          <w:rFonts w:ascii="Times New Roman" w:hAnsi="Times New Roman" w:cs="Times New Roman"/>
        </w:rPr>
        <w:t>ского положения. О</w:t>
      </w:r>
      <w:r>
        <w:rPr>
          <w:rFonts w:ascii="Times New Roman" w:hAnsi="Times New Roman" w:cs="Times New Roman"/>
        </w:rPr>
        <w:t>собенности географического поло</w:t>
      </w:r>
      <w:r w:rsidRPr="00D552BB">
        <w:rPr>
          <w:rFonts w:ascii="Times New Roman" w:hAnsi="Times New Roman" w:cs="Times New Roman"/>
        </w:rPr>
        <w:t xml:space="preserve">жения Росси Особенности геологического строения. Устойчивые и подвижные участки земной коры. Основные этапы </w:t>
      </w:r>
      <w:r w:rsidR="009E4A09">
        <w:rPr>
          <w:rFonts w:ascii="Times New Roman" w:hAnsi="Times New Roman" w:cs="Times New Roman"/>
        </w:rPr>
        <w:t>геологической истории формирова</w:t>
      </w:r>
      <w:r w:rsidRPr="00D552BB">
        <w:rPr>
          <w:rFonts w:ascii="Times New Roman" w:hAnsi="Times New Roman" w:cs="Times New Roman"/>
        </w:rPr>
        <w:t>ния земной коры на территории страны. Основные тектонические структуры. Распространение крупных форм рельефа. Влияние внутренних и внешних процессов на формирование  релье</w:t>
      </w:r>
      <w:r w:rsidR="009E4A09">
        <w:rPr>
          <w:rFonts w:ascii="Times New Roman" w:hAnsi="Times New Roman" w:cs="Times New Roman"/>
        </w:rPr>
        <w:t>фа. Движение земной коры. Области современного горообразования, землетрясений и вулк</w:t>
      </w:r>
      <w:r w:rsidRPr="00D552BB">
        <w:rPr>
          <w:rFonts w:ascii="Times New Roman" w:hAnsi="Times New Roman" w:cs="Times New Roman"/>
        </w:rPr>
        <w:t>низма.</w:t>
      </w:r>
    </w:p>
    <w:p w14:paraId="7216CA12"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Природн</w:t>
      </w:r>
      <w:r w:rsidR="009E4A09">
        <w:rPr>
          <w:rFonts w:ascii="Times New Roman" w:hAnsi="Times New Roman" w:cs="Times New Roman"/>
        </w:rPr>
        <w:t>ые условия и ресурсы. Закономер</w:t>
      </w:r>
      <w:r w:rsidRPr="00D552BB">
        <w:rPr>
          <w:rFonts w:ascii="Times New Roman" w:hAnsi="Times New Roman" w:cs="Times New Roman"/>
        </w:rPr>
        <w:t>но</w:t>
      </w:r>
      <w:r w:rsidR="009E4A09">
        <w:rPr>
          <w:rFonts w:ascii="Times New Roman" w:hAnsi="Times New Roman" w:cs="Times New Roman"/>
        </w:rPr>
        <w:t>сти размещения месторождений по</w:t>
      </w:r>
      <w:r w:rsidRPr="00D552BB">
        <w:rPr>
          <w:rFonts w:ascii="Times New Roman" w:hAnsi="Times New Roman" w:cs="Times New Roman"/>
        </w:rPr>
        <w:t>лезных ископаемых. Мине</w:t>
      </w:r>
      <w:r w:rsidR="009E4A09">
        <w:rPr>
          <w:rFonts w:ascii="Times New Roman" w:hAnsi="Times New Roman" w:cs="Times New Roman"/>
        </w:rPr>
        <w:t>ральные ресурсы страны и пробле</w:t>
      </w:r>
      <w:r w:rsidRPr="00D552BB">
        <w:rPr>
          <w:rFonts w:ascii="Times New Roman" w:hAnsi="Times New Roman" w:cs="Times New Roman"/>
        </w:rPr>
        <w:t>мы их рационального использования</w:t>
      </w:r>
    </w:p>
    <w:p w14:paraId="6F531470"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Факторы формирования климата: географическая широта, подстилающая поверхность, циркуляция воздушных масс. Закономерности распределения тепла и влаги на</w:t>
      </w:r>
      <w:r w:rsidR="009E4A09">
        <w:rPr>
          <w:rFonts w:ascii="Times New Roman" w:hAnsi="Times New Roman" w:cs="Times New Roman"/>
        </w:rPr>
        <w:t xml:space="preserve"> территории страны (средние тем</w:t>
      </w:r>
      <w:r w:rsidRPr="00D552BB">
        <w:rPr>
          <w:rFonts w:ascii="Times New Roman" w:hAnsi="Times New Roman" w:cs="Times New Roman"/>
        </w:rPr>
        <w:t>перат</w:t>
      </w:r>
      <w:r w:rsidR="009E4A09">
        <w:rPr>
          <w:rFonts w:ascii="Times New Roman" w:hAnsi="Times New Roman" w:cs="Times New Roman"/>
        </w:rPr>
        <w:t>уры января и июля, осадки, испа</w:t>
      </w:r>
      <w:r w:rsidRPr="00D552BB">
        <w:rPr>
          <w:rFonts w:ascii="Times New Roman" w:hAnsi="Times New Roman" w:cs="Times New Roman"/>
        </w:rPr>
        <w:t>рение, испаряемость,</w:t>
      </w:r>
    </w:p>
    <w:p w14:paraId="61440F49"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коэффициент увлажнения). Климатообразующие факторы.</w:t>
      </w:r>
    </w:p>
    <w:p w14:paraId="0B0B5471" w14:textId="77777777" w:rsidR="00D552BB" w:rsidRPr="00D552BB" w:rsidRDefault="009E4A09" w:rsidP="00D552BB">
      <w:pPr>
        <w:pStyle w:val="ad"/>
        <w:rPr>
          <w:rFonts w:ascii="Times New Roman" w:hAnsi="Times New Roman" w:cs="Times New Roman"/>
        </w:rPr>
      </w:pPr>
      <w:r>
        <w:rPr>
          <w:rFonts w:ascii="Times New Roman" w:hAnsi="Times New Roman" w:cs="Times New Roman"/>
        </w:rPr>
        <w:t>Неблагоприят</w:t>
      </w:r>
      <w:r w:rsidR="00D552BB" w:rsidRPr="00D552BB">
        <w:rPr>
          <w:rFonts w:ascii="Times New Roman" w:hAnsi="Times New Roman" w:cs="Times New Roman"/>
        </w:rPr>
        <w:t>ные климатические явления Главные физико-географические особенности Каспийского моря.</w:t>
      </w:r>
    </w:p>
    <w:p w14:paraId="4CB31C43"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Особая роль воды в природе и хозяйстве. Виды вод суши на территории</w:t>
      </w:r>
      <w:r w:rsidR="009E4A09">
        <w:rPr>
          <w:rFonts w:ascii="Times New Roman" w:hAnsi="Times New Roman" w:cs="Times New Roman"/>
        </w:rPr>
        <w:t xml:space="preserve"> республики. Главные речные си</w:t>
      </w:r>
      <w:r w:rsidRPr="00D552BB">
        <w:rPr>
          <w:rFonts w:ascii="Times New Roman" w:hAnsi="Times New Roman" w:cs="Times New Roman"/>
        </w:rPr>
        <w:t>те</w:t>
      </w:r>
      <w:r w:rsidR="009E4A09">
        <w:rPr>
          <w:rFonts w:ascii="Times New Roman" w:hAnsi="Times New Roman" w:cs="Times New Roman"/>
        </w:rPr>
        <w:t>мы, водоразделы, бассейны. Пита</w:t>
      </w:r>
      <w:r w:rsidRPr="00D552BB">
        <w:rPr>
          <w:rFonts w:ascii="Times New Roman" w:hAnsi="Times New Roman" w:cs="Times New Roman"/>
        </w:rPr>
        <w:t>ние, режи</w:t>
      </w:r>
      <w:r w:rsidR="009E4A09">
        <w:rPr>
          <w:rFonts w:ascii="Times New Roman" w:hAnsi="Times New Roman" w:cs="Times New Roman"/>
        </w:rPr>
        <w:t>м, расход, годовой сток рек, ле</w:t>
      </w:r>
      <w:r w:rsidRPr="00D552BB">
        <w:rPr>
          <w:rFonts w:ascii="Times New Roman" w:hAnsi="Times New Roman" w:cs="Times New Roman"/>
        </w:rPr>
        <w:t>довый р</w:t>
      </w:r>
      <w:r w:rsidR="009E4A09">
        <w:rPr>
          <w:rFonts w:ascii="Times New Roman" w:hAnsi="Times New Roman" w:cs="Times New Roman"/>
        </w:rPr>
        <w:t>ежим. Роль рек в освоении терри</w:t>
      </w:r>
      <w:r w:rsidRPr="00D552BB">
        <w:rPr>
          <w:rFonts w:ascii="Times New Roman" w:hAnsi="Times New Roman" w:cs="Times New Roman"/>
        </w:rPr>
        <w:t>тории и развитии экономики Дагестана. Важнейшие озера, их происхождение. Болота</w:t>
      </w:r>
      <w:r w:rsidR="009E4A09">
        <w:rPr>
          <w:rFonts w:ascii="Times New Roman" w:hAnsi="Times New Roman" w:cs="Times New Roman"/>
        </w:rPr>
        <w:t>. Ледники.. Водные ресурсы, возможность их разме</w:t>
      </w:r>
      <w:r w:rsidRPr="00D552BB">
        <w:rPr>
          <w:rFonts w:ascii="Times New Roman" w:hAnsi="Times New Roman" w:cs="Times New Roman"/>
        </w:rPr>
        <w:t>щения на территории республики.</w:t>
      </w:r>
    </w:p>
    <w:p w14:paraId="0E500C70"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Внутре</w:t>
      </w:r>
      <w:r w:rsidR="009E4A09">
        <w:rPr>
          <w:rFonts w:ascii="Times New Roman" w:hAnsi="Times New Roman" w:cs="Times New Roman"/>
        </w:rPr>
        <w:t>нние воды и водные ресурсы, осо</w:t>
      </w:r>
      <w:r w:rsidRPr="00D552BB">
        <w:rPr>
          <w:rFonts w:ascii="Times New Roman" w:hAnsi="Times New Roman" w:cs="Times New Roman"/>
        </w:rPr>
        <w:t xml:space="preserve">бенности их размещения на территории страны. </w:t>
      </w:r>
    </w:p>
    <w:p w14:paraId="2FF9CCDA" w14:textId="77777777" w:rsidR="00D552BB" w:rsidRPr="00D552BB" w:rsidRDefault="009E4A09" w:rsidP="00D552BB">
      <w:pPr>
        <w:pStyle w:val="ad"/>
        <w:rPr>
          <w:rFonts w:ascii="Times New Roman" w:hAnsi="Times New Roman" w:cs="Times New Roman"/>
        </w:rPr>
      </w:pPr>
      <w:r>
        <w:rPr>
          <w:rFonts w:ascii="Times New Roman" w:hAnsi="Times New Roman" w:cs="Times New Roman"/>
        </w:rPr>
        <w:t>При</w:t>
      </w:r>
      <w:r w:rsidR="00D552BB" w:rsidRPr="00D552BB">
        <w:rPr>
          <w:rFonts w:ascii="Times New Roman" w:hAnsi="Times New Roman" w:cs="Times New Roman"/>
        </w:rPr>
        <w:t>родная зон</w:t>
      </w:r>
      <w:r>
        <w:rPr>
          <w:rFonts w:ascii="Times New Roman" w:hAnsi="Times New Roman" w:cs="Times New Roman"/>
        </w:rPr>
        <w:t>а как при</w:t>
      </w:r>
      <w:r w:rsidR="00D552BB" w:rsidRPr="00D552BB">
        <w:rPr>
          <w:rFonts w:ascii="Times New Roman" w:hAnsi="Times New Roman" w:cs="Times New Roman"/>
        </w:rPr>
        <w:t xml:space="preserve">родный комплекс: взаимосвязь и взаимообусловленность ее компонентов. </w:t>
      </w:r>
    </w:p>
    <w:p w14:paraId="1D348876"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Что такое природно-хозяйственные зоны? Характеристика природных зон. Природные ресурсы зон, их использование,   экологические пробле</w:t>
      </w:r>
      <w:r w:rsidR="009E4A09">
        <w:rPr>
          <w:rFonts w:ascii="Times New Roman" w:hAnsi="Times New Roman" w:cs="Times New Roman"/>
        </w:rPr>
        <w:t>м. Меры по охране раститель</w:t>
      </w:r>
      <w:r w:rsidRPr="00D552BB">
        <w:rPr>
          <w:rFonts w:ascii="Times New Roman" w:hAnsi="Times New Roman" w:cs="Times New Roman"/>
        </w:rPr>
        <w:t xml:space="preserve">ного и животного </w:t>
      </w:r>
      <w:r w:rsidRPr="00D552BB">
        <w:rPr>
          <w:rFonts w:ascii="Times New Roman" w:hAnsi="Times New Roman" w:cs="Times New Roman"/>
        </w:rPr>
        <w:lastRenderedPageBreak/>
        <w:t>м</w:t>
      </w:r>
      <w:r w:rsidR="009E4A09">
        <w:rPr>
          <w:rFonts w:ascii="Times New Roman" w:hAnsi="Times New Roman" w:cs="Times New Roman"/>
        </w:rPr>
        <w:t>ира. Физико-географическое рай</w:t>
      </w:r>
      <w:r w:rsidRPr="00D552BB">
        <w:rPr>
          <w:rFonts w:ascii="Times New Roman" w:hAnsi="Times New Roman" w:cs="Times New Roman"/>
        </w:rPr>
        <w:t>онирование Россиимы. Высотная поясность. Населени</w:t>
      </w:r>
      <w:r w:rsidR="009E4A09">
        <w:rPr>
          <w:rFonts w:ascii="Times New Roman" w:hAnsi="Times New Roman" w:cs="Times New Roman"/>
        </w:rPr>
        <w:t>е Дагестана. Численность населе</w:t>
      </w:r>
      <w:r w:rsidRPr="00D552BB">
        <w:rPr>
          <w:rFonts w:ascii="Times New Roman" w:hAnsi="Times New Roman" w:cs="Times New Roman"/>
        </w:rPr>
        <w:t>ни</w:t>
      </w:r>
      <w:r w:rsidR="009E4A09">
        <w:rPr>
          <w:rFonts w:ascii="Times New Roman" w:hAnsi="Times New Roman" w:cs="Times New Roman"/>
        </w:rPr>
        <w:t>я Дагестана. Естественное движе</w:t>
      </w:r>
      <w:r w:rsidRPr="00D552BB">
        <w:rPr>
          <w:rFonts w:ascii="Times New Roman" w:hAnsi="Times New Roman" w:cs="Times New Roman"/>
        </w:rPr>
        <w:t>ние населения, типы воспроизводства.  Демографическая ситуация в Дагестане. Направления и типы миграций. Внешние и внутрен</w:t>
      </w:r>
      <w:r w:rsidR="009E4A09">
        <w:rPr>
          <w:rFonts w:ascii="Times New Roman" w:hAnsi="Times New Roman" w:cs="Times New Roman"/>
        </w:rPr>
        <w:t>ние миграции: причины, порождаю</w:t>
      </w:r>
      <w:r w:rsidRPr="00D552BB">
        <w:rPr>
          <w:rFonts w:ascii="Times New Roman" w:hAnsi="Times New Roman" w:cs="Times New Roman"/>
        </w:rPr>
        <w:t>щие</w:t>
      </w:r>
      <w:r w:rsidR="009E4A09">
        <w:rPr>
          <w:rFonts w:ascii="Times New Roman" w:hAnsi="Times New Roman" w:cs="Times New Roman"/>
        </w:rPr>
        <w:t xml:space="preserve"> их. Основные направления мигра</w:t>
      </w:r>
      <w:r w:rsidRPr="00D552BB">
        <w:rPr>
          <w:rFonts w:ascii="Times New Roman" w:hAnsi="Times New Roman" w:cs="Times New Roman"/>
        </w:rPr>
        <w:t>ционных потоков на разных этапах разв</w:t>
      </w:r>
      <w:r w:rsidR="009E4A09">
        <w:rPr>
          <w:rFonts w:ascii="Times New Roman" w:hAnsi="Times New Roman" w:cs="Times New Roman"/>
        </w:rPr>
        <w:t>ития страны. Экономически активное население и тру</w:t>
      </w:r>
      <w:r w:rsidRPr="00D552BB">
        <w:rPr>
          <w:rFonts w:ascii="Times New Roman" w:hAnsi="Times New Roman" w:cs="Times New Roman"/>
        </w:rPr>
        <w:t xml:space="preserve">довые ресурсы, их роль </w:t>
      </w:r>
      <w:r w:rsidR="009E4A09">
        <w:rPr>
          <w:rFonts w:ascii="Times New Roman" w:hAnsi="Times New Roman" w:cs="Times New Roman"/>
        </w:rPr>
        <w:t>в развитии и размещении хозяйст</w:t>
      </w:r>
      <w:r w:rsidRPr="00D552BB">
        <w:rPr>
          <w:rFonts w:ascii="Times New Roman" w:hAnsi="Times New Roman" w:cs="Times New Roman"/>
        </w:rPr>
        <w:t>ва. Неравномерность</w:t>
      </w:r>
    </w:p>
    <w:p w14:paraId="0363D25D"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распределения</w:t>
      </w:r>
      <w:r w:rsidR="009E4A09">
        <w:rPr>
          <w:rFonts w:ascii="Times New Roman" w:hAnsi="Times New Roman" w:cs="Times New Roman"/>
        </w:rPr>
        <w:t xml:space="preserve"> тру</w:t>
      </w:r>
      <w:r w:rsidRPr="00D552BB">
        <w:rPr>
          <w:rFonts w:ascii="Times New Roman" w:hAnsi="Times New Roman" w:cs="Times New Roman"/>
        </w:rPr>
        <w:t>доспособного населения по территории республики. Занятость, изменение структуры занято</w:t>
      </w:r>
      <w:r w:rsidR="009E4A09">
        <w:rPr>
          <w:rFonts w:ascii="Times New Roman" w:hAnsi="Times New Roman" w:cs="Times New Roman"/>
        </w:rPr>
        <w:t>сти населения. Проблемы безрабо</w:t>
      </w:r>
      <w:r w:rsidRPr="00D552BB">
        <w:rPr>
          <w:rFonts w:ascii="Times New Roman" w:hAnsi="Times New Roman" w:cs="Times New Roman"/>
        </w:rPr>
        <w:t>тицы. Городское и сельское население, роль городов. Народы и основные религии</w:t>
      </w:r>
      <w:r w:rsidR="009E4A09">
        <w:rPr>
          <w:rFonts w:ascii="Times New Roman" w:hAnsi="Times New Roman" w:cs="Times New Roman"/>
        </w:rPr>
        <w:t>. Многонациональность как специ</w:t>
      </w:r>
      <w:r w:rsidRPr="00D552BB">
        <w:rPr>
          <w:rFonts w:ascii="Times New Roman" w:hAnsi="Times New Roman" w:cs="Times New Roman"/>
        </w:rPr>
        <w:t>фический фактор формирования</w:t>
      </w:r>
      <w:r w:rsidR="009E4A09">
        <w:rPr>
          <w:rFonts w:ascii="Times New Roman" w:hAnsi="Times New Roman" w:cs="Times New Roman"/>
        </w:rPr>
        <w:t xml:space="preserve"> и развития Дагестана. Межнацио</w:t>
      </w:r>
      <w:r w:rsidRPr="00D552BB">
        <w:rPr>
          <w:rFonts w:ascii="Times New Roman" w:hAnsi="Times New Roman" w:cs="Times New Roman"/>
        </w:rPr>
        <w:t>нальные проблемы. Языковые семьи и группы.   Деление хозяйства на отрасли, меж-</w:t>
      </w:r>
    </w:p>
    <w:p w14:paraId="2789F5CE" w14:textId="77777777" w:rsidR="00D552BB" w:rsidRPr="00D552BB" w:rsidRDefault="009E4A09" w:rsidP="00D552BB">
      <w:pPr>
        <w:pStyle w:val="ad"/>
        <w:rPr>
          <w:rFonts w:ascii="Times New Roman" w:hAnsi="Times New Roman" w:cs="Times New Roman"/>
        </w:rPr>
      </w:pPr>
      <w:r>
        <w:rPr>
          <w:rFonts w:ascii="Times New Roman" w:hAnsi="Times New Roman" w:cs="Times New Roman"/>
        </w:rPr>
        <w:t>отраслевые комплексы и сектора. Принципы размещения предприятий: ус</w:t>
      </w:r>
      <w:r w:rsidR="00D552BB" w:rsidRPr="00D552BB">
        <w:rPr>
          <w:rFonts w:ascii="Times New Roman" w:hAnsi="Times New Roman" w:cs="Times New Roman"/>
        </w:rPr>
        <w:t>ловия размещения и факторы размещения. Территориальная структура хозяйства.</w:t>
      </w:r>
    </w:p>
    <w:p w14:paraId="72A7A644" w14:textId="77777777" w:rsidR="00D552BB" w:rsidRPr="00D552BB" w:rsidRDefault="00AD4F5A" w:rsidP="00D552BB">
      <w:pPr>
        <w:pStyle w:val="ad"/>
        <w:rPr>
          <w:rFonts w:ascii="Times New Roman" w:hAnsi="Times New Roman" w:cs="Times New Roman"/>
        </w:rPr>
      </w:pPr>
      <w:r>
        <w:rPr>
          <w:rFonts w:ascii="Times New Roman" w:hAnsi="Times New Roman" w:cs="Times New Roman"/>
        </w:rPr>
        <w:t>Роль и значение машиностроения в хо</w:t>
      </w:r>
      <w:r w:rsidR="00D552BB" w:rsidRPr="00D552BB">
        <w:rPr>
          <w:rFonts w:ascii="Times New Roman" w:hAnsi="Times New Roman" w:cs="Times New Roman"/>
        </w:rPr>
        <w:t>зяйстве. Соста</w:t>
      </w:r>
      <w:r>
        <w:rPr>
          <w:rFonts w:ascii="Times New Roman" w:hAnsi="Times New Roman" w:cs="Times New Roman"/>
        </w:rPr>
        <w:t>в и значение ТЭК, главные нефтяные, газовые и уголь</w:t>
      </w:r>
      <w:r w:rsidR="00D552BB" w:rsidRPr="00D552BB">
        <w:rPr>
          <w:rFonts w:ascii="Times New Roman" w:hAnsi="Times New Roman" w:cs="Times New Roman"/>
        </w:rPr>
        <w:t>ные ба</w:t>
      </w:r>
      <w:r>
        <w:rPr>
          <w:rFonts w:ascii="Times New Roman" w:hAnsi="Times New Roman" w:cs="Times New Roman"/>
        </w:rPr>
        <w:t>зы России, их географическое пложение и особеннос</w:t>
      </w:r>
      <w:r w:rsidR="00D552BB" w:rsidRPr="00D552BB">
        <w:rPr>
          <w:rFonts w:ascii="Times New Roman" w:hAnsi="Times New Roman" w:cs="Times New Roman"/>
        </w:rPr>
        <w:t>ти, основные типы элек</w:t>
      </w:r>
      <w:r>
        <w:rPr>
          <w:rFonts w:ascii="Times New Roman" w:hAnsi="Times New Roman" w:cs="Times New Roman"/>
        </w:rPr>
        <w:t>тростанции и факторы их размещения. Значение АПК в хо</w:t>
      </w:r>
      <w:r w:rsidR="00D552BB" w:rsidRPr="00D552BB">
        <w:rPr>
          <w:rFonts w:ascii="Times New Roman" w:hAnsi="Times New Roman" w:cs="Times New Roman"/>
        </w:rPr>
        <w:t>зяйстве, сост</w:t>
      </w:r>
      <w:r>
        <w:rPr>
          <w:rFonts w:ascii="Times New Roman" w:hAnsi="Times New Roman" w:cs="Times New Roman"/>
        </w:rPr>
        <w:t>ав АПК, роль. Интенсивный и экстенсивный путь равития хозяйства, ме</w:t>
      </w:r>
      <w:r w:rsidR="00D552BB" w:rsidRPr="00D552BB">
        <w:rPr>
          <w:rFonts w:ascii="Times New Roman" w:hAnsi="Times New Roman" w:cs="Times New Roman"/>
        </w:rPr>
        <w:t>лио</w:t>
      </w:r>
      <w:r>
        <w:rPr>
          <w:rFonts w:ascii="Times New Roman" w:hAnsi="Times New Roman" w:cs="Times New Roman"/>
        </w:rPr>
        <w:t>рация. Факторы размещения произ</w:t>
      </w:r>
      <w:r w:rsidR="00D552BB" w:rsidRPr="00D552BB">
        <w:rPr>
          <w:rFonts w:ascii="Times New Roman" w:hAnsi="Times New Roman" w:cs="Times New Roman"/>
        </w:rPr>
        <w:t xml:space="preserve">водств пищевой и </w:t>
      </w:r>
    </w:p>
    <w:p w14:paraId="24A27504" w14:textId="77777777" w:rsidR="00D552BB" w:rsidRPr="00D552BB" w:rsidRDefault="00AD4F5A" w:rsidP="00D552BB">
      <w:pPr>
        <w:pStyle w:val="ad"/>
        <w:rPr>
          <w:rFonts w:ascii="Times New Roman" w:hAnsi="Times New Roman" w:cs="Times New Roman"/>
        </w:rPr>
      </w:pPr>
      <w:r>
        <w:rPr>
          <w:rFonts w:ascii="Times New Roman" w:hAnsi="Times New Roman" w:cs="Times New Roman"/>
        </w:rPr>
        <w:t>легкой промышленно</w:t>
      </w:r>
      <w:r w:rsidR="00D552BB" w:rsidRPr="00D552BB">
        <w:rPr>
          <w:rFonts w:ascii="Times New Roman" w:hAnsi="Times New Roman" w:cs="Times New Roman"/>
        </w:rPr>
        <w:t>сти</w:t>
      </w:r>
    </w:p>
    <w:p w14:paraId="076FED1A" w14:textId="77777777" w:rsidR="00D552BB" w:rsidRPr="00D552BB" w:rsidRDefault="00AD4F5A" w:rsidP="00D552BB">
      <w:pPr>
        <w:pStyle w:val="ad"/>
        <w:rPr>
          <w:rFonts w:ascii="Times New Roman" w:hAnsi="Times New Roman" w:cs="Times New Roman"/>
        </w:rPr>
      </w:pPr>
      <w:r>
        <w:rPr>
          <w:rFonts w:ascii="Times New Roman" w:hAnsi="Times New Roman" w:cs="Times New Roman"/>
        </w:rPr>
        <w:t>Сфера услуг, здраво</w:t>
      </w:r>
      <w:r w:rsidR="00D552BB" w:rsidRPr="00D552BB">
        <w:rPr>
          <w:rFonts w:ascii="Times New Roman" w:hAnsi="Times New Roman" w:cs="Times New Roman"/>
        </w:rPr>
        <w:t>охранение, туризм, перспективы развития. Связь. Ро</w:t>
      </w:r>
      <w:r>
        <w:rPr>
          <w:rFonts w:ascii="Times New Roman" w:hAnsi="Times New Roman" w:cs="Times New Roman"/>
        </w:rPr>
        <w:t>ль и значение транспорта для хо</w:t>
      </w:r>
      <w:r w:rsidR="00D552BB" w:rsidRPr="00D552BB">
        <w:rPr>
          <w:rFonts w:ascii="Times New Roman" w:hAnsi="Times New Roman" w:cs="Times New Roman"/>
        </w:rPr>
        <w:t>зяйст</w:t>
      </w:r>
      <w:r>
        <w:rPr>
          <w:rFonts w:ascii="Times New Roman" w:hAnsi="Times New Roman" w:cs="Times New Roman"/>
        </w:rPr>
        <w:t>ва страны, поня</w:t>
      </w:r>
      <w:r w:rsidR="00D552BB" w:rsidRPr="00D552BB">
        <w:rPr>
          <w:rFonts w:ascii="Times New Roman" w:hAnsi="Times New Roman" w:cs="Times New Roman"/>
        </w:rPr>
        <w:t>тие о грузообороте, транспортном узле, главные особенности</w:t>
      </w:r>
    </w:p>
    <w:p w14:paraId="6BE7BF55" w14:textId="77777777" w:rsidR="00D552BB" w:rsidRPr="00D552BB" w:rsidRDefault="00D552BB" w:rsidP="00D552BB">
      <w:pPr>
        <w:pStyle w:val="ad"/>
        <w:rPr>
          <w:rFonts w:ascii="Times New Roman" w:hAnsi="Times New Roman" w:cs="Times New Roman"/>
        </w:rPr>
      </w:pPr>
      <w:r w:rsidRPr="00D552BB">
        <w:rPr>
          <w:rFonts w:ascii="Times New Roman" w:hAnsi="Times New Roman" w:cs="Times New Roman"/>
        </w:rPr>
        <w:t>раз</w:t>
      </w:r>
      <w:r w:rsidR="00AD4F5A">
        <w:rPr>
          <w:rFonts w:ascii="Times New Roman" w:hAnsi="Times New Roman" w:cs="Times New Roman"/>
        </w:rPr>
        <w:t>личных видов транспорта, геогра</w:t>
      </w:r>
      <w:r w:rsidRPr="00D552BB">
        <w:rPr>
          <w:rFonts w:ascii="Times New Roman" w:hAnsi="Times New Roman" w:cs="Times New Roman"/>
        </w:rPr>
        <w:t>фия важнейших трансп</w:t>
      </w:r>
      <w:r w:rsidR="00AD4F5A">
        <w:rPr>
          <w:rFonts w:ascii="Times New Roman" w:hAnsi="Times New Roman" w:cs="Times New Roman"/>
        </w:rPr>
        <w:t>ортных путей, крупные транспорт</w:t>
      </w:r>
      <w:r w:rsidRPr="00D552BB">
        <w:rPr>
          <w:rFonts w:ascii="Times New Roman" w:hAnsi="Times New Roman" w:cs="Times New Roman"/>
        </w:rPr>
        <w:t>ные центры. Различия</w:t>
      </w:r>
      <w:r w:rsidR="00AD4F5A">
        <w:rPr>
          <w:rFonts w:ascii="Times New Roman" w:hAnsi="Times New Roman" w:cs="Times New Roman"/>
        </w:rPr>
        <w:t xml:space="preserve"> территории по условиям и степе</w:t>
      </w:r>
      <w:r w:rsidRPr="00D552BB">
        <w:rPr>
          <w:rFonts w:ascii="Times New Roman" w:hAnsi="Times New Roman" w:cs="Times New Roman"/>
        </w:rPr>
        <w:t>ни хозяйственного освоения. Географические особенности отдельных регионов – Северный Дагестан, Теркско-Сулакское междуречье, Центральный Дагестан, Южный Дагестан, Юго-западный (Вну</w:t>
      </w:r>
      <w:r w:rsidR="00AD4F5A">
        <w:rPr>
          <w:rFonts w:ascii="Times New Roman" w:hAnsi="Times New Roman" w:cs="Times New Roman"/>
        </w:rPr>
        <w:t>тригорный) Дагестан. Географическое положение ре</w:t>
      </w:r>
      <w:r w:rsidRPr="00D552BB">
        <w:rPr>
          <w:rFonts w:ascii="Times New Roman" w:hAnsi="Times New Roman" w:cs="Times New Roman"/>
        </w:rPr>
        <w:t xml:space="preserve">гионов, </w:t>
      </w:r>
      <w:r w:rsidR="00AD4F5A">
        <w:rPr>
          <w:rFonts w:ascii="Times New Roman" w:hAnsi="Times New Roman" w:cs="Times New Roman"/>
        </w:rPr>
        <w:t>их природный и хозяйственный потенциал, влияние осо</w:t>
      </w:r>
      <w:r w:rsidRPr="00D552BB">
        <w:rPr>
          <w:rFonts w:ascii="Times New Roman" w:hAnsi="Times New Roman" w:cs="Times New Roman"/>
        </w:rPr>
        <w:t>бенностей природы на жизнь и хозя</w:t>
      </w:r>
      <w:r w:rsidR="00AD4F5A">
        <w:rPr>
          <w:rFonts w:ascii="Times New Roman" w:hAnsi="Times New Roman" w:cs="Times New Roman"/>
        </w:rPr>
        <w:t>йство людей. Определение геогра</w:t>
      </w:r>
      <w:r w:rsidRPr="00D552BB">
        <w:rPr>
          <w:rFonts w:ascii="Times New Roman" w:hAnsi="Times New Roman" w:cs="Times New Roman"/>
        </w:rPr>
        <w:t>фического положения территории, основных этапов ее освоения. Оценка</w:t>
      </w:r>
      <w:r w:rsidR="00AD4F5A">
        <w:rPr>
          <w:rFonts w:ascii="Times New Roman" w:hAnsi="Times New Roman" w:cs="Times New Roman"/>
        </w:rPr>
        <w:t xml:space="preserve"> природных ресурсов и их использования. Этапы засе</w:t>
      </w:r>
      <w:r w:rsidRPr="00D552BB">
        <w:rPr>
          <w:rFonts w:ascii="Times New Roman" w:hAnsi="Times New Roman" w:cs="Times New Roman"/>
        </w:rPr>
        <w:t xml:space="preserve">ления, формирования культуры народов, современного хозяйства. Характеристика внутренних различий районов и городов. Достопримечательности. </w:t>
      </w:r>
    </w:p>
    <w:p w14:paraId="34A40542" w14:textId="77777777" w:rsidR="00D552BB" w:rsidRPr="00D552BB" w:rsidRDefault="00D552BB" w:rsidP="00D552BB">
      <w:pPr>
        <w:pStyle w:val="ad"/>
        <w:rPr>
          <w:rFonts w:ascii="Times New Roman" w:hAnsi="Times New Roman" w:cs="Times New Roman"/>
        </w:rPr>
      </w:pPr>
    </w:p>
    <w:p w14:paraId="136A85AD" w14:textId="77777777" w:rsidR="00DF1F69" w:rsidRPr="008B59F6" w:rsidRDefault="00DF1F69" w:rsidP="008B59F6">
      <w:pPr>
        <w:pStyle w:val="ad"/>
        <w:rPr>
          <w:rFonts w:ascii="Times New Roman" w:hAnsi="Times New Roman" w:cs="Times New Roman"/>
        </w:rPr>
      </w:pPr>
    </w:p>
    <w:p w14:paraId="7897095F" w14:textId="77777777" w:rsidR="001A5BB4" w:rsidRPr="008B59F6" w:rsidRDefault="001A5BB4" w:rsidP="008B59F6">
      <w:pPr>
        <w:pStyle w:val="ad"/>
        <w:rPr>
          <w:rFonts w:ascii="Times New Roman" w:hAnsi="Times New Roman" w:cs="Times New Roman"/>
        </w:rPr>
      </w:pPr>
    </w:p>
    <w:p w14:paraId="554F854F" w14:textId="77777777" w:rsidR="001A5BB4" w:rsidRPr="00CA0A24" w:rsidRDefault="001A5BB4" w:rsidP="002265E0">
      <w:pPr>
        <w:pStyle w:val="7"/>
        <w:shd w:val="clear" w:color="auto" w:fill="auto"/>
        <w:spacing w:after="0" w:line="322" w:lineRule="exact"/>
        <w:ind w:right="20" w:firstLine="440"/>
        <w:jc w:val="both"/>
        <w:rPr>
          <w:sz w:val="24"/>
          <w:szCs w:val="24"/>
        </w:rPr>
      </w:pPr>
    </w:p>
    <w:p w14:paraId="66BA1504" w14:textId="77777777" w:rsidR="002265E0" w:rsidRPr="00CA0A24" w:rsidRDefault="002265E0" w:rsidP="002265E0">
      <w:pPr>
        <w:pStyle w:val="7"/>
        <w:numPr>
          <w:ilvl w:val="0"/>
          <w:numId w:val="54"/>
        </w:numPr>
        <w:shd w:val="clear" w:color="auto" w:fill="auto"/>
        <w:tabs>
          <w:tab w:val="left" w:pos="3127"/>
        </w:tabs>
        <w:spacing w:after="0" w:line="322" w:lineRule="exact"/>
        <w:ind w:left="2220"/>
        <w:jc w:val="left"/>
        <w:rPr>
          <w:b/>
          <w:sz w:val="24"/>
          <w:szCs w:val="24"/>
        </w:rPr>
      </w:pPr>
      <w:r w:rsidRPr="00CA0A24">
        <w:rPr>
          <w:b/>
          <w:sz w:val="24"/>
          <w:szCs w:val="24"/>
        </w:rPr>
        <w:t>МАТЕМАТИКА. АЛГЕБРА. ГЕОМЕТРИЯ</w:t>
      </w:r>
    </w:p>
    <w:p w14:paraId="0BC53B2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14:paraId="287C2FC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Степень с натуральным показателем.</w:t>
      </w:r>
    </w:p>
    <w:p w14:paraId="3F42880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14:paraId="7668D24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14:paraId="2E58AD7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14:paraId="1B02770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14:paraId="489D437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Проценты; нахождение процентов от величины и величины по её процентам. Отношение; </w:t>
      </w:r>
      <w:r w:rsidRPr="00CA0A24">
        <w:rPr>
          <w:sz w:val="24"/>
          <w:szCs w:val="24"/>
        </w:rPr>
        <w:lastRenderedPageBreak/>
        <w:t>выражение отношения в процентах. Пропорция; основное свойство пропорции.</w:t>
      </w:r>
    </w:p>
    <w:p w14:paraId="5432636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Решение текстовых задач арифметическими способами.</w:t>
      </w:r>
    </w:p>
    <w:p w14:paraId="2C1D511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r w:rsidRPr="00CA0A24">
        <w:rPr>
          <w:rStyle w:val="135pt"/>
          <w:sz w:val="24"/>
          <w:szCs w:val="24"/>
          <w:lang w:val="en-US"/>
        </w:rPr>
        <w:t>m</w:t>
      </w:r>
      <w:r w:rsidRPr="00CA0A24">
        <w:rPr>
          <w:rStyle w:val="135pt"/>
          <w:sz w:val="24"/>
          <w:szCs w:val="24"/>
        </w:rPr>
        <w:t>/</w:t>
      </w:r>
      <w:r w:rsidRPr="00CA0A24">
        <w:rPr>
          <w:rStyle w:val="135pt"/>
          <w:sz w:val="24"/>
          <w:szCs w:val="24"/>
          <w:lang w:val="en-US"/>
        </w:rPr>
        <w:t>n</w:t>
      </w:r>
      <w:r w:rsidRPr="00CA0A24">
        <w:rPr>
          <w:rStyle w:val="135pt"/>
          <w:sz w:val="24"/>
          <w:szCs w:val="24"/>
        </w:rPr>
        <w:t>,</w:t>
      </w:r>
      <w:r w:rsidRPr="00CA0A24">
        <w:rPr>
          <w:sz w:val="24"/>
          <w:szCs w:val="24"/>
        </w:rPr>
        <w:t xml:space="preserve">где </w:t>
      </w:r>
      <w:r w:rsidRPr="00CA0A24">
        <w:rPr>
          <w:rStyle w:val="135pt"/>
          <w:sz w:val="24"/>
          <w:szCs w:val="24"/>
        </w:rPr>
        <w:t>т</w:t>
      </w:r>
      <w:r w:rsidRPr="00CA0A24">
        <w:rPr>
          <w:sz w:val="24"/>
          <w:szCs w:val="24"/>
        </w:rPr>
        <w:t xml:space="preserve"> — целое число, а </w:t>
      </w:r>
      <w:r w:rsidRPr="00CA0A24">
        <w:rPr>
          <w:rStyle w:val="135pt"/>
          <w:sz w:val="24"/>
          <w:szCs w:val="24"/>
          <w:lang w:val="en-US"/>
        </w:rPr>
        <w:t>n</w:t>
      </w:r>
      <w:r w:rsidRPr="00CA0A24">
        <w:rPr>
          <w:sz w:val="24"/>
          <w:szCs w:val="2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14:paraId="7BBBFEC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Действительные числа. Квадратный корень из числа. Корень третьей степени.</w:t>
      </w:r>
    </w:p>
    <w:p w14:paraId="7629C69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Понятие об иррациональном числе. Иррациональность числа л/2 и несоизмеримость стороны и диагонали квадрата. Десятичные приближения иррациональных чисел.</w:t>
      </w:r>
    </w:p>
    <w:p w14:paraId="3BB4BF5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14:paraId="201C30E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Координатная прямая. Изображение чисел точками координатной прямой. Числовые промежутки.</w:t>
      </w:r>
    </w:p>
    <w:p w14:paraId="748D341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14:paraId="6814EB5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14:paraId="05963CD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14:paraId="6FA970E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14:paraId="525C40F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14:paraId="38359D8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Рациональные выражения и их преобразования. Доказательство тождеств.</w:t>
      </w:r>
    </w:p>
    <w:p w14:paraId="7BE9DED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Квадратные корни. Свойства арифметических квадратных корней и их применение к преобразованию числовых выражений и вычислениям.</w:t>
      </w:r>
    </w:p>
    <w:p w14:paraId="56160BC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Уравнения. Уравнение с одной переменной. Корень уравнения. Свойства числовых равенств. Равносильность уравнений.</w:t>
      </w:r>
    </w:p>
    <w:p w14:paraId="26CDF9D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14:paraId="46F6FB0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Уравнение с двумя переменными. Линейное уравнение с двумя переменными, примеры решения уравнений в целых числах.</w:t>
      </w:r>
    </w:p>
    <w:p w14:paraId="0C085B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14:paraId="37A1E38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Решение текстовых задач алгебраическим способом.</w:t>
      </w:r>
    </w:p>
    <w:p w14:paraId="58A2386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Декартовы координаты на плоскости. Графическая интерпретация уравнения с двумя </w:t>
      </w:r>
      <w:r w:rsidRPr="00CA0A24">
        <w:rPr>
          <w:sz w:val="24"/>
          <w:szCs w:val="24"/>
        </w:rPr>
        <w:lastRenderedPageBreak/>
        <w:t>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14:paraId="625AFED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Неравенства. Числовые неравенства и их свойства.</w:t>
      </w:r>
    </w:p>
    <w:p w14:paraId="57EF711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14:paraId="17D3852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14:paraId="28A73F25" w14:textId="77777777" w:rsidR="002265E0" w:rsidRPr="00CA0A24" w:rsidRDefault="002265E0" w:rsidP="002265E0">
      <w:pPr>
        <w:pStyle w:val="7"/>
        <w:shd w:val="clear" w:color="auto" w:fill="auto"/>
        <w:spacing w:after="93" w:line="322" w:lineRule="exact"/>
        <w:ind w:left="20" w:right="20" w:firstLine="460"/>
        <w:jc w:val="both"/>
        <w:rPr>
          <w:sz w:val="24"/>
          <w:szCs w:val="24"/>
        </w:rPr>
      </w:pPr>
      <w:r w:rsidRPr="00CA0A24">
        <w:rPr>
          <w:sz w:val="24"/>
          <w:szCs w:val="24"/>
        </w:rPr>
        <w:t>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w:t>
      </w:r>
    </w:p>
    <w:p w14:paraId="332E4775" w14:textId="77777777" w:rsidR="002265E0" w:rsidRPr="00CA0A24" w:rsidRDefault="002265E0" w:rsidP="002265E0">
      <w:pPr>
        <w:pStyle w:val="7"/>
        <w:shd w:val="clear" w:color="auto" w:fill="auto"/>
        <w:spacing w:after="54" w:line="280" w:lineRule="exact"/>
        <w:ind w:left="20"/>
        <w:jc w:val="both"/>
        <w:rPr>
          <w:sz w:val="24"/>
          <w:szCs w:val="24"/>
        </w:rPr>
      </w:pPr>
      <w:r w:rsidRPr="00CA0A24">
        <w:rPr>
          <w:sz w:val="24"/>
          <w:szCs w:val="24"/>
        </w:rPr>
        <w:t xml:space="preserve">функций </w:t>
      </w:r>
      <w:r w:rsidRPr="00CA0A24">
        <w:rPr>
          <w:rStyle w:val="135pt"/>
          <w:sz w:val="24"/>
          <w:szCs w:val="24"/>
        </w:rPr>
        <w:t xml:space="preserve">у = </w:t>
      </w:r>
      <w:r w:rsidRPr="00CA0A24">
        <w:rPr>
          <w:rStyle w:val="135pt"/>
          <w:sz w:val="24"/>
          <w:szCs w:val="24"/>
          <w:lang w:val="en-US"/>
        </w:rPr>
        <w:t>yfx</w:t>
      </w:r>
      <w:r w:rsidRPr="00CA0A24">
        <w:rPr>
          <w:sz w:val="24"/>
          <w:szCs w:val="24"/>
        </w:rPr>
        <w:t xml:space="preserve">, </w:t>
      </w:r>
      <w:r w:rsidRPr="00CA0A24">
        <w:rPr>
          <w:rStyle w:val="135pt"/>
          <w:sz w:val="24"/>
          <w:szCs w:val="24"/>
        </w:rPr>
        <w:t>у =</w:t>
      </w:r>
      <w:r w:rsidRPr="00CA0A24">
        <w:rPr>
          <w:rStyle w:val="Georgia10pt"/>
          <w:rFonts w:ascii="Times New Roman" w:hAnsi="Times New Roman" w:cs="Times New Roman"/>
          <w:sz w:val="24"/>
          <w:szCs w:val="24"/>
          <w:vertAlign w:val="superscript"/>
        </w:rPr>
        <w:t>3</w:t>
      </w:r>
      <w:r w:rsidRPr="00CA0A24">
        <w:rPr>
          <w:sz w:val="24"/>
          <w:szCs w:val="24"/>
          <w:lang w:val="en-US"/>
        </w:rPr>
        <w:t>x</w:t>
      </w:r>
      <w:r w:rsidRPr="00CA0A24">
        <w:rPr>
          <w:sz w:val="24"/>
          <w:szCs w:val="24"/>
        </w:rPr>
        <w:t xml:space="preserve">, </w:t>
      </w:r>
      <w:r w:rsidRPr="00CA0A24">
        <w:rPr>
          <w:rStyle w:val="135pt"/>
          <w:sz w:val="24"/>
          <w:szCs w:val="24"/>
        </w:rPr>
        <w:t>у =</w:t>
      </w:r>
      <w:r w:rsidRPr="00CA0A24">
        <w:rPr>
          <w:sz w:val="24"/>
          <w:szCs w:val="24"/>
        </w:rPr>
        <w:t xml:space="preserve"> |х|.</w:t>
      </w:r>
    </w:p>
    <w:p w14:paraId="1178254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Числовые последовательности. Понятие числовой последовательности. Задание последовательности рекуррентной формулой и формулой </w:t>
      </w:r>
      <w:r w:rsidRPr="00CA0A24">
        <w:rPr>
          <w:sz w:val="24"/>
          <w:szCs w:val="24"/>
          <w:lang w:val="en-US"/>
        </w:rPr>
        <w:t>n</w:t>
      </w:r>
      <w:r w:rsidRPr="00CA0A24">
        <w:rPr>
          <w:sz w:val="24"/>
          <w:szCs w:val="24"/>
        </w:rPr>
        <w:t>-го члена.</w:t>
      </w:r>
    </w:p>
    <w:p w14:paraId="4939E89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Арифметическая и геометрическая прогрессии. Формулы </w:t>
      </w:r>
      <w:r w:rsidRPr="00CA0A24">
        <w:rPr>
          <w:sz w:val="24"/>
          <w:szCs w:val="24"/>
          <w:lang w:val="en-US"/>
        </w:rPr>
        <w:t>n</w:t>
      </w:r>
      <w:r w:rsidRPr="00CA0A24">
        <w:rPr>
          <w:sz w:val="24"/>
          <w:szCs w:val="24"/>
        </w:rPr>
        <w:t xml:space="preserve">-го члена арифметической и геометрической прогрессий, суммы первых </w:t>
      </w:r>
      <w:r w:rsidRPr="00CA0A24">
        <w:rPr>
          <w:rStyle w:val="135pt"/>
          <w:sz w:val="24"/>
          <w:szCs w:val="24"/>
        </w:rPr>
        <w:t>п-х</w:t>
      </w:r>
      <w:r w:rsidRPr="00CA0A24">
        <w:rPr>
          <w:sz w:val="24"/>
          <w:szCs w:val="24"/>
        </w:rPr>
        <w:t xml:space="preserve"> членов.</w:t>
      </w:r>
    </w:p>
    <w:p w14:paraId="4D9D72C7"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14:paraId="2C49086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14:paraId="08D4DFB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14:paraId="6996559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Комбинаторика. Решение комбинаторных задач перебором вариантов. Комбинаторное правило умножения. Перестановки и факториал.</w:t>
      </w:r>
    </w:p>
    <w:p w14:paraId="475DE52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14:paraId="782D19E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14:paraId="7548969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Виды углов. Градусная мера угла. Измерение и построение углов с помощью транспортира. Биссектриса угла.</w:t>
      </w:r>
    </w:p>
    <w:p w14:paraId="7CC6755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14:paraId="6491BF3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14:paraId="466164A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объёма; единицы объёма. Объём прямоугольного параллелепипеда, куба.</w:t>
      </w:r>
    </w:p>
    <w:p w14:paraId="215EC23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о равенстве фигур. Центральная, осевая и зеркальная симметрии. Изображение симметричных фигур.</w:t>
      </w:r>
    </w:p>
    <w:p w14:paraId="4B4E961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14:paraId="20E1F5A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14:paraId="179B0CE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Геометрическое место точек. Свойства биссектрисы угла и серединного перпендикуляра к отрезку.</w:t>
      </w:r>
    </w:p>
    <w:p w14:paraId="324B851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14:paraId="163E790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14:paraId="75B61D6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Многоугольник. Выпуклые многоугольники. Сумма углов выпуклого многоугольника. Правильные многоугольники.</w:t>
      </w:r>
    </w:p>
    <w:p w14:paraId="66927E5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14:paraId="1D05909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14:paraId="7987F70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Решение задач на вычисление, доказательство и построение с использованием свойств изученных фигур.</w:t>
      </w:r>
    </w:p>
    <w:p w14:paraId="701C6DA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Измерение геометрических величин. Длина отрезка. Расстояние от точки до прямой. Расстояние между параллельными прямыми.</w:t>
      </w:r>
    </w:p>
    <w:p w14:paraId="0DA8979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Периметр многоугольника.</w:t>
      </w:r>
    </w:p>
    <w:p w14:paraId="17CC143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Длина окружности, число п, длина дуги окружности.</w:t>
      </w:r>
    </w:p>
    <w:p w14:paraId="0B30105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Градусная мера угла, соответствие между величиной центрального угла и длиной дуги окружности.</w:t>
      </w:r>
    </w:p>
    <w:p w14:paraId="4DF0BB3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CA0A24">
        <w:rPr>
          <w:sz w:val="24"/>
          <w:szCs w:val="24"/>
        </w:rPr>
        <w:lastRenderedPageBreak/>
        <w:t>многоугольника. Площадь круга и площадь сектора. Соотношение между площадями подобных фигур.</w:t>
      </w:r>
    </w:p>
    <w:p w14:paraId="274A26D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Решение задач на вычисление и доказательство с использованием изученных формул.</w:t>
      </w:r>
    </w:p>
    <w:p w14:paraId="62C19A8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Координаты. Уравнение прямой. Координаты середины отрезка. Формула расстояния между двумя точками плоскости. Уравнение окружности.</w:t>
      </w:r>
    </w:p>
    <w:p w14:paraId="3851969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14:paraId="2D09FFA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14:paraId="73A0C43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Иллюстрация отношений между множествами с помощью диаграмм Эйлера — Венна.</w:t>
      </w:r>
    </w:p>
    <w:p w14:paraId="79944E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Элементы логики. Определение. Аксиомы и теоремы. Доказательство. Доказательство от противного. Теорема, обратная данной. Пример и контрпример.</w:t>
      </w:r>
    </w:p>
    <w:p w14:paraId="4983C52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Понятие о равносильности, следовании, употребление логических связок </w:t>
      </w:r>
      <w:r w:rsidRPr="00CA0A24">
        <w:rPr>
          <w:rStyle w:val="135pt"/>
          <w:sz w:val="24"/>
          <w:szCs w:val="24"/>
        </w:rPr>
        <w:t>если... то, в том и только в том случае,</w:t>
      </w:r>
      <w:r w:rsidRPr="00CA0A24">
        <w:rPr>
          <w:sz w:val="24"/>
          <w:szCs w:val="24"/>
        </w:rPr>
        <w:t xml:space="preserve"> логические связки </w:t>
      </w:r>
      <w:r w:rsidRPr="00CA0A24">
        <w:rPr>
          <w:rStyle w:val="135pt"/>
          <w:sz w:val="24"/>
          <w:szCs w:val="24"/>
        </w:rPr>
        <w:t>и, или.</w:t>
      </w:r>
    </w:p>
    <w:p w14:paraId="5F2F676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14:paraId="389F768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14:paraId="5893AA4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14:paraId="33F95D2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Задача Леонардо Пизанского (Фибоначчи) о кроликах, числа Фибоначчи. Задача о шахматной доске.</w:t>
      </w:r>
    </w:p>
    <w:p w14:paraId="0078AEA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Истоки теории вероятностей: страховое дело, азартные игры. П. Ферма и Б. Паскаль. Я. Бернулли. А. Н. Колмогоров.</w:t>
      </w:r>
    </w:p>
    <w:p w14:paraId="30D17A63" w14:textId="77777777" w:rsidR="002265E0" w:rsidRPr="00CA0A24" w:rsidRDefault="002265E0" w:rsidP="002265E0">
      <w:pPr>
        <w:pStyle w:val="7"/>
        <w:shd w:val="clear" w:color="auto" w:fill="auto"/>
        <w:spacing w:after="420" w:line="322" w:lineRule="exact"/>
        <w:ind w:left="20" w:right="20" w:firstLine="460"/>
        <w:jc w:val="both"/>
        <w:rPr>
          <w:sz w:val="24"/>
          <w:szCs w:val="24"/>
        </w:rPr>
      </w:pPr>
      <w:r w:rsidRPr="00CA0A24">
        <w:rPr>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14:paraId="6F50FE81" w14:textId="77777777" w:rsidR="002265E0" w:rsidRPr="00CA0A24" w:rsidRDefault="002265E0" w:rsidP="002265E0">
      <w:pPr>
        <w:pStyle w:val="7"/>
        <w:numPr>
          <w:ilvl w:val="0"/>
          <w:numId w:val="54"/>
        </w:numPr>
        <w:shd w:val="clear" w:color="auto" w:fill="auto"/>
        <w:tabs>
          <w:tab w:val="left" w:pos="4627"/>
        </w:tabs>
        <w:spacing w:after="0" w:line="322" w:lineRule="exact"/>
        <w:ind w:left="3720"/>
        <w:jc w:val="left"/>
        <w:rPr>
          <w:b/>
          <w:sz w:val="24"/>
          <w:szCs w:val="24"/>
        </w:rPr>
      </w:pPr>
      <w:r w:rsidRPr="00CA0A24">
        <w:rPr>
          <w:b/>
          <w:sz w:val="24"/>
          <w:szCs w:val="24"/>
        </w:rPr>
        <w:t>ИНФОРМАТИКА</w:t>
      </w:r>
    </w:p>
    <w:p w14:paraId="11409EB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14:paraId="7715169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Описание информации при помощи текстов. </w:t>
      </w:r>
      <w:r w:rsidRPr="00CA0A24">
        <w:rPr>
          <w:rStyle w:val="135pt"/>
          <w:sz w:val="24"/>
          <w:szCs w:val="24"/>
        </w:rPr>
        <w:t>Язык. Письмо. Знак.</w:t>
      </w:r>
      <w:r w:rsidRPr="00CA0A24">
        <w:rPr>
          <w:sz w:val="24"/>
          <w:szCs w:val="2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w:t>
      </w:r>
      <w:r w:rsidRPr="00CA0A24">
        <w:rPr>
          <w:sz w:val="24"/>
          <w:szCs w:val="24"/>
        </w:rPr>
        <w:lastRenderedPageBreak/>
        <w:t>однозначно описать коротким текстом.</w:t>
      </w:r>
    </w:p>
    <w:p w14:paraId="7F1159D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14:paraId="57B0F1B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14:paraId="3A35B42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Примеры кодов. Код КОИ-8. Представление о стандарте Юникод. Значение стандартов для ИКТ.</w:t>
      </w:r>
    </w:p>
    <w:p w14:paraId="394CF84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Знакомство с двоичной записью целых чисел. Запись натуральных чисел в пределах 256.</w:t>
      </w:r>
    </w:p>
    <w:p w14:paraId="58DCEFB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14:paraId="2EE617D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14:paraId="4C2DD92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Бит и байт — единицы размера двоичных текстов, производные един</w:t>
      </w:r>
      <w:r w:rsidRPr="00606ED8">
        <w:rPr>
          <w:rStyle w:val="11"/>
          <w:sz w:val="24"/>
          <w:szCs w:val="24"/>
          <w:u w:val="none"/>
        </w:rPr>
        <w:t>ицы</w:t>
      </w:r>
      <w:r w:rsidRPr="00CA0A24">
        <w:rPr>
          <w:sz w:val="24"/>
          <w:szCs w:val="24"/>
        </w:rPr>
        <w:t>.</w:t>
      </w:r>
    </w:p>
    <w:p w14:paraId="15F016D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о носителях информации, используемых в ИКТ, их истории и перспективах развития.</w:t>
      </w:r>
    </w:p>
    <w:p w14:paraId="36A90B0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14:paraId="0E17D12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Понятие файла. Типы файлов. Характерные размеры файлов различных типов</w:t>
      </w:r>
    </w:p>
    <w:p w14:paraId="42BE6F19" w14:textId="77777777" w:rsidR="002265E0" w:rsidRPr="00CA0A24" w:rsidRDefault="002265E0" w:rsidP="002265E0">
      <w:pPr>
        <w:pStyle w:val="7"/>
        <w:numPr>
          <w:ilvl w:val="0"/>
          <w:numId w:val="55"/>
        </w:numPr>
        <w:shd w:val="clear" w:color="auto" w:fill="auto"/>
        <w:tabs>
          <w:tab w:val="left" w:pos="433"/>
        </w:tabs>
        <w:spacing w:after="0" w:line="322" w:lineRule="exact"/>
        <w:ind w:left="20" w:right="20"/>
        <w:jc w:val="both"/>
        <w:rPr>
          <w:sz w:val="24"/>
          <w:szCs w:val="24"/>
        </w:rPr>
      </w:pPr>
      <w:r w:rsidRPr="00CA0A24">
        <w:rPr>
          <w:sz w:val="24"/>
          <w:szCs w:val="24"/>
        </w:rPr>
        <w:t>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14:paraId="1EB8EDF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14:paraId="378D2AE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алгоритма как описания поведения исполнителя при заданных начальных данных (начальной обстановке).</w:t>
      </w:r>
    </w:p>
    <w:p w14:paraId="3DB4303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14:paraId="44AAACA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14:paraId="62AF955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14:paraId="0500BCF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Понятие величины (переменной). Типы величин: целые, вещественные, символьные, </w:t>
      </w:r>
      <w:r w:rsidRPr="00CA0A24">
        <w:rPr>
          <w:sz w:val="24"/>
          <w:szCs w:val="24"/>
        </w:rPr>
        <w:lastRenderedPageBreak/>
        <w:t>строковые (литеральные), логические. Знакомство с табличными величинами (массивами).</w:t>
      </w:r>
    </w:p>
    <w:p w14:paraId="085E167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Знакомство с графами, деревьями, списками, символьными строками.</w:t>
      </w:r>
    </w:p>
    <w:p w14:paraId="1C9098B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о методах разработки программ (пошаговое выполнение, отладка, тестирование).</w:t>
      </w:r>
    </w:p>
    <w:p w14:paraId="723E806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Использование программных систем и сервисов.</w:t>
      </w:r>
    </w:p>
    <w:p w14:paraId="62D037B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14:paraId="68F775D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Компьютерные вирусы. Антивирусная профилактика.</w:t>
      </w:r>
    </w:p>
    <w:p w14:paraId="7871E3E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14:paraId="4440BA0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Архивирование и разархивирование.</w:t>
      </w:r>
    </w:p>
    <w:p w14:paraId="022CB54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14:paraId="0832EA0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14:paraId="2449508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Гипертекст. Браузеры. Компьютерные энциклопедии и компьютерные словари. Средства поиска информации.</w:t>
      </w:r>
    </w:p>
    <w:p w14:paraId="2BA36C8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14:paraId="37866C2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14:paraId="3AF05A8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14:paraId="31CE490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14:paraId="51D49D2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Организация взаимодействия в информационной среде: электронная переписка, чат, форум, телеконференция, сайт.</w:t>
      </w:r>
    </w:p>
    <w:p w14:paraId="649D0A6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14:paraId="77A4DE3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14:paraId="0AEDEB2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14:paraId="646304B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Примеры применения ИКТ: связь, информационные услуги, научно</w:t>
      </w:r>
      <w:r w:rsidRPr="00CA0A24">
        <w:rPr>
          <w:sz w:val="24"/>
          <w:szCs w:val="24"/>
        </w:rPr>
        <w:softHyphen/>
      </w:r>
      <w:r w:rsidR="00A678E9">
        <w:rPr>
          <w:sz w:val="24"/>
          <w:szCs w:val="24"/>
        </w:rPr>
        <w:t>-</w:t>
      </w:r>
      <w:r w:rsidRPr="00CA0A24">
        <w:rPr>
          <w:sz w:val="24"/>
          <w:szCs w:val="24"/>
        </w:rPr>
        <w:t xml:space="preserve">технические исследования, управление и проектирование, анализ данных, образование (дистанционное </w:t>
      </w:r>
      <w:r w:rsidRPr="00CA0A24">
        <w:rPr>
          <w:sz w:val="24"/>
          <w:szCs w:val="24"/>
        </w:rPr>
        <w:lastRenderedPageBreak/>
        <w:t>обучение, образовательные источники).</w:t>
      </w:r>
    </w:p>
    <w:p w14:paraId="45B8E09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Тенденции развития ИКТ (суперкомпьютеры, мобильные вычислительные устройства).</w:t>
      </w:r>
    </w:p>
    <w:p w14:paraId="608D8B60" w14:textId="77777777" w:rsidR="002265E0" w:rsidRPr="00CA0A24" w:rsidRDefault="002265E0" w:rsidP="002265E0">
      <w:pPr>
        <w:pStyle w:val="7"/>
        <w:shd w:val="clear" w:color="auto" w:fill="auto"/>
        <w:spacing w:after="593" w:line="322" w:lineRule="exact"/>
        <w:ind w:right="20" w:firstLine="460"/>
        <w:jc w:val="both"/>
        <w:rPr>
          <w:sz w:val="24"/>
          <w:szCs w:val="24"/>
        </w:rPr>
      </w:pPr>
      <w:r w:rsidRPr="00CA0A24">
        <w:rPr>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14:paraId="3128BF63" w14:textId="77777777" w:rsidR="00A678E9" w:rsidRPr="00A678E9" w:rsidRDefault="002265E0" w:rsidP="00845FFF">
      <w:pPr>
        <w:pStyle w:val="7"/>
        <w:numPr>
          <w:ilvl w:val="0"/>
          <w:numId w:val="54"/>
        </w:numPr>
        <w:shd w:val="clear" w:color="auto" w:fill="auto"/>
        <w:tabs>
          <w:tab w:val="left" w:pos="5145"/>
          <w:tab w:val="left" w:pos="7088"/>
        </w:tabs>
        <w:spacing w:after="0" w:line="331" w:lineRule="exact"/>
        <w:ind w:left="460" w:right="2554" w:firstLine="3780"/>
        <w:jc w:val="left"/>
        <w:rPr>
          <w:sz w:val="24"/>
          <w:szCs w:val="24"/>
        </w:rPr>
      </w:pPr>
      <w:r w:rsidRPr="00CA0A24">
        <w:rPr>
          <w:b/>
          <w:sz w:val="24"/>
          <w:szCs w:val="24"/>
        </w:rPr>
        <w:t xml:space="preserve">ФИЗИКА </w:t>
      </w:r>
    </w:p>
    <w:p w14:paraId="034306D2" w14:textId="77777777" w:rsidR="002265E0" w:rsidRPr="00CA0A24" w:rsidRDefault="002265E0" w:rsidP="00A678E9">
      <w:pPr>
        <w:pStyle w:val="7"/>
        <w:shd w:val="clear" w:color="auto" w:fill="auto"/>
        <w:tabs>
          <w:tab w:val="left" w:pos="5145"/>
          <w:tab w:val="left" w:pos="7088"/>
        </w:tabs>
        <w:spacing w:after="0" w:line="331" w:lineRule="exact"/>
        <w:ind w:left="709" w:right="2554"/>
        <w:jc w:val="left"/>
        <w:rPr>
          <w:sz w:val="24"/>
          <w:szCs w:val="24"/>
        </w:rPr>
      </w:pPr>
      <w:r w:rsidRPr="00CA0A24">
        <w:rPr>
          <w:sz w:val="24"/>
          <w:szCs w:val="24"/>
        </w:rPr>
        <w:t>Физика и физические методы изучения природы</w:t>
      </w:r>
    </w:p>
    <w:p w14:paraId="3D694F3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14:paraId="0C10381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Механические явления. Кинематика</w:t>
      </w:r>
    </w:p>
    <w:p w14:paraId="6545802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Механическое движение. Траектория. Путь — скалярная величина. Скорость</w:t>
      </w:r>
    </w:p>
    <w:p w14:paraId="36536823" w14:textId="77777777" w:rsidR="002265E0" w:rsidRPr="00CA0A24" w:rsidRDefault="002265E0" w:rsidP="002265E0">
      <w:pPr>
        <w:pStyle w:val="7"/>
        <w:numPr>
          <w:ilvl w:val="0"/>
          <w:numId w:val="55"/>
        </w:numPr>
        <w:shd w:val="clear" w:color="auto" w:fill="auto"/>
        <w:tabs>
          <w:tab w:val="left" w:pos="427"/>
        </w:tabs>
        <w:spacing w:after="0" w:line="322" w:lineRule="exact"/>
        <w:ind w:right="20"/>
        <w:jc w:val="both"/>
        <w:rPr>
          <w:sz w:val="24"/>
          <w:szCs w:val="24"/>
        </w:rPr>
      </w:pPr>
      <w:r w:rsidRPr="00CA0A24">
        <w:rPr>
          <w:sz w:val="24"/>
          <w:szCs w:val="24"/>
        </w:rPr>
        <w:t>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14:paraId="38CED11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14:paraId="713953E5"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Динамика</w:t>
      </w:r>
    </w:p>
    <w:p w14:paraId="3F547CE4"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Инерция. Инертность тел. Первый закон Ньютона. Взаимодействие тел. Масса</w:t>
      </w:r>
    </w:p>
    <w:p w14:paraId="274804AE" w14:textId="77777777" w:rsidR="002265E0" w:rsidRPr="00CA0A24" w:rsidRDefault="002265E0" w:rsidP="002265E0">
      <w:pPr>
        <w:pStyle w:val="7"/>
        <w:numPr>
          <w:ilvl w:val="0"/>
          <w:numId w:val="55"/>
        </w:numPr>
        <w:shd w:val="clear" w:color="auto" w:fill="auto"/>
        <w:tabs>
          <w:tab w:val="left" w:pos="384"/>
        </w:tabs>
        <w:spacing w:after="0" w:line="322" w:lineRule="exact"/>
        <w:ind w:right="20"/>
        <w:jc w:val="both"/>
        <w:rPr>
          <w:sz w:val="24"/>
          <w:szCs w:val="24"/>
        </w:rPr>
      </w:pPr>
      <w:r w:rsidRPr="00CA0A24">
        <w:rPr>
          <w:sz w:val="24"/>
          <w:szCs w:val="24"/>
        </w:rPr>
        <w:t>скалярная величина. Плотность вещества. Сила — векторная величина. Второй закон Ньютона. Третий закон Ньютона. Движение и силы.</w:t>
      </w:r>
    </w:p>
    <w:p w14:paraId="10E8567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Сила упругости. Сила трения. Сила тяжести. Закон всемирного тяготения. Центр тяжести.</w:t>
      </w:r>
    </w:p>
    <w:p w14:paraId="3C4AB3A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Давление. Атмосферное давление. Закон Паскаля. Закон Архимеда. Условие плавания тел.</w:t>
      </w:r>
    </w:p>
    <w:p w14:paraId="18DA068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Условия равновесия твёрдого тела.</w:t>
      </w:r>
    </w:p>
    <w:p w14:paraId="7F381C4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Законы сохранения импульса и механической энергии. Механические колебания и волны</w:t>
      </w:r>
    </w:p>
    <w:p w14:paraId="26A1264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Импульс. Закон сохранения импульса. Реактивное движение.</w:t>
      </w:r>
    </w:p>
    <w:p w14:paraId="0F46806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14:paraId="1EB7FC7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Механические колебания. Резонанс. Механические волны. Звук. Использование колебаний в технике.</w:t>
      </w:r>
    </w:p>
    <w:p w14:paraId="135DBC19"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Строение и свойства вещества</w:t>
      </w:r>
    </w:p>
    <w:p w14:paraId="0E05D484"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14:paraId="10B67FBB"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Тепловые явления</w:t>
      </w:r>
    </w:p>
    <w:p w14:paraId="444EF01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14:paraId="235E77C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Преобразования энергии в тепловых машинах. КПД тепловой ма</w:t>
      </w:r>
      <w:r w:rsidRPr="00606ED8">
        <w:rPr>
          <w:rStyle w:val="11"/>
          <w:sz w:val="24"/>
          <w:szCs w:val="24"/>
          <w:u w:val="none"/>
        </w:rPr>
        <w:t>ши</w:t>
      </w:r>
      <w:r w:rsidRPr="00CA0A24">
        <w:rPr>
          <w:sz w:val="24"/>
          <w:szCs w:val="24"/>
        </w:rPr>
        <w:t>ны. Экологические проблемы теплоэнергетики.</w:t>
      </w:r>
    </w:p>
    <w:p w14:paraId="7A26E98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Электрические явления</w:t>
      </w:r>
    </w:p>
    <w:p w14:paraId="41DAF6F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14:paraId="0841C18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14:paraId="5DAABA7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Магнитные явления</w:t>
      </w:r>
    </w:p>
    <w:p w14:paraId="79C0B10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Постоянные магниты. Взаимодействие магнитов. Магнитное поле. Магнитное поле тока. Действие магнитного поля на проводник с током.</w:t>
      </w:r>
    </w:p>
    <w:p w14:paraId="70539FF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Электродвигатель постоянного тока.</w:t>
      </w:r>
    </w:p>
    <w:p w14:paraId="532DE6A8" w14:textId="77777777" w:rsidR="002265E0" w:rsidRPr="00CA0A24" w:rsidRDefault="002265E0" w:rsidP="002265E0">
      <w:pPr>
        <w:pStyle w:val="7"/>
        <w:shd w:val="clear" w:color="auto" w:fill="auto"/>
        <w:spacing w:after="0" w:line="322" w:lineRule="exact"/>
        <w:ind w:left="480" w:right="1700"/>
        <w:jc w:val="left"/>
        <w:rPr>
          <w:sz w:val="24"/>
          <w:szCs w:val="24"/>
        </w:rPr>
      </w:pPr>
      <w:r w:rsidRPr="00CA0A24">
        <w:rPr>
          <w:sz w:val="24"/>
          <w:szCs w:val="24"/>
        </w:rPr>
        <w:t>Электромагнитная индукция. Электрогенератор. Трансформатор. Электромагнитные колебания и волны</w:t>
      </w:r>
    </w:p>
    <w:p w14:paraId="22F69FF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Электромагнитные колебания. Электромагнитные волны. Влияние электромагнитных излучений на живые организмы.</w:t>
      </w:r>
    </w:p>
    <w:p w14:paraId="6A636D8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Принципы радиосвязи и телевидения.</w:t>
      </w:r>
    </w:p>
    <w:p w14:paraId="036E4AC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14:paraId="3937B9F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Квантовые явления</w:t>
      </w:r>
    </w:p>
    <w:p w14:paraId="29E6145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14:paraId="7AA8399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14:paraId="22B6D8E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Строение и эволюция Вселенной</w:t>
      </w:r>
    </w:p>
    <w:p w14:paraId="5BAB2D64" w14:textId="77777777" w:rsidR="002265E0" w:rsidRPr="00CA0A24" w:rsidRDefault="002265E0" w:rsidP="002265E0">
      <w:pPr>
        <w:pStyle w:val="7"/>
        <w:shd w:val="clear" w:color="auto" w:fill="auto"/>
        <w:spacing w:after="600" w:line="322" w:lineRule="exact"/>
        <w:ind w:left="20" w:right="20" w:firstLine="460"/>
        <w:jc w:val="both"/>
        <w:rPr>
          <w:sz w:val="24"/>
          <w:szCs w:val="24"/>
        </w:rPr>
      </w:pPr>
      <w:r w:rsidRPr="00CA0A24">
        <w:rPr>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14:paraId="50F9469E" w14:textId="77777777" w:rsidR="002265E0" w:rsidRPr="00CA0A24" w:rsidRDefault="002265E0" w:rsidP="002265E0">
      <w:pPr>
        <w:pStyle w:val="7"/>
        <w:numPr>
          <w:ilvl w:val="0"/>
          <w:numId w:val="54"/>
        </w:numPr>
        <w:shd w:val="clear" w:color="auto" w:fill="auto"/>
        <w:tabs>
          <w:tab w:val="left" w:pos="1042"/>
        </w:tabs>
        <w:spacing w:after="0" w:line="322" w:lineRule="exact"/>
        <w:ind w:right="220"/>
        <w:rPr>
          <w:b/>
          <w:sz w:val="24"/>
          <w:szCs w:val="24"/>
        </w:rPr>
      </w:pPr>
      <w:r w:rsidRPr="00CA0A24">
        <w:rPr>
          <w:b/>
          <w:sz w:val="24"/>
          <w:szCs w:val="24"/>
        </w:rPr>
        <w:t>БИОЛОГИЯ</w:t>
      </w:r>
    </w:p>
    <w:p w14:paraId="06170DD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Живые организмы</w:t>
      </w:r>
    </w:p>
    <w:p w14:paraId="3D79CC6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14:paraId="04A3CEE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Правила работы в кабинете биологии, с биологическими приборами и инструментами.</w:t>
      </w:r>
    </w:p>
    <w:p w14:paraId="1B45704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14:paraId="51F2018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14:paraId="4C3183CA"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Лишайники. Роль лишайников в природе и жизни человека.</w:t>
      </w:r>
    </w:p>
    <w:p w14:paraId="2299BDD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Вирусы — неклеточные формы. Заболевания, вызываемые вирусами. Меры профилактики </w:t>
      </w:r>
      <w:r w:rsidRPr="00CA0A24">
        <w:rPr>
          <w:sz w:val="24"/>
          <w:szCs w:val="24"/>
        </w:rPr>
        <w:lastRenderedPageBreak/>
        <w:t>заболеваний.</w:t>
      </w:r>
    </w:p>
    <w:p w14:paraId="7F15AD2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w:t>
      </w:r>
      <w:r w:rsidRPr="00E1672A">
        <w:rPr>
          <w:rStyle w:val="11"/>
          <w:sz w:val="24"/>
          <w:szCs w:val="24"/>
          <w:u w:val="none"/>
        </w:rPr>
        <w:t>нци</w:t>
      </w:r>
      <w:r w:rsidRPr="00CA0A24">
        <w:rPr>
          <w:sz w:val="24"/>
          <w:szCs w:val="24"/>
        </w:rPr>
        <w:t>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14:paraId="7DA1E57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14:paraId="46ED4778"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Человек и его здоровье</w:t>
      </w:r>
    </w:p>
    <w:p w14:paraId="17DBB1D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Человек и окружающая среда. Природная и социальная среда обитания человека. Защита среды обитания человека.</w:t>
      </w:r>
    </w:p>
    <w:p w14:paraId="624175F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14:paraId="04586DA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14:paraId="4F73C4C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14:paraId="27521FE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14:paraId="149FA21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Питание. Пищеварение. Пищеварительная система. Нарушения работы пищеварительной системы и их профилактика.</w:t>
      </w:r>
    </w:p>
    <w:p w14:paraId="4B1906E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14:paraId="1A2B4DA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14:paraId="0A4F935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Выделение. Строение и функции выделительной системы. Заболевания органов мочевыделительной системы и их предупреждение.</w:t>
      </w:r>
    </w:p>
    <w:p w14:paraId="29D3E12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Размножение и развитие. Половые железы и половые клетки. Половое созревание. Инфекции, передающиеся половым путём, их профилактика. ВИЧ- инфекция и её профилактика. </w:t>
      </w:r>
      <w:r w:rsidRPr="00CA0A24">
        <w:rPr>
          <w:sz w:val="24"/>
          <w:szCs w:val="24"/>
        </w:rPr>
        <w:lastRenderedPageBreak/>
        <w:t>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14:paraId="40721EC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14:paraId="751401F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14:paraId="1B9D92F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Поведение и психика человека. Безусловные рефлексы и инстинкты. Условные рефлексы. Особенности поведения человека. Речь. М</w:t>
      </w:r>
      <w:r w:rsidRPr="00E1672A">
        <w:rPr>
          <w:rStyle w:val="11"/>
          <w:sz w:val="24"/>
          <w:szCs w:val="24"/>
          <w:u w:val="none"/>
        </w:rPr>
        <w:t>ышл</w:t>
      </w:r>
      <w:r w:rsidRPr="00CA0A24">
        <w:rPr>
          <w:sz w:val="24"/>
          <w:szCs w:val="24"/>
        </w:rPr>
        <w:t>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14:paraId="071AF26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14:paraId="2FD244DE"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Общие биологические закономерности</w:t>
      </w:r>
    </w:p>
    <w:p w14:paraId="30A8BE4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14:paraId="5497BA0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14:paraId="5BC76B8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14:paraId="0C75694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Рост и развитие организмов. Размножение. Бесполое и половое размножение. Половые клетки. Оплодотворение.</w:t>
      </w:r>
    </w:p>
    <w:p w14:paraId="0F554C2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Наследственность и изменчивость — свойства организмов. Наследственная и ненаследственная изменчивость.</w:t>
      </w:r>
    </w:p>
    <w:p w14:paraId="56560DF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14:paraId="3E637CC0" w14:textId="77777777" w:rsidR="002265E0" w:rsidRPr="00CA0A24" w:rsidRDefault="002265E0" w:rsidP="002265E0">
      <w:pPr>
        <w:pStyle w:val="7"/>
        <w:shd w:val="clear" w:color="auto" w:fill="auto"/>
        <w:spacing w:after="600" w:line="322" w:lineRule="exact"/>
        <w:ind w:right="20" w:firstLine="460"/>
        <w:jc w:val="both"/>
        <w:rPr>
          <w:sz w:val="24"/>
          <w:szCs w:val="24"/>
        </w:rPr>
      </w:pPr>
      <w:r w:rsidRPr="00CA0A24">
        <w:rPr>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14:paraId="09B5A36D" w14:textId="77777777" w:rsidR="002265E0" w:rsidRPr="00CA0A24" w:rsidRDefault="002265E0" w:rsidP="002265E0">
      <w:pPr>
        <w:pStyle w:val="7"/>
        <w:numPr>
          <w:ilvl w:val="0"/>
          <w:numId w:val="54"/>
        </w:numPr>
        <w:shd w:val="clear" w:color="auto" w:fill="auto"/>
        <w:tabs>
          <w:tab w:val="left" w:pos="1066"/>
        </w:tabs>
        <w:spacing w:after="0" w:line="322" w:lineRule="exact"/>
        <w:ind w:left="20"/>
        <w:rPr>
          <w:b/>
          <w:sz w:val="24"/>
          <w:szCs w:val="24"/>
        </w:rPr>
      </w:pPr>
      <w:r w:rsidRPr="00CA0A24">
        <w:rPr>
          <w:b/>
          <w:sz w:val="24"/>
          <w:szCs w:val="24"/>
        </w:rPr>
        <w:t>ХИМИЯ</w:t>
      </w:r>
    </w:p>
    <w:p w14:paraId="184B3FA0"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lastRenderedPageBreak/>
        <w:t>Основные понятия химии (уровень атомно-молекулярных представлений)</w:t>
      </w:r>
    </w:p>
    <w:p w14:paraId="19D4AB5A"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14:paraId="0EBE677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14:paraId="399372C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14:paraId="68A636F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14:paraId="4B98A928"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w:t>
      </w:r>
      <w:r w:rsidRPr="00CA0A24">
        <w:rPr>
          <w:sz w:val="24"/>
          <w:szCs w:val="24"/>
        </w:rPr>
        <w:softHyphen/>
        <w:t>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14:paraId="3A9E392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Первоначальные представления о естественных семействах (группах) химических элементов: щелочные металлы, галогены.</w:t>
      </w:r>
    </w:p>
    <w:p w14:paraId="63043E6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Периодический закон и периодическая система химических элементов Д. И. Менделеева. Строение вещества</w:t>
      </w:r>
    </w:p>
    <w:p w14:paraId="34DBB596"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Периодический закон. История открытия периодического закона. Значение периодического закона для развития науки.</w:t>
      </w:r>
    </w:p>
    <w:p w14:paraId="6BD21B1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14:paraId="7666859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14:paraId="561FE74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14:paraId="20F80DD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Многообразие химических реакций</w:t>
      </w:r>
    </w:p>
    <w:p w14:paraId="6736FD4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Классификация химических реакций: реакции соединения, разложения, замещения, обмена, экзотермические, эндотермические, окислительно</w:t>
      </w:r>
      <w:r w:rsidRPr="00CA0A24">
        <w:rPr>
          <w:sz w:val="24"/>
          <w:szCs w:val="24"/>
        </w:rPr>
        <w:softHyphen/>
      </w:r>
      <w:r w:rsidR="00A678E9">
        <w:rPr>
          <w:sz w:val="24"/>
          <w:szCs w:val="24"/>
        </w:rPr>
        <w:t>-</w:t>
      </w:r>
      <w:r w:rsidRPr="00CA0A24">
        <w:rPr>
          <w:sz w:val="24"/>
          <w:szCs w:val="24"/>
        </w:rPr>
        <w:t>восстановительные, необратимые, обратимые.</w:t>
      </w:r>
    </w:p>
    <w:p w14:paraId="439EFA9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Скорость химических реакций. Факторы, влияющие на скорость химических реакций.</w:t>
      </w:r>
    </w:p>
    <w:p w14:paraId="4500210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w:t>
      </w:r>
      <w:r w:rsidRPr="00CA0A24">
        <w:rPr>
          <w:sz w:val="24"/>
          <w:szCs w:val="24"/>
        </w:rPr>
        <w:lastRenderedPageBreak/>
        <w:t>в растворах электролитов.</w:t>
      </w:r>
    </w:p>
    <w:p w14:paraId="30FF45B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Многообразие веществ</w:t>
      </w:r>
    </w:p>
    <w:p w14:paraId="4C23086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14:paraId="770524D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w:t>
      </w:r>
    </w:p>
    <w:p w14:paraId="1B6411E5" w14:textId="77777777" w:rsidR="002265E0" w:rsidRPr="00CA0A24" w:rsidRDefault="002265E0" w:rsidP="002265E0">
      <w:pPr>
        <w:pStyle w:val="7"/>
        <w:numPr>
          <w:ilvl w:val="0"/>
          <w:numId w:val="55"/>
        </w:numPr>
        <w:shd w:val="clear" w:color="auto" w:fill="auto"/>
        <w:tabs>
          <w:tab w:val="left" w:pos="418"/>
        </w:tabs>
        <w:spacing w:after="0" w:line="322" w:lineRule="exact"/>
        <w:ind w:left="20" w:right="20"/>
        <w:jc w:val="both"/>
        <w:rPr>
          <w:sz w:val="24"/>
          <w:szCs w:val="24"/>
        </w:rPr>
      </w:pPr>
      <w:r w:rsidRPr="00CA0A24">
        <w:rPr>
          <w:sz w:val="24"/>
          <w:szCs w:val="24"/>
        </w:rPr>
        <w:t>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14:paraId="690F4F5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Экспериментальная химия</w:t>
      </w:r>
    </w:p>
    <w:p w14:paraId="0B638B95" w14:textId="77777777" w:rsidR="002265E0" w:rsidRPr="00CA0A24" w:rsidRDefault="002265E0" w:rsidP="002265E0">
      <w:pPr>
        <w:pStyle w:val="7"/>
        <w:shd w:val="clear" w:color="auto" w:fill="auto"/>
        <w:spacing w:after="600" w:line="322" w:lineRule="exact"/>
        <w:ind w:left="20" w:right="20" w:firstLine="460"/>
        <w:jc w:val="both"/>
        <w:rPr>
          <w:sz w:val="24"/>
          <w:szCs w:val="24"/>
        </w:rPr>
      </w:pPr>
      <w:r w:rsidRPr="00CA0A24">
        <w:rPr>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14:paraId="04EE97D8" w14:textId="77777777" w:rsidR="002265E0" w:rsidRPr="00CA0A24" w:rsidRDefault="002265E0" w:rsidP="002265E0">
      <w:pPr>
        <w:pStyle w:val="7"/>
        <w:numPr>
          <w:ilvl w:val="0"/>
          <w:numId w:val="54"/>
        </w:numPr>
        <w:shd w:val="clear" w:color="auto" w:fill="auto"/>
        <w:tabs>
          <w:tab w:val="left" w:pos="1066"/>
        </w:tabs>
        <w:spacing w:after="0" w:line="322" w:lineRule="exact"/>
        <w:ind w:left="20"/>
        <w:rPr>
          <w:b/>
          <w:sz w:val="24"/>
          <w:szCs w:val="24"/>
        </w:rPr>
      </w:pPr>
      <w:r w:rsidRPr="00CA0A24">
        <w:rPr>
          <w:b/>
          <w:sz w:val="24"/>
          <w:szCs w:val="24"/>
        </w:rPr>
        <w:t>ИЗОБРАЗИТЕЛЬНОЕ ИСКУССТВО</w:t>
      </w:r>
    </w:p>
    <w:p w14:paraId="5043DC3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14:paraId="5664CE6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w:t>
      </w:r>
      <w:r w:rsidR="00A678E9">
        <w:rPr>
          <w:sz w:val="24"/>
          <w:szCs w:val="24"/>
        </w:rPr>
        <w:t>-</w:t>
      </w:r>
      <w:r w:rsidRPr="00CA0A24">
        <w:rPr>
          <w:sz w:val="24"/>
          <w:szCs w:val="24"/>
        </w:rPr>
        <w:softHyphen/>
        <w:t>эстетическое значение исторических памятников. Роль визуально</w:t>
      </w:r>
      <w:r w:rsidRPr="00CA0A24">
        <w:rPr>
          <w:sz w:val="24"/>
          <w:szCs w:val="24"/>
        </w:rPr>
        <w:softHyphen/>
      </w:r>
      <w:r w:rsidR="00A678E9">
        <w:rPr>
          <w:sz w:val="24"/>
          <w:szCs w:val="24"/>
        </w:rPr>
        <w:t>-</w:t>
      </w:r>
      <w:r w:rsidRPr="00CA0A24">
        <w:rPr>
          <w:sz w:val="24"/>
          <w:szCs w:val="24"/>
        </w:rPr>
        <w:t>пространственных искусств в формировании образа Родины.</w:t>
      </w:r>
    </w:p>
    <w:p w14:paraId="74500343"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14:paraId="3C9A0F1C"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14:paraId="7D42830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14:paraId="7BAAA0C6"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Духовно-нравственные проблемы жизни и искусства.</w:t>
      </w:r>
    </w:p>
    <w:p w14:paraId="5BE6D353" w14:textId="77777777" w:rsidR="002265E0" w:rsidRPr="00CA0A24" w:rsidRDefault="002265E0" w:rsidP="002265E0">
      <w:pPr>
        <w:pStyle w:val="7"/>
        <w:shd w:val="clear" w:color="auto" w:fill="auto"/>
        <w:spacing w:after="0" w:line="322" w:lineRule="exact"/>
        <w:ind w:right="1380" w:firstLine="460"/>
        <w:jc w:val="left"/>
        <w:rPr>
          <w:sz w:val="24"/>
          <w:szCs w:val="24"/>
        </w:rPr>
      </w:pPr>
      <w:r w:rsidRPr="00CA0A24">
        <w:rPr>
          <w:sz w:val="24"/>
          <w:szCs w:val="24"/>
        </w:rPr>
        <w:t>Выражение в образах искусства нравственного поиска человечества, нравственного выбора отдельного человека.</w:t>
      </w:r>
    </w:p>
    <w:p w14:paraId="4145F9AF"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Традиционный и современный уклад семейной жизни, отражённый в искусстве. Образы </w:t>
      </w:r>
      <w:r w:rsidRPr="00CA0A24">
        <w:rPr>
          <w:sz w:val="24"/>
          <w:szCs w:val="24"/>
        </w:rPr>
        <w:lastRenderedPageBreak/>
        <w:t>мира, защиты Отечества в жизни и в искусстве.</w:t>
      </w:r>
    </w:p>
    <w:p w14:paraId="348882F2"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Народные праздники, обряды в искусстве и в современной жизни.</w:t>
      </w:r>
    </w:p>
    <w:p w14:paraId="7414459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Взаимоотношения между народами, между людьми разных поколений в жизни и в искусстве.</w:t>
      </w:r>
    </w:p>
    <w:p w14:paraId="48BFB81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14:paraId="7E05D6DD"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sz w:val="24"/>
          <w:szCs w:val="24"/>
        </w:rPr>
        <w:t>Средства художественной выразительности</w:t>
      </w:r>
    </w:p>
    <w:p w14:paraId="4110E94D"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Художественные материалы и художественные техники.</w:t>
      </w:r>
      <w:r w:rsidRPr="00CA0A24">
        <w:rPr>
          <w:sz w:val="24"/>
          <w:szCs w:val="24"/>
        </w:rPr>
        <w:t xml:space="preserve"> Материалы живописи, графики, скульптуры. Художественные техники.</w:t>
      </w:r>
    </w:p>
    <w:p w14:paraId="40D3031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Композиция.</w:t>
      </w:r>
      <w:r w:rsidRPr="00CA0A24">
        <w:rPr>
          <w:sz w:val="24"/>
          <w:szCs w:val="24"/>
        </w:rPr>
        <w:t xml:space="preserve"> Композиция — главное средство выразительности художественного произведения. Раскрытие в композиции сущности произведения.</w:t>
      </w:r>
    </w:p>
    <w:p w14:paraId="7A2B6F0F" w14:textId="77777777" w:rsidR="002265E0" w:rsidRPr="00CA0A24" w:rsidRDefault="002265E0" w:rsidP="002265E0">
      <w:pPr>
        <w:pStyle w:val="7"/>
        <w:shd w:val="clear" w:color="auto" w:fill="auto"/>
        <w:spacing w:after="0" w:line="322" w:lineRule="exact"/>
        <w:ind w:firstLine="460"/>
        <w:jc w:val="both"/>
        <w:rPr>
          <w:sz w:val="24"/>
          <w:szCs w:val="24"/>
        </w:rPr>
      </w:pPr>
      <w:r w:rsidRPr="00CA0A24">
        <w:rPr>
          <w:rStyle w:val="135pt"/>
          <w:sz w:val="24"/>
          <w:szCs w:val="24"/>
        </w:rPr>
        <w:t>Пропорции.</w:t>
      </w:r>
      <w:r w:rsidRPr="00CA0A24">
        <w:rPr>
          <w:sz w:val="24"/>
          <w:szCs w:val="24"/>
        </w:rPr>
        <w:t xml:space="preserve"> Линейная и воздушная перспектива. Контраст в композиции.</w:t>
      </w:r>
    </w:p>
    <w:p w14:paraId="6F50987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Цвет.</w:t>
      </w:r>
      <w:r w:rsidRPr="00CA0A24">
        <w:rPr>
          <w:sz w:val="24"/>
          <w:szCs w:val="24"/>
        </w:rPr>
        <w:t xml:space="preserve"> Цветовые отношения. Колорит картины. Напряжённость и насыщенность цвета. Свет и цвет. Характер мазка.</w:t>
      </w:r>
    </w:p>
    <w:p w14:paraId="01F71855"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Линия, штрих, пятно.</w:t>
      </w:r>
      <w:r w:rsidRPr="00CA0A24">
        <w:rPr>
          <w:sz w:val="24"/>
          <w:szCs w:val="24"/>
        </w:rPr>
        <w:t xml:space="preserve"> Линия, штрих, пятно и художественный образ. Передача графическими средствами эмоционального состояния природы, человека, животного.</w:t>
      </w:r>
    </w:p>
    <w:p w14:paraId="7F6D206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Объём и форма.</w:t>
      </w:r>
      <w:r w:rsidRPr="00CA0A24">
        <w:rPr>
          <w:sz w:val="24"/>
          <w:szCs w:val="2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14:paraId="18814A72"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rStyle w:val="135pt"/>
          <w:sz w:val="24"/>
          <w:szCs w:val="24"/>
        </w:rPr>
        <w:t>Ритм.</w:t>
      </w:r>
      <w:r w:rsidRPr="00CA0A24">
        <w:rPr>
          <w:sz w:val="24"/>
          <w:szCs w:val="24"/>
        </w:rPr>
        <w:t xml:space="preserve"> Роль ритма в построении композиции в живописи и рисунке, архитектуре, декоративно-прикладном искусстве.</w:t>
      </w:r>
    </w:p>
    <w:p w14:paraId="3311A9F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14:paraId="47B3400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14:paraId="42AD173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Архитектурный образ. Архитектура — летопись времён.</w:t>
      </w:r>
    </w:p>
    <w:p w14:paraId="055FEFA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14:paraId="4C78766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14:paraId="44637735" w14:textId="77777777" w:rsidR="002265E0" w:rsidRPr="00CA0A24" w:rsidRDefault="002265E0" w:rsidP="002265E0">
      <w:pPr>
        <w:pStyle w:val="7"/>
        <w:shd w:val="clear" w:color="auto" w:fill="auto"/>
        <w:spacing w:after="600" w:line="322" w:lineRule="exact"/>
        <w:ind w:left="20" w:right="20" w:firstLine="460"/>
        <w:jc w:val="both"/>
        <w:rPr>
          <w:sz w:val="24"/>
          <w:szCs w:val="24"/>
        </w:rPr>
      </w:pPr>
      <w:r w:rsidRPr="00CA0A24">
        <w:rPr>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14:paraId="36E0F6A9" w14:textId="77777777" w:rsidR="002265E0" w:rsidRPr="00CA0A24" w:rsidRDefault="002265E0" w:rsidP="002265E0">
      <w:pPr>
        <w:pStyle w:val="7"/>
        <w:numPr>
          <w:ilvl w:val="0"/>
          <w:numId w:val="54"/>
        </w:numPr>
        <w:shd w:val="clear" w:color="auto" w:fill="auto"/>
        <w:tabs>
          <w:tab w:val="left" w:pos="1042"/>
        </w:tabs>
        <w:spacing w:after="0" w:line="322" w:lineRule="exact"/>
        <w:rPr>
          <w:b/>
          <w:sz w:val="24"/>
          <w:szCs w:val="24"/>
        </w:rPr>
      </w:pPr>
      <w:r w:rsidRPr="00CA0A24">
        <w:rPr>
          <w:b/>
          <w:sz w:val="24"/>
          <w:szCs w:val="24"/>
        </w:rPr>
        <w:lastRenderedPageBreak/>
        <w:t>МУЗЫКА</w:t>
      </w:r>
    </w:p>
    <w:p w14:paraId="6F63730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14:paraId="5540D83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14:paraId="33B4906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14:paraId="3113822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14:paraId="5474CC6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w:t>
      </w:r>
      <w:r w:rsidRPr="00CA0A24">
        <w:rPr>
          <w:sz w:val="24"/>
          <w:szCs w:val="24"/>
        </w:rPr>
        <w:softHyphen/>
      </w:r>
      <w:r w:rsidR="004D6687">
        <w:rPr>
          <w:sz w:val="24"/>
          <w:szCs w:val="24"/>
        </w:rPr>
        <w:t>-</w:t>
      </w:r>
      <w:r w:rsidRPr="00CA0A24">
        <w:rPr>
          <w:sz w:val="24"/>
          <w:szCs w:val="24"/>
        </w:rPr>
        <w:t>симфонический цикл. Воплощение единства содержания и художественной формы.</w:t>
      </w:r>
    </w:p>
    <w:p w14:paraId="1FD1D0F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14:paraId="4F4AC695"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 xml:space="preserve">Средневековья до рубежа XIX—XX вв.: духовная музыка (знаменный распев и григорианский хорал), западноевропейская и русская музыка </w:t>
      </w:r>
      <w:r w:rsidRPr="00CA0A24">
        <w:rPr>
          <w:sz w:val="24"/>
          <w:szCs w:val="24"/>
          <w:lang w:val="en-US"/>
        </w:rPr>
        <w:t>XVII</w:t>
      </w:r>
      <w:r w:rsidRPr="00CA0A24">
        <w:rPr>
          <w:sz w:val="24"/>
          <w:szCs w:val="24"/>
        </w:rPr>
        <w:t>—</w:t>
      </w:r>
      <w:r w:rsidRPr="00CA0A24">
        <w:rPr>
          <w:sz w:val="24"/>
          <w:szCs w:val="24"/>
          <w:lang w:val="en-US"/>
        </w:rPr>
        <w:t>XVIII</w:t>
      </w:r>
      <w:r w:rsidRPr="00CA0A24">
        <w:rPr>
          <w:sz w:val="24"/>
          <w:szCs w:val="24"/>
        </w:rPr>
        <w:t xml:space="preserve">вв., зарубежная и русская музыкальная культура </w:t>
      </w:r>
      <w:r w:rsidRPr="00CA0A24">
        <w:rPr>
          <w:sz w:val="24"/>
          <w:szCs w:val="24"/>
          <w:lang w:val="en-US"/>
        </w:rPr>
        <w:t>XIX</w:t>
      </w:r>
      <w:r w:rsidRPr="00CA0A24">
        <w:rPr>
          <w:sz w:val="24"/>
          <w:szCs w:val="24"/>
        </w:rPr>
        <w:t>в. (основные стили, жанры и характерные черты, специфика национальных школ).</w:t>
      </w:r>
    </w:p>
    <w:p w14:paraId="02B1321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w:t>
      </w:r>
      <w:r w:rsidRPr="00CA0A24">
        <w:rPr>
          <w:sz w:val="24"/>
          <w:szCs w:val="24"/>
        </w:rPr>
        <w:softHyphen/>
      </w:r>
      <w:r w:rsidR="004D6687">
        <w:rPr>
          <w:sz w:val="24"/>
          <w:szCs w:val="24"/>
        </w:rPr>
        <w:t>-</w:t>
      </w:r>
      <w:r w:rsidRPr="00CA0A24">
        <w:rPr>
          <w:sz w:val="24"/>
          <w:szCs w:val="24"/>
        </w:rPr>
        <w:t>песенные истоки русского профессионального музыкального творчества. Этническая музыка. Музыкальная культура своего региона.</w:t>
      </w:r>
    </w:p>
    <w:p w14:paraId="62DAC49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Отечественная и зарубежная музыка композиторов </w:t>
      </w:r>
      <w:r w:rsidRPr="00CA0A24">
        <w:rPr>
          <w:sz w:val="24"/>
          <w:szCs w:val="24"/>
          <w:lang w:val="en-US"/>
        </w:rPr>
        <w:t>XX</w:t>
      </w:r>
      <w:r w:rsidRPr="00CA0A24">
        <w:rPr>
          <w:sz w:val="24"/>
          <w:szCs w:val="2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 музыка (рок-опера, рок-н-ролл, фолк-рок, арт-рок), мюзикл, диско-музыка. Информационно-коммуникационные технологии в музыке.</w:t>
      </w:r>
    </w:p>
    <w:p w14:paraId="7DB5A056" w14:textId="77777777" w:rsidR="002265E0" w:rsidRPr="00CA0A24" w:rsidRDefault="002265E0" w:rsidP="002265E0">
      <w:pPr>
        <w:pStyle w:val="7"/>
        <w:shd w:val="clear" w:color="auto" w:fill="auto"/>
        <w:spacing w:after="600" w:line="322" w:lineRule="exact"/>
        <w:ind w:left="20" w:right="20" w:firstLine="460"/>
        <w:jc w:val="both"/>
        <w:rPr>
          <w:sz w:val="24"/>
          <w:szCs w:val="24"/>
        </w:rPr>
      </w:pPr>
      <w:r w:rsidRPr="00CA0A24">
        <w:rPr>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CA0A24">
        <w:rPr>
          <w:sz w:val="24"/>
          <w:szCs w:val="24"/>
          <w:lang w:val="en-US"/>
        </w:rPr>
        <w:t>acapella</w:t>
      </w:r>
      <w:r w:rsidRPr="00CA0A24">
        <w:rPr>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14:paraId="3BD50A43" w14:textId="77777777" w:rsidR="002265E0" w:rsidRPr="00CA0A24" w:rsidRDefault="002265E0" w:rsidP="002265E0">
      <w:pPr>
        <w:pStyle w:val="7"/>
        <w:numPr>
          <w:ilvl w:val="0"/>
          <w:numId w:val="54"/>
        </w:numPr>
        <w:shd w:val="clear" w:color="auto" w:fill="auto"/>
        <w:tabs>
          <w:tab w:val="left" w:pos="1046"/>
        </w:tabs>
        <w:spacing w:after="0" w:line="322" w:lineRule="exact"/>
        <w:ind w:right="60"/>
        <w:rPr>
          <w:b/>
          <w:sz w:val="24"/>
          <w:szCs w:val="24"/>
        </w:rPr>
      </w:pPr>
      <w:r w:rsidRPr="00CA0A24">
        <w:rPr>
          <w:b/>
          <w:sz w:val="24"/>
          <w:szCs w:val="24"/>
        </w:rPr>
        <w:lastRenderedPageBreak/>
        <w:t>ТЕХНОЛОГИЯ</w:t>
      </w:r>
    </w:p>
    <w:p w14:paraId="76F7927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Индустриальные технологии</w:t>
      </w:r>
    </w:p>
    <w:p w14:paraId="12BACF2D" w14:textId="77777777" w:rsidR="002265E0" w:rsidRPr="00CA0A24" w:rsidRDefault="002265E0" w:rsidP="002265E0">
      <w:pPr>
        <w:pStyle w:val="20"/>
        <w:shd w:val="clear" w:color="auto" w:fill="auto"/>
        <w:ind w:left="20"/>
        <w:rPr>
          <w:sz w:val="24"/>
          <w:szCs w:val="24"/>
        </w:rPr>
      </w:pPr>
      <w:r w:rsidRPr="00CA0A24">
        <w:rPr>
          <w:rStyle w:val="2135pt"/>
          <w:sz w:val="24"/>
          <w:szCs w:val="24"/>
        </w:rPr>
        <w:t>Технологии обработки конструкционных и поделочных материалов</w:t>
      </w:r>
    </w:p>
    <w:p w14:paraId="23AAB33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ручной обработки древесины и древесных материалов.</w:t>
      </w:r>
    </w:p>
    <w:p w14:paraId="66A9EB7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машинной обработки древесины и древесных материалов.</w:t>
      </w:r>
    </w:p>
    <w:p w14:paraId="1FBC288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ручной обработки металлов и искусственных материалов.</w:t>
      </w:r>
    </w:p>
    <w:p w14:paraId="106C72A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машинной обработки металлов и искусственных материалов.</w:t>
      </w:r>
    </w:p>
    <w:p w14:paraId="2B774AC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художественно-прикладной обработки материалов.</w:t>
      </w:r>
    </w:p>
    <w:p w14:paraId="1A7DAE62" w14:textId="77777777" w:rsidR="002265E0" w:rsidRPr="00CA0A24" w:rsidRDefault="002265E0" w:rsidP="002265E0">
      <w:pPr>
        <w:pStyle w:val="20"/>
        <w:shd w:val="clear" w:color="auto" w:fill="auto"/>
        <w:ind w:left="20"/>
        <w:rPr>
          <w:sz w:val="24"/>
          <w:szCs w:val="24"/>
        </w:rPr>
      </w:pPr>
      <w:r w:rsidRPr="00CA0A24">
        <w:rPr>
          <w:rStyle w:val="2135pt"/>
          <w:sz w:val="24"/>
          <w:szCs w:val="24"/>
        </w:rPr>
        <w:t>Электротехника</w:t>
      </w:r>
    </w:p>
    <w:p w14:paraId="6297AE8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Электромонтажные и сборочные технологии. Электротехнические устройства с элементами автоматики. Бытовые электроприборы.</w:t>
      </w:r>
    </w:p>
    <w:p w14:paraId="700E80F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Технологии ведения дома</w:t>
      </w:r>
    </w:p>
    <w:p w14:paraId="7775CE4E" w14:textId="77777777" w:rsidR="002265E0" w:rsidRPr="00CA0A24" w:rsidRDefault="002265E0" w:rsidP="002265E0">
      <w:pPr>
        <w:pStyle w:val="20"/>
        <w:shd w:val="clear" w:color="auto" w:fill="auto"/>
        <w:ind w:left="20"/>
        <w:rPr>
          <w:sz w:val="24"/>
          <w:szCs w:val="24"/>
        </w:rPr>
      </w:pPr>
      <w:r w:rsidRPr="00CA0A24">
        <w:rPr>
          <w:rStyle w:val="2135pt"/>
          <w:sz w:val="24"/>
          <w:szCs w:val="24"/>
        </w:rPr>
        <w:t>Кулинария</w:t>
      </w:r>
    </w:p>
    <w:p w14:paraId="7D78730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Санитария и гигиена.</w:t>
      </w:r>
    </w:p>
    <w:p w14:paraId="10E2CF8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Физиология питания.</w:t>
      </w:r>
    </w:p>
    <w:p w14:paraId="683F659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яиц, бутерброды, горячие напитки.</w:t>
      </w:r>
    </w:p>
    <w:p w14:paraId="6329815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овощей.</w:t>
      </w:r>
    </w:p>
    <w:p w14:paraId="4A53A98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молока и кисломолочных продуктов.</w:t>
      </w:r>
    </w:p>
    <w:p w14:paraId="069B0EA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рыбы и морепродуктов.</w:t>
      </w:r>
    </w:p>
    <w:p w14:paraId="058E3DD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пт</w:t>
      </w:r>
      <w:r w:rsidRPr="00CA0A24">
        <w:rPr>
          <w:rStyle w:val="11"/>
          <w:sz w:val="24"/>
          <w:szCs w:val="24"/>
        </w:rPr>
        <w:t>ицы</w:t>
      </w:r>
      <w:r w:rsidRPr="00CA0A24">
        <w:rPr>
          <w:sz w:val="24"/>
          <w:szCs w:val="24"/>
        </w:rPr>
        <w:t>.</w:t>
      </w:r>
    </w:p>
    <w:p w14:paraId="3CE72FC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Блюда из мяса.</w:t>
      </w:r>
    </w:p>
    <w:p w14:paraId="0C20DADC"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Блюда из круп, бобовых и макаронных изделий.</w:t>
      </w:r>
    </w:p>
    <w:p w14:paraId="6378DD2C"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Заправочные супы.</w:t>
      </w:r>
    </w:p>
    <w:p w14:paraId="2EC9C41E"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Изделия из теста.</w:t>
      </w:r>
    </w:p>
    <w:p w14:paraId="0D75724B"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Сервировка стола.</w:t>
      </w:r>
    </w:p>
    <w:p w14:paraId="6DAE4DFB"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Этикет.</w:t>
      </w:r>
    </w:p>
    <w:p w14:paraId="52F292DD"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Приготовление обеда в походных условиях.</w:t>
      </w:r>
    </w:p>
    <w:p w14:paraId="3EF90BB7" w14:textId="77777777" w:rsidR="002265E0" w:rsidRPr="00CA0A24" w:rsidRDefault="002265E0" w:rsidP="002265E0">
      <w:pPr>
        <w:pStyle w:val="20"/>
        <w:shd w:val="clear" w:color="auto" w:fill="auto"/>
        <w:jc w:val="left"/>
        <w:rPr>
          <w:sz w:val="24"/>
          <w:szCs w:val="24"/>
        </w:rPr>
      </w:pPr>
      <w:r w:rsidRPr="00CA0A24">
        <w:rPr>
          <w:rStyle w:val="2135pt"/>
          <w:sz w:val="24"/>
          <w:szCs w:val="24"/>
        </w:rPr>
        <w:t>Создание изделий из текстильных и поделочных материалов</w:t>
      </w:r>
    </w:p>
    <w:p w14:paraId="734346BE"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Свойства текстильных материалов.</w:t>
      </w:r>
    </w:p>
    <w:p w14:paraId="76FDCA00"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Элементы машиноведения.</w:t>
      </w:r>
    </w:p>
    <w:p w14:paraId="013B6042"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Конструирование швейных изделий.</w:t>
      </w:r>
    </w:p>
    <w:p w14:paraId="5DE87A00"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Моделирование швейных изделий.</w:t>
      </w:r>
    </w:p>
    <w:p w14:paraId="3A9D2A6B"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Технология изготовления швейных изделий.</w:t>
      </w:r>
    </w:p>
    <w:p w14:paraId="3A7116B3"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Выполнение образцов ручных стежков, строчек и швов.</w:t>
      </w:r>
    </w:p>
    <w:p w14:paraId="1F80A3FA" w14:textId="77777777" w:rsidR="002265E0" w:rsidRPr="00CA0A24" w:rsidRDefault="002265E0" w:rsidP="002265E0">
      <w:pPr>
        <w:pStyle w:val="7"/>
        <w:shd w:val="clear" w:color="auto" w:fill="auto"/>
        <w:spacing w:after="0" w:line="317" w:lineRule="exact"/>
        <w:ind w:left="460" w:right="1440"/>
        <w:jc w:val="left"/>
        <w:rPr>
          <w:sz w:val="24"/>
          <w:szCs w:val="24"/>
        </w:rPr>
      </w:pPr>
      <w:r w:rsidRPr="00CA0A24">
        <w:rPr>
          <w:rStyle w:val="135pt"/>
          <w:sz w:val="24"/>
          <w:szCs w:val="24"/>
        </w:rPr>
        <w:t xml:space="preserve">Художественные ремёсла </w:t>
      </w:r>
      <w:r w:rsidRPr="00CA0A24">
        <w:rPr>
          <w:sz w:val="24"/>
          <w:szCs w:val="24"/>
        </w:rPr>
        <w:t>Декоративно-прикладное искусство.</w:t>
      </w:r>
    </w:p>
    <w:p w14:paraId="251F6438" w14:textId="77777777" w:rsidR="002265E0" w:rsidRPr="00CA0A24" w:rsidRDefault="002265E0" w:rsidP="002265E0">
      <w:pPr>
        <w:pStyle w:val="7"/>
        <w:shd w:val="clear" w:color="auto" w:fill="auto"/>
        <w:spacing w:after="0" w:line="317" w:lineRule="exact"/>
        <w:ind w:right="80" w:firstLine="460"/>
        <w:jc w:val="left"/>
        <w:rPr>
          <w:sz w:val="24"/>
          <w:szCs w:val="24"/>
        </w:rPr>
      </w:pPr>
      <w:r w:rsidRPr="00CA0A24">
        <w:rPr>
          <w:sz w:val="24"/>
          <w:szCs w:val="24"/>
        </w:rPr>
        <w:t>Основы композиции и законы восприятия цвета при создании предметов декоративно-прикладного искусства.</w:t>
      </w:r>
    </w:p>
    <w:p w14:paraId="40548D3D" w14:textId="77777777" w:rsidR="002265E0" w:rsidRPr="00CA0A24" w:rsidRDefault="002265E0" w:rsidP="002265E0">
      <w:pPr>
        <w:pStyle w:val="7"/>
        <w:shd w:val="clear" w:color="auto" w:fill="auto"/>
        <w:spacing w:after="0" w:line="317" w:lineRule="exact"/>
        <w:ind w:firstLine="460"/>
        <w:jc w:val="left"/>
        <w:rPr>
          <w:sz w:val="24"/>
          <w:szCs w:val="24"/>
        </w:rPr>
      </w:pPr>
      <w:r w:rsidRPr="00CA0A24">
        <w:rPr>
          <w:sz w:val="24"/>
          <w:szCs w:val="24"/>
        </w:rPr>
        <w:t xml:space="preserve">Лоскутное </w:t>
      </w:r>
      <w:r w:rsidRPr="002D206D">
        <w:rPr>
          <w:rStyle w:val="11"/>
          <w:sz w:val="24"/>
          <w:szCs w:val="24"/>
          <w:u w:val="none"/>
        </w:rPr>
        <w:t>ши</w:t>
      </w:r>
      <w:r w:rsidRPr="00CA0A24">
        <w:rPr>
          <w:sz w:val="24"/>
          <w:szCs w:val="24"/>
        </w:rPr>
        <w:t>тьё.</w:t>
      </w:r>
    </w:p>
    <w:p w14:paraId="06BB2F49" w14:textId="77777777" w:rsidR="002265E0" w:rsidRPr="00CA0A24" w:rsidRDefault="002265E0" w:rsidP="002265E0">
      <w:pPr>
        <w:pStyle w:val="7"/>
        <w:shd w:val="clear" w:color="auto" w:fill="auto"/>
        <w:spacing w:after="0" w:line="317" w:lineRule="exact"/>
        <w:ind w:firstLine="460"/>
        <w:jc w:val="left"/>
        <w:rPr>
          <w:sz w:val="24"/>
          <w:szCs w:val="24"/>
        </w:rPr>
      </w:pPr>
      <w:r w:rsidRPr="00CA0A24">
        <w:rPr>
          <w:sz w:val="24"/>
          <w:szCs w:val="24"/>
        </w:rPr>
        <w:t>Роспись ткани.</w:t>
      </w:r>
    </w:p>
    <w:p w14:paraId="5611B9FE" w14:textId="77777777" w:rsidR="002265E0" w:rsidRPr="00CA0A24" w:rsidRDefault="002265E0" w:rsidP="002265E0">
      <w:pPr>
        <w:pStyle w:val="7"/>
        <w:shd w:val="clear" w:color="auto" w:fill="auto"/>
        <w:spacing w:after="0" w:line="317" w:lineRule="exact"/>
        <w:ind w:firstLine="460"/>
        <w:jc w:val="left"/>
        <w:rPr>
          <w:sz w:val="24"/>
          <w:szCs w:val="24"/>
        </w:rPr>
      </w:pPr>
      <w:r w:rsidRPr="00CA0A24">
        <w:rPr>
          <w:sz w:val="24"/>
          <w:szCs w:val="24"/>
        </w:rPr>
        <w:t>Вязание крючком.</w:t>
      </w:r>
    </w:p>
    <w:p w14:paraId="01192124" w14:textId="77777777" w:rsidR="002265E0" w:rsidRPr="00CA0A24" w:rsidRDefault="002265E0" w:rsidP="002265E0">
      <w:pPr>
        <w:pStyle w:val="7"/>
        <w:shd w:val="clear" w:color="auto" w:fill="auto"/>
        <w:spacing w:after="0" w:line="317" w:lineRule="exact"/>
        <w:ind w:firstLine="460"/>
        <w:jc w:val="left"/>
        <w:rPr>
          <w:sz w:val="24"/>
          <w:szCs w:val="24"/>
        </w:rPr>
      </w:pPr>
      <w:r w:rsidRPr="00CA0A24">
        <w:rPr>
          <w:sz w:val="24"/>
          <w:szCs w:val="24"/>
        </w:rPr>
        <w:t>Вязание на спицах.</w:t>
      </w:r>
    </w:p>
    <w:p w14:paraId="3C1909B7" w14:textId="77777777" w:rsidR="002265E0" w:rsidRPr="00CA0A24" w:rsidRDefault="002265E0" w:rsidP="002265E0">
      <w:pPr>
        <w:pStyle w:val="7"/>
        <w:shd w:val="clear" w:color="auto" w:fill="auto"/>
        <w:spacing w:after="0" w:line="317" w:lineRule="exact"/>
        <w:ind w:left="460" w:right="80"/>
        <w:jc w:val="left"/>
        <w:rPr>
          <w:sz w:val="24"/>
          <w:szCs w:val="24"/>
        </w:rPr>
      </w:pPr>
      <w:r w:rsidRPr="00CA0A24">
        <w:rPr>
          <w:sz w:val="24"/>
          <w:szCs w:val="24"/>
        </w:rPr>
        <w:t xml:space="preserve">Сельскохозяйственные технологии </w:t>
      </w:r>
      <w:r w:rsidRPr="00CA0A24">
        <w:rPr>
          <w:rStyle w:val="135pt"/>
          <w:sz w:val="24"/>
          <w:szCs w:val="24"/>
        </w:rPr>
        <w:t>Технологии растениеводства</w:t>
      </w:r>
    </w:p>
    <w:p w14:paraId="27968EB2" w14:textId="77777777" w:rsidR="002265E0" w:rsidRPr="00CA0A24" w:rsidRDefault="002265E0" w:rsidP="002265E0">
      <w:pPr>
        <w:pStyle w:val="7"/>
        <w:shd w:val="clear" w:color="auto" w:fill="auto"/>
        <w:spacing w:after="0" w:line="317" w:lineRule="exact"/>
        <w:ind w:left="460" w:right="80"/>
        <w:jc w:val="left"/>
        <w:rPr>
          <w:sz w:val="24"/>
          <w:szCs w:val="24"/>
        </w:rPr>
      </w:pPr>
      <w:r w:rsidRPr="00CA0A24">
        <w:rPr>
          <w:sz w:val="24"/>
          <w:szCs w:val="24"/>
        </w:rPr>
        <w:t>Технологии выращивания овощных и цветочно-декоративных культур. Технологии выращивания плодовых и ягодных культур.</w:t>
      </w:r>
    </w:p>
    <w:p w14:paraId="55ED001B" w14:textId="77777777" w:rsidR="002265E0" w:rsidRPr="00CA0A24" w:rsidRDefault="002265E0" w:rsidP="002265E0">
      <w:pPr>
        <w:pStyle w:val="7"/>
        <w:shd w:val="clear" w:color="auto" w:fill="auto"/>
        <w:spacing w:after="0" w:line="317" w:lineRule="exact"/>
        <w:ind w:right="80" w:firstLine="460"/>
        <w:jc w:val="left"/>
        <w:rPr>
          <w:sz w:val="24"/>
          <w:szCs w:val="24"/>
        </w:rPr>
      </w:pPr>
      <w:r w:rsidRPr="00CA0A24">
        <w:rPr>
          <w:sz w:val="24"/>
          <w:szCs w:val="24"/>
        </w:rPr>
        <w:t>Технологии выращивания растений рассадным способом и в защищённом грунте.</w:t>
      </w:r>
    </w:p>
    <w:p w14:paraId="0029E38E" w14:textId="77777777" w:rsidR="002265E0" w:rsidRPr="00CA0A24" w:rsidRDefault="002265E0" w:rsidP="002265E0">
      <w:pPr>
        <w:pStyle w:val="7"/>
        <w:shd w:val="clear" w:color="auto" w:fill="auto"/>
        <w:spacing w:after="0" w:line="317" w:lineRule="exact"/>
        <w:ind w:right="80" w:firstLine="460"/>
        <w:jc w:val="left"/>
        <w:rPr>
          <w:sz w:val="24"/>
          <w:szCs w:val="24"/>
        </w:rPr>
      </w:pPr>
      <w:r w:rsidRPr="00CA0A24">
        <w:rPr>
          <w:sz w:val="24"/>
          <w:szCs w:val="24"/>
        </w:rPr>
        <w:lastRenderedPageBreak/>
        <w:t>Организация производства продукции растениеводства на пришкольном участке и в личном подсобном хозяйстве.</w:t>
      </w:r>
    </w:p>
    <w:p w14:paraId="620B6699" w14:textId="77777777" w:rsidR="002265E0" w:rsidRPr="00CA0A24" w:rsidRDefault="002265E0" w:rsidP="002265E0">
      <w:pPr>
        <w:pStyle w:val="7"/>
        <w:shd w:val="clear" w:color="auto" w:fill="auto"/>
        <w:spacing w:after="296" w:line="317" w:lineRule="exact"/>
        <w:ind w:firstLine="460"/>
        <w:jc w:val="left"/>
        <w:rPr>
          <w:sz w:val="24"/>
          <w:szCs w:val="24"/>
        </w:rPr>
      </w:pPr>
      <w:r w:rsidRPr="00CA0A24">
        <w:rPr>
          <w:sz w:val="24"/>
          <w:szCs w:val="24"/>
        </w:rPr>
        <w:t>Профессиональное образование и профессиональная карьера.</w:t>
      </w:r>
    </w:p>
    <w:p w14:paraId="6A6BD545" w14:textId="77777777" w:rsidR="002265E0" w:rsidRPr="00CA0A24" w:rsidRDefault="002265E0" w:rsidP="002265E0">
      <w:pPr>
        <w:pStyle w:val="20"/>
        <w:shd w:val="clear" w:color="auto" w:fill="auto"/>
        <w:jc w:val="left"/>
        <w:rPr>
          <w:sz w:val="24"/>
          <w:szCs w:val="24"/>
        </w:rPr>
      </w:pPr>
      <w:r w:rsidRPr="00CA0A24">
        <w:rPr>
          <w:rStyle w:val="2135pt"/>
          <w:sz w:val="24"/>
          <w:szCs w:val="24"/>
        </w:rPr>
        <w:t>Технологии животноводства</w:t>
      </w:r>
    </w:p>
    <w:p w14:paraId="45E1B08D" w14:textId="77777777" w:rsidR="002265E0" w:rsidRPr="00CA0A24" w:rsidRDefault="002265E0" w:rsidP="002265E0">
      <w:pPr>
        <w:pStyle w:val="7"/>
        <w:shd w:val="clear" w:color="auto" w:fill="auto"/>
        <w:spacing w:after="0" w:line="322" w:lineRule="exact"/>
        <w:ind w:left="460" w:right="80"/>
        <w:jc w:val="left"/>
        <w:rPr>
          <w:sz w:val="24"/>
          <w:szCs w:val="24"/>
        </w:rPr>
      </w:pPr>
      <w:r w:rsidRPr="00CA0A24">
        <w:rPr>
          <w:sz w:val="24"/>
          <w:szCs w:val="24"/>
        </w:rPr>
        <w:t>Основы птицеводства. Выращивание молодняка сельскохозяйственной пт</w:t>
      </w:r>
      <w:r w:rsidRPr="00CA0A24">
        <w:rPr>
          <w:rStyle w:val="11"/>
          <w:sz w:val="24"/>
          <w:szCs w:val="24"/>
        </w:rPr>
        <w:t>ицы</w:t>
      </w:r>
      <w:r w:rsidRPr="00CA0A24">
        <w:rPr>
          <w:sz w:val="24"/>
          <w:szCs w:val="24"/>
        </w:rPr>
        <w:t>. Основы молочного скотоводства.</w:t>
      </w:r>
    </w:p>
    <w:p w14:paraId="7E3EEE0E" w14:textId="77777777" w:rsidR="002265E0" w:rsidRPr="00CA0A24" w:rsidRDefault="002265E0" w:rsidP="002265E0">
      <w:pPr>
        <w:pStyle w:val="7"/>
        <w:shd w:val="clear" w:color="auto" w:fill="auto"/>
        <w:spacing w:after="0" w:line="322" w:lineRule="exact"/>
        <w:ind w:firstLine="460"/>
        <w:jc w:val="left"/>
        <w:rPr>
          <w:sz w:val="24"/>
          <w:szCs w:val="24"/>
        </w:rPr>
      </w:pPr>
      <w:r w:rsidRPr="00CA0A24">
        <w:rPr>
          <w:sz w:val="24"/>
          <w:szCs w:val="24"/>
        </w:rPr>
        <w:t>Кролиководство.</w:t>
      </w:r>
    </w:p>
    <w:p w14:paraId="4F3F9150" w14:textId="77777777" w:rsidR="002265E0" w:rsidRPr="00CA0A24" w:rsidRDefault="002265E0" w:rsidP="002265E0">
      <w:pPr>
        <w:pStyle w:val="7"/>
        <w:shd w:val="clear" w:color="auto" w:fill="auto"/>
        <w:spacing w:after="0" w:line="322" w:lineRule="exact"/>
        <w:ind w:left="460" w:right="80"/>
        <w:jc w:val="left"/>
        <w:rPr>
          <w:sz w:val="24"/>
          <w:szCs w:val="24"/>
        </w:rPr>
      </w:pPr>
      <w:r w:rsidRPr="00CA0A24">
        <w:rPr>
          <w:sz w:val="24"/>
          <w:szCs w:val="24"/>
        </w:rPr>
        <w:t>Организация домашней или школьной животноводческой мини-фермы. Профессиональное образование и профессиональная карьера.</w:t>
      </w:r>
    </w:p>
    <w:p w14:paraId="54B67836" w14:textId="77777777" w:rsidR="002265E0" w:rsidRPr="00CA0A24" w:rsidRDefault="002265E0" w:rsidP="002265E0">
      <w:pPr>
        <w:pStyle w:val="20"/>
        <w:shd w:val="clear" w:color="auto" w:fill="auto"/>
        <w:ind w:left="460" w:right="80" w:firstLine="0"/>
        <w:jc w:val="left"/>
        <w:rPr>
          <w:sz w:val="24"/>
          <w:szCs w:val="24"/>
        </w:rPr>
      </w:pPr>
      <w:r w:rsidRPr="00CA0A24">
        <w:rPr>
          <w:rStyle w:val="2135pt"/>
          <w:sz w:val="24"/>
          <w:szCs w:val="24"/>
        </w:rPr>
        <w:t xml:space="preserve">Технологии исследовательской, опытнической и проектной деятельности </w:t>
      </w:r>
      <w:r w:rsidRPr="00CA0A24">
        <w:rPr>
          <w:rStyle w:val="21"/>
          <w:sz w:val="24"/>
          <w:szCs w:val="24"/>
        </w:rPr>
        <w:t>Исследовательская и созидательная деятельность.</w:t>
      </w:r>
    </w:p>
    <w:p w14:paraId="772E9AC3" w14:textId="77777777" w:rsidR="002265E0" w:rsidRPr="00CA0A24" w:rsidRDefault="002265E0" w:rsidP="002265E0">
      <w:pPr>
        <w:pStyle w:val="20"/>
        <w:shd w:val="clear" w:color="auto" w:fill="auto"/>
        <w:jc w:val="left"/>
        <w:rPr>
          <w:sz w:val="24"/>
          <w:szCs w:val="24"/>
        </w:rPr>
      </w:pPr>
      <w:r w:rsidRPr="00CA0A24">
        <w:rPr>
          <w:rStyle w:val="2135pt"/>
          <w:sz w:val="24"/>
          <w:szCs w:val="24"/>
        </w:rPr>
        <w:t>Современное производство и профессиональное самоопределение</w:t>
      </w:r>
    </w:p>
    <w:p w14:paraId="51F4214D" w14:textId="77777777" w:rsidR="002265E0" w:rsidRPr="00CA0A24" w:rsidRDefault="002265E0" w:rsidP="002265E0">
      <w:pPr>
        <w:pStyle w:val="7"/>
        <w:shd w:val="clear" w:color="auto" w:fill="auto"/>
        <w:spacing w:after="593" w:line="322" w:lineRule="exact"/>
        <w:ind w:right="80" w:firstLine="460"/>
        <w:jc w:val="left"/>
        <w:rPr>
          <w:sz w:val="24"/>
          <w:szCs w:val="24"/>
        </w:rPr>
      </w:pPr>
      <w:r w:rsidRPr="00CA0A24">
        <w:rPr>
          <w:sz w:val="24"/>
          <w:szCs w:val="24"/>
        </w:rPr>
        <w:t>Сферы производства, профессиональное образование и профессиональная карьера.</w:t>
      </w:r>
    </w:p>
    <w:p w14:paraId="1DAE678F" w14:textId="77777777" w:rsidR="004D6687" w:rsidRDefault="002265E0" w:rsidP="002265E0">
      <w:pPr>
        <w:pStyle w:val="7"/>
        <w:shd w:val="clear" w:color="auto" w:fill="auto"/>
        <w:tabs>
          <w:tab w:val="left" w:pos="8222"/>
        </w:tabs>
        <w:spacing w:after="0" w:line="331" w:lineRule="exact"/>
        <w:ind w:left="460" w:right="1594" w:firstLine="2540"/>
        <w:jc w:val="left"/>
        <w:rPr>
          <w:sz w:val="24"/>
          <w:szCs w:val="24"/>
        </w:rPr>
      </w:pPr>
      <w:r w:rsidRPr="00CA0A24">
        <w:rPr>
          <w:b/>
          <w:sz w:val="24"/>
          <w:szCs w:val="24"/>
        </w:rPr>
        <w:t>2.2.2.1 5. ФИЗИЧЕСКАЯ КУЛЬТУРА</w:t>
      </w:r>
      <w:r w:rsidRPr="00CA0A24">
        <w:rPr>
          <w:sz w:val="24"/>
          <w:szCs w:val="24"/>
        </w:rPr>
        <w:t xml:space="preserve"> </w:t>
      </w:r>
    </w:p>
    <w:p w14:paraId="46C79198" w14:textId="77777777" w:rsidR="002265E0" w:rsidRPr="00CA0A24" w:rsidRDefault="002265E0" w:rsidP="002265E0">
      <w:pPr>
        <w:pStyle w:val="7"/>
        <w:shd w:val="clear" w:color="auto" w:fill="auto"/>
        <w:tabs>
          <w:tab w:val="left" w:pos="8222"/>
        </w:tabs>
        <w:spacing w:after="0" w:line="331" w:lineRule="exact"/>
        <w:ind w:left="460" w:right="1594" w:firstLine="2540"/>
        <w:jc w:val="left"/>
        <w:rPr>
          <w:sz w:val="24"/>
          <w:szCs w:val="24"/>
        </w:rPr>
      </w:pPr>
      <w:r w:rsidRPr="00CA0A24">
        <w:rPr>
          <w:sz w:val="24"/>
          <w:szCs w:val="24"/>
        </w:rPr>
        <w:t>Знания о физической культуре</w:t>
      </w:r>
    </w:p>
    <w:p w14:paraId="71295A58" w14:textId="77777777" w:rsidR="002265E0" w:rsidRPr="00CA0A24" w:rsidRDefault="002265E0" w:rsidP="002265E0">
      <w:pPr>
        <w:pStyle w:val="7"/>
        <w:shd w:val="clear" w:color="auto" w:fill="auto"/>
        <w:spacing w:after="0" w:line="280" w:lineRule="exact"/>
        <w:ind w:firstLine="460"/>
        <w:jc w:val="left"/>
        <w:rPr>
          <w:sz w:val="24"/>
          <w:szCs w:val="24"/>
        </w:rPr>
      </w:pPr>
      <w:r w:rsidRPr="00CA0A24">
        <w:rPr>
          <w:sz w:val="24"/>
          <w:szCs w:val="24"/>
        </w:rPr>
        <w:t>История физической культуры. Олимпийские игры древности.</w:t>
      </w:r>
    </w:p>
    <w:p w14:paraId="5A7BD1E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Возрождение Олимпийских игр и олимпийского движения.</w:t>
      </w:r>
    </w:p>
    <w:p w14:paraId="5B30BFD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14:paraId="783D9AE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Краткая характеристика видов спорта, входящих в программу Олимпийских</w:t>
      </w:r>
    </w:p>
    <w:p w14:paraId="6E6BDE3D"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игр.</w:t>
      </w:r>
    </w:p>
    <w:p w14:paraId="3B39BA0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Физическая культура в современном обществе.</w:t>
      </w:r>
    </w:p>
    <w:p w14:paraId="30A27FB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14:paraId="650ACC9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Физическая культура (основные понятия). Физическое развитие человека.</w:t>
      </w:r>
    </w:p>
    <w:p w14:paraId="6A57F51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Физическая подготовка и её связь с укреплением здоровья, развитием физических качеств.</w:t>
      </w:r>
    </w:p>
    <w:p w14:paraId="4B62D96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Организация и планирование самостоятельных занятий по развитию физических качеств.</w:t>
      </w:r>
    </w:p>
    <w:p w14:paraId="2A3A76D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Техническая подготовка. Техника движений и её основные показатели.</w:t>
      </w:r>
    </w:p>
    <w:p w14:paraId="1FEEFC9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Всестороннее и гармоничное физическое развитие.</w:t>
      </w:r>
    </w:p>
    <w:p w14:paraId="2E5BF8F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Адаптивная физическая культура.</w:t>
      </w:r>
    </w:p>
    <w:p w14:paraId="196A7DE9"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Спортивная подготовка.</w:t>
      </w:r>
    </w:p>
    <w:p w14:paraId="256D223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Здоровье и здоровый образ жизни.</w:t>
      </w:r>
    </w:p>
    <w:p w14:paraId="66C7931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Профессионально-прикладная физическая подготовка.</w:t>
      </w:r>
    </w:p>
    <w:p w14:paraId="1163C3A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Допинг. Концепция честного спорта.</w:t>
      </w:r>
    </w:p>
    <w:p w14:paraId="3B55009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Физическая культура человека. Режим дня, его основное содержание и правила планирования.</w:t>
      </w:r>
    </w:p>
    <w:p w14:paraId="4705239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Закаливание организма. Правила безопасности и гигиенические требования.</w:t>
      </w:r>
    </w:p>
    <w:p w14:paraId="2B32ECD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Влияние занятий физической культурой на формирование положительных качеств личности.</w:t>
      </w:r>
    </w:p>
    <w:p w14:paraId="5BB4A22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Проведение самостоятельных занятий по коррекции осанки и телосложения.</w:t>
      </w:r>
    </w:p>
    <w:p w14:paraId="3BBEDA1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Доврачебная помощь во время занятий физической культурой и спортом.</w:t>
      </w:r>
    </w:p>
    <w:p w14:paraId="23C259B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Способы двигательной (физкультурной) деятельности</w:t>
      </w:r>
    </w:p>
    <w:p w14:paraId="71F95AE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Организация и проведение самостоятельных занятий физической культурой. Подготовка к занятиям физической культурой.</w:t>
      </w:r>
    </w:p>
    <w:p w14:paraId="06217FC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14:paraId="4E2FB4C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Планирование занятий физической культурой.</w:t>
      </w:r>
    </w:p>
    <w:p w14:paraId="17364A8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Проведение самостоятельных занятий прикладной физической подготовкой.</w:t>
      </w:r>
    </w:p>
    <w:p w14:paraId="18D6AF0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Организация досуга средствами физической культуры.</w:t>
      </w:r>
    </w:p>
    <w:p w14:paraId="7F068FE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Оценка эффективности занятий физической культурой.</w:t>
      </w:r>
    </w:p>
    <w:p w14:paraId="39CAF59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Самонаблюдение и самоконтроль.</w:t>
      </w:r>
    </w:p>
    <w:p w14:paraId="3A3BB07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14:paraId="1EEE8C1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Измерение резервов организма и состояния здоровья с помощью функциональных проб.</w:t>
      </w:r>
    </w:p>
    <w:p w14:paraId="40804E2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Физическое совершенствование</w:t>
      </w:r>
    </w:p>
    <w:p w14:paraId="1543102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Физкультурно-оздоровительная деятельность. Оздоровительные формы занятий в режиме учебного дня и учебной недели.</w:t>
      </w:r>
    </w:p>
    <w:p w14:paraId="48D0584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Индивидуальные комплексы адаптивной (лечебной) и корригирующей физической культуры.</w:t>
      </w:r>
    </w:p>
    <w:p w14:paraId="7BD8668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Спортивно-оздоровительная деятельность с общеразвивающей направленностью</w:t>
      </w:r>
    </w:p>
    <w:p w14:paraId="37E219BE" w14:textId="77777777" w:rsidR="002265E0" w:rsidRPr="00CA0A24" w:rsidRDefault="002265E0" w:rsidP="002265E0">
      <w:pPr>
        <w:pStyle w:val="20"/>
        <w:shd w:val="clear" w:color="auto" w:fill="auto"/>
        <w:ind w:left="20"/>
        <w:rPr>
          <w:sz w:val="24"/>
          <w:szCs w:val="24"/>
        </w:rPr>
      </w:pPr>
      <w:r w:rsidRPr="00CA0A24">
        <w:rPr>
          <w:rStyle w:val="2135pt"/>
          <w:sz w:val="24"/>
          <w:szCs w:val="24"/>
        </w:rPr>
        <w:t>Гимнастика с основами акробатики.</w:t>
      </w:r>
      <w:r w:rsidRPr="00CA0A24">
        <w:rPr>
          <w:rStyle w:val="21"/>
          <w:sz w:val="24"/>
          <w:szCs w:val="24"/>
        </w:rPr>
        <w:t xml:space="preserve"> Организующие команды и приёмы.</w:t>
      </w:r>
    </w:p>
    <w:p w14:paraId="7802599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Акробатические упражнения и комбинации.</w:t>
      </w:r>
    </w:p>
    <w:p w14:paraId="0D353388"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Ритмическая гимнастика (девочки).</w:t>
      </w:r>
    </w:p>
    <w:p w14:paraId="4D06AB2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Опорные прыжки.</w:t>
      </w:r>
    </w:p>
    <w:p w14:paraId="13E1646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Упражнения и комбинации на гимнастическом бревне (девочки).</w:t>
      </w:r>
    </w:p>
    <w:p w14:paraId="48D52D0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Упражнения и комбинации на гимнастической перекладине (мальчики).</w:t>
      </w:r>
    </w:p>
    <w:p w14:paraId="352CC06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14:paraId="10DD1F7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rStyle w:val="135pt"/>
          <w:sz w:val="24"/>
          <w:szCs w:val="24"/>
        </w:rPr>
        <w:t>Лёгкая атлетика.</w:t>
      </w:r>
      <w:r w:rsidRPr="00CA0A24">
        <w:rPr>
          <w:sz w:val="24"/>
          <w:szCs w:val="24"/>
        </w:rPr>
        <w:t xml:space="preserve"> Беговые упражнения.</w:t>
      </w:r>
    </w:p>
    <w:p w14:paraId="0E0D8E26"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Прыжковые упражнения.</w:t>
      </w:r>
    </w:p>
    <w:p w14:paraId="391300D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Метание малого мяча.</w:t>
      </w:r>
    </w:p>
    <w:p w14:paraId="29138142"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Спортивные игры. Баскетбол. Игра по правилам.</w:t>
      </w:r>
    </w:p>
    <w:p w14:paraId="6C529C5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Волейбол. Игра по правилам.</w:t>
      </w:r>
    </w:p>
    <w:p w14:paraId="3843930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Футбол. Игра по правилам.</w:t>
      </w:r>
    </w:p>
    <w:p w14:paraId="136BADF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Прикладно-ориентированная подготовка. Прикладно-ориентированные упражнения.</w:t>
      </w:r>
    </w:p>
    <w:p w14:paraId="24FC8D7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Упражнения общеразвивающей направленности. Общефизическая подготовка.</w:t>
      </w:r>
    </w:p>
    <w:p w14:paraId="07CC717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Гимнастика с основами акробатики.</w:t>
      </w:r>
      <w:r w:rsidRPr="00CA0A24">
        <w:rPr>
          <w:sz w:val="24"/>
          <w:szCs w:val="24"/>
        </w:rPr>
        <w:t xml:space="preserve"> Развитие гибкости, координации движений, силы, выносливости.</w:t>
      </w:r>
    </w:p>
    <w:p w14:paraId="492A9F0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Лёгкая атлетика.</w:t>
      </w:r>
      <w:r w:rsidRPr="00CA0A24">
        <w:rPr>
          <w:sz w:val="24"/>
          <w:szCs w:val="24"/>
        </w:rPr>
        <w:t xml:space="preserve"> Развитие выносливости, силы, быстроты, координации движений.</w:t>
      </w:r>
    </w:p>
    <w:p w14:paraId="0323A87D"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rStyle w:val="135pt"/>
          <w:sz w:val="24"/>
          <w:szCs w:val="24"/>
        </w:rPr>
        <w:t>Баскетбол.</w:t>
      </w:r>
      <w:r w:rsidRPr="00CA0A24">
        <w:rPr>
          <w:sz w:val="24"/>
          <w:szCs w:val="24"/>
        </w:rPr>
        <w:t xml:space="preserve"> Развитие быстроты, силы, выносливости, координации движений.</w:t>
      </w:r>
    </w:p>
    <w:p w14:paraId="0A0367D4" w14:textId="77777777" w:rsidR="002265E0" w:rsidRPr="00CA0A24" w:rsidRDefault="002265E0" w:rsidP="002265E0">
      <w:pPr>
        <w:pStyle w:val="7"/>
        <w:shd w:val="clear" w:color="auto" w:fill="auto"/>
        <w:spacing w:after="600" w:line="322" w:lineRule="exact"/>
        <w:ind w:left="20" w:firstLine="460"/>
        <w:jc w:val="both"/>
        <w:rPr>
          <w:sz w:val="24"/>
          <w:szCs w:val="24"/>
        </w:rPr>
      </w:pPr>
      <w:r w:rsidRPr="00CA0A24">
        <w:rPr>
          <w:rStyle w:val="135pt"/>
          <w:sz w:val="24"/>
          <w:szCs w:val="24"/>
        </w:rPr>
        <w:t>Футбол.</w:t>
      </w:r>
      <w:r w:rsidRPr="00CA0A24">
        <w:rPr>
          <w:sz w:val="24"/>
          <w:szCs w:val="24"/>
        </w:rPr>
        <w:t xml:space="preserve"> Развитие быстроты, силы, выносливости.</w:t>
      </w:r>
    </w:p>
    <w:p w14:paraId="3FB2EE22" w14:textId="77777777" w:rsidR="002265E0" w:rsidRPr="00CA0A24" w:rsidRDefault="002265E0" w:rsidP="002265E0">
      <w:pPr>
        <w:pStyle w:val="7"/>
        <w:shd w:val="clear" w:color="auto" w:fill="auto"/>
        <w:spacing w:after="0" w:line="322" w:lineRule="exact"/>
        <w:ind w:right="300"/>
        <w:rPr>
          <w:b/>
          <w:sz w:val="24"/>
          <w:szCs w:val="24"/>
        </w:rPr>
      </w:pPr>
      <w:r w:rsidRPr="00CA0A24">
        <w:rPr>
          <w:b/>
          <w:sz w:val="24"/>
          <w:szCs w:val="24"/>
        </w:rPr>
        <w:t xml:space="preserve">2.2.2.16. ОСНОВЫ БЕЗОПАСНОСТИ ЖИЗНЕДЕЯТЕЛЬНОСТИ </w:t>
      </w:r>
    </w:p>
    <w:p w14:paraId="4E666F13" w14:textId="77777777" w:rsidR="002265E0" w:rsidRPr="00CA0A24" w:rsidRDefault="002265E0" w:rsidP="002265E0">
      <w:pPr>
        <w:pStyle w:val="7"/>
        <w:shd w:val="clear" w:color="auto" w:fill="auto"/>
        <w:spacing w:after="0" w:line="322" w:lineRule="exact"/>
        <w:ind w:right="300"/>
        <w:rPr>
          <w:sz w:val="24"/>
          <w:szCs w:val="24"/>
        </w:rPr>
      </w:pPr>
      <w:r w:rsidRPr="00CA0A24">
        <w:rPr>
          <w:sz w:val="24"/>
          <w:szCs w:val="24"/>
        </w:rPr>
        <w:t>Основы безопасности личности, общества и государства</w:t>
      </w:r>
    </w:p>
    <w:p w14:paraId="4AC0099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комплексной безопасности</w:t>
      </w:r>
    </w:p>
    <w:p w14:paraId="443BB51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lastRenderedPageBreak/>
        <w:t>Обеспечение личной безопасности в повседневной жизни.</w:t>
      </w:r>
      <w:r w:rsidRPr="00CA0A24">
        <w:rPr>
          <w:sz w:val="24"/>
          <w:szCs w:val="2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14:paraId="419F6D7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 xml:space="preserve">Обеспечение безопасности при активном отдыхе в природных условиях. </w:t>
      </w:r>
      <w:r w:rsidRPr="00CA0A24">
        <w:rPr>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w:t>
      </w:r>
    </w:p>
    <w:p w14:paraId="1C37C2A8" w14:textId="77777777" w:rsidR="002265E0" w:rsidRPr="00CA0A24" w:rsidRDefault="002265E0" w:rsidP="002265E0">
      <w:pPr>
        <w:pStyle w:val="7"/>
        <w:shd w:val="clear" w:color="auto" w:fill="auto"/>
        <w:spacing w:after="0" w:line="322" w:lineRule="exact"/>
        <w:ind w:left="40" w:right="20"/>
        <w:jc w:val="both"/>
        <w:rPr>
          <w:sz w:val="24"/>
          <w:szCs w:val="24"/>
        </w:rPr>
      </w:pPr>
      <w:r w:rsidRPr="00CA0A24">
        <w:rPr>
          <w:sz w:val="24"/>
          <w:szCs w:val="24"/>
        </w:rPr>
        <w:t>Обеспечение безопасности при автономном существовании человека в природной среде.</w:t>
      </w:r>
    </w:p>
    <w:p w14:paraId="223358A3"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 xml:space="preserve">Обеспечение личной безопасности при угрозе террористического акта. </w:t>
      </w:r>
      <w:r w:rsidRPr="00CA0A24">
        <w:rPr>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14:paraId="26DC2222"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Обеспечение безопасности в чрезвычайных ситуациях природного, техногенного и социального характера.</w:t>
      </w:r>
      <w:r w:rsidRPr="00CA0A24">
        <w:rPr>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14:paraId="66163FAD" w14:textId="77777777" w:rsidR="002265E0" w:rsidRPr="00CA0A24" w:rsidRDefault="002265E0" w:rsidP="002265E0">
      <w:pPr>
        <w:pStyle w:val="7"/>
        <w:shd w:val="clear" w:color="auto" w:fill="auto"/>
        <w:spacing w:after="0" w:line="322" w:lineRule="exact"/>
        <w:ind w:left="40" w:firstLine="460"/>
        <w:jc w:val="both"/>
        <w:rPr>
          <w:sz w:val="24"/>
          <w:szCs w:val="24"/>
        </w:rPr>
      </w:pPr>
      <w:r w:rsidRPr="00CA0A24">
        <w:rPr>
          <w:sz w:val="24"/>
          <w:szCs w:val="24"/>
        </w:rPr>
        <w:t>Защита населения Российской Федерации от чрезвычайных ситуаций</w:t>
      </w:r>
    </w:p>
    <w:p w14:paraId="7E95BB11"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Организация защиты населения от чрезвычайных ситуаций.</w:t>
      </w:r>
      <w:r w:rsidRPr="00CA0A24">
        <w:rPr>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14:paraId="5136789B"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Основы противодействия терроризму и экстремизму в Российской Федерации</w:t>
      </w:r>
    </w:p>
    <w:p w14:paraId="31BDAED9"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Экстремизм и терроризм</w:t>
      </w:r>
      <w:r w:rsidRPr="00CA0A24">
        <w:rPr>
          <w:sz w:val="24"/>
          <w:szCs w:val="24"/>
        </w:rPr>
        <w:t xml:space="preserve"> — </w:t>
      </w:r>
      <w:r w:rsidRPr="00CA0A24">
        <w:rPr>
          <w:rStyle w:val="135pt"/>
          <w:sz w:val="24"/>
          <w:szCs w:val="24"/>
        </w:rPr>
        <w:t>чрезвычайные опасности для общества и государства.</w:t>
      </w:r>
      <w:r w:rsidRPr="00CA0A24">
        <w:rPr>
          <w:sz w:val="24"/>
          <w:szCs w:val="24"/>
        </w:rPr>
        <w:t xml:space="preserve"> Основные причины возникновения терроризма и экстремизма. Противодействие терроризму в мировом сообществе.</w:t>
      </w:r>
    </w:p>
    <w:p w14:paraId="54E97AD2"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Нормативно-правовая база противодействия терроризму, экстремизму и наркотизму в Российской Федерации.</w:t>
      </w:r>
      <w:r w:rsidRPr="00CA0A24">
        <w:rPr>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14:paraId="1C19A8C7"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Организационные основы системы противодействия терроризму и экстремизму в Российской Федерации.</w:t>
      </w:r>
      <w:r w:rsidRPr="00CA0A24">
        <w:rPr>
          <w:sz w:val="24"/>
          <w:szCs w:val="2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14:paraId="1F6C8FA5"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 xml:space="preserve">Духовно-нравственные основы противодействия терроризму и экстремизму. </w:t>
      </w:r>
      <w:r w:rsidRPr="00CA0A24">
        <w:rPr>
          <w:sz w:val="24"/>
          <w:szCs w:val="24"/>
        </w:rPr>
        <w:t>Роль нравственной позиции и выработка личных качеств в формировании антитеррористического поведения.</w:t>
      </w:r>
    </w:p>
    <w:p w14:paraId="22CF6D02"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Влияние уровня культуры в области безопасности жизнедеятельности на формирование антитеррористического поведения.</w:t>
      </w:r>
    </w:p>
    <w:p w14:paraId="0A95A4D2" w14:textId="77777777" w:rsidR="002265E0" w:rsidRPr="00CA0A24" w:rsidRDefault="002265E0" w:rsidP="002265E0">
      <w:pPr>
        <w:pStyle w:val="7"/>
        <w:shd w:val="clear" w:color="auto" w:fill="auto"/>
        <w:spacing w:after="0" w:line="322" w:lineRule="exact"/>
        <w:ind w:left="40" w:firstLine="460"/>
        <w:jc w:val="both"/>
        <w:rPr>
          <w:sz w:val="24"/>
          <w:szCs w:val="24"/>
        </w:rPr>
      </w:pPr>
      <w:r w:rsidRPr="00CA0A24">
        <w:rPr>
          <w:sz w:val="24"/>
          <w:szCs w:val="24"/>
        </w:rPr>
        <w:t>Профилактика террористической деятельности.</w:t>
      </w:r>
    </w:p>
    <w:p w14:paraId="29E0BD85"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5pt"/>
          <w:sz w:val="24"/>
          <w:szCs w:val="24"/>
        </w:rPr>
        <w:t>Ответственность несовершеннолетних за антиобщественное поведение и за участие в террористической и экстремистской деятельности.</w:t>
      </w:r>
      <w:r w:rsidRPr="00CA0A24">
        <w:rPr>
          <w:sz w:val="24"/>
          <w:szCs w:val="24"/>
        </w:rPr>
        <w:t xml:space="preserve"> Уголовный кодекс Российской </w:t>
      </w:r>
      <w:r w:rsidRPr="00CA0A24">
        <w:rPr>
          <w:sz w:val="24"/>
          <w:szCs w:val="24"/>
        </w:rPr>
        <w:lastRenderedPageBreak/>
        <w:t>Федерации об ответственности за антиобщественное поведение, участие в террористической и экстремистской деятельности.</w:t>
      </w:r>
    </w:p>
    <w:p w14:paraId="2DD357C2" w14:textId="77777777" w:rsidR="002265E0" w:rsidRPr="00CA0A24" w:rsidRDefault="002265E0" w:rsidP="002265E0">
      <w:pPr>
        <w:pStyle w:val="7"/>
        <w:shd w:val="clear" w:color="auto" w:fill="auto"/>
        <w:spacing w:after="0" w:line="322" w:lineRule="exact"/>
        <w:ind w:left="40" w:firstLine="460"/>
        <w:jc w:val="both"/>
        <w:rPr>
          <w:sz w:val="24"/>
          <w:szCs w:val="24"/>
        </w:rPr>
      </w:pPr>
      <w:r w:rsidRPr="00CA0A24">
        <w:rPr>
          <w:sz w:val="24"/>
          <w:szCs w:val="24"/>
        </w:rPr>
        <w:t>Наказание за участие в террористической и экстремистской деятельности.</w:t>
      </w:r>
    </w:p>
    <w:p w14:paraId="1FDA690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Обеспечение личной безопасности при угрозе террористического акта. Взрывы в местах массового скопления людей.</w:t>
      </w:r>
    </w:p>
    <w:p w14:paraId="18FCB45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Захват воздушных и морских судов, автомашин и других транспортных средств и удерживание в них заложников.</w:t>
      </w:r>
    </w:p>
    <w:p w14:paraId="319F7CA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Правила поведения при возможной опасности взрыва.</w:t>
      </w:r>
    </w:p>
    <w:p w14:paraId="4E7D9644"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Правила безопасного поведения, если взрыв произошёл.</w:t>
      </w:r>
    </w:p>
    <w:p w14:paraId="42FA7DC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Меры безопасности в случае похищения или захвата в заложники.</w:t>
      </w:r>
    </w:p>
    <w:p w14:paraId="1EB720C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Обеспечение безопасности при захвате самолёта.</w:t>
      </w:r>
    </w:p>
    <w:p w14:paraId="7271D0C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Правила поведения при перестрелке.</w:t>
      </w:r>
    </w:p>
    <w:p w14:paraId="1362611F" w14:textId="77777777" w:rsidR="002265E0" w:rsidRPr="00CA0A24" w:rsidRDefault="002D206D" w:rsidP="002D206D">
      <w:pPr>
        <w:pStyle w:val="7"/>
        <w:shd w:val="clear" w:color="auto" w:fill="auto"/>
        <w:spacing w:after="0" w:line="322" w:lineRule="exact"/>
        <w:ind w:right="200"/>
        <w:jc w:val="left"/>
        <w:rPr>
          <w:sz w:val="24"/>
          <w:szCs w:val="24"/>
        </w:rPr>
      </w:pPr>
      <w:r>
        <w:rPr>
          <w:sz w:val="24"/>
          <w:szCs w:val="24"/>
        </w:rPr>
        <w:t xml:space="preserve">        </w:t>
      </w:r>
      <w:r w:rsidR="002265E0" w:rsidRPr="00CA0A24">
        <w:rPr>
          <w:sz w:val="24"/>
          <w:szCs w:val="24"/>
        </w:rPr>
        <w:t>Основы медицинских знаний и здорового образа жизни</w:t>
      </w:r>
    </w:p>
    <w:p w14:paraId="4034900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здорового образа жизни</w:t>
      </w:r>
    </w:p>
    <w:p w14:paraId="3B86CF2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Здоровый образ жизни и его составляющие.</w:t>
      </w:r>
      <w:r w:rsidRPr="00CA0A24">
        <w:rPr>
          <w:sz w:val="24"/>
          <w:szCs w:val="24"/>
        </w:rPr>
        <w:t xml:space="preserve"> Основные понятия о здоровье и здоровом образе жизни. Составляющие здорового образа жизни.</w:t>
      </w:r>
    </w:p>
    <w:p w14:paraId="3DC6379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Факторы, разрушающие здоровье.</w:t>
      </w:r>
      <w:r w:rsidRPr="00CA0A24">
        <w:rPr>
          <w:sz w:val="24"/>
          <w:szCs w:val="24"/>
        </w:rPr>
        <w:t xml:space="preserve"> Вредные привычки и их влияние на здоровье. Ранние половые связи и их отрицательные последствия для здоровья человека.</w:t>
      </w:r>
    </w:p>
    <w:p w14:paraId="784F00E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Правовые аспекты взаимоотношения полов. Семья в современном обществе.</w:t>
      </w:r>
    </w:p>
    <w:p w14:paraId="09E1A8F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Основы медицинских знаний и оказание первой медицинской помощи</w:t>
      </w:r>
    </w:p>
    <w:p w14:paraId="311B842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Оказание первой медицинской помощи.</w:t>
      </w:r>
      <w:r w:rsidRPr="00CA0A24">
        <w:rPr>
          <w:sz w:val="24"/>
          <w:szCs w:val="24"/>
        </w:rPr>
        <w:t xml:space="preserve"> Первая медицинская помощь и правила её оказания.</w:t>
      </w:r>
    </w:p>
    <w:p w14:paraId="07AA0BD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5pt"/>
          <w:sz w:val="24"/>
          <w:szCs w:val="24"/>
        </w:rPr>
        <w:t>Первая медицинская помощь при неотложных состояниях.</w:t>
      </w:r>
      <w:r w:rsidRPr="00CA0A24">
        <w:rPr>
          <w:sz w:val="24"/>
          <w:szCs w:val="24"/>
        </w:rPr>
        <w:t xml:space="preserve"> Правила оказания первой медицинской помощи при неотложных состояниях.</w:t>
      </w:r>
    </w:p>
    <w:p w14:paraId="2194DCA6" w14:textId="77777777" w:rsidR="002265E0" w:rsidRPr="00CA0A24" w:rsidRDefault="002265E0" w:rsidP="002265E0">
      <w:pPr>
        <w:pStyle w:val="7"/>
        <w:shd w:val="clear" w:color="auto" w:fill="auto"/>
        <w:spacing w:after="900" w:line="322" w:lineRule="exact"/>
        <w:ind w:left="20" w:right="20" w:firstLine="460"/>
        <w:jc w:val="both"/>
        <w:rPr>
          <w:sz w:val="24"/>
          <w:szCs w:val="24"/>
        </w:rPr>
      </w:pPr>
      <w:r w:rsidRPr="00CA0A24">
        <w:rPr>
          <w:rStyle w:val="135pt"/>
          <w:sz w:val="24"/>
          <w:szCs w:val="24"/>
        </w:rPr>
        <w:t>Первая медицинская помощь при массовых поражениях.</w:t>
      </w:r>
      <w:r w:rsidRPr="00CA0A24">
        <w:rPr>
          <w:sz w:val="24"/>
          <w:szCs w:val="24"/>
        </w:rPr>
        <w:t xml:space="preserve"> Комплекс простейших мероприятий по оказанию первой медицинской помощи при массовых поражениях.</w:t>
      </w:r>
    </w:p>
    <w:p w14:paraId="66E17FDA" w14:textId="77777777" w:rsidR="002265E0" w:rsidRPr="00E1672A" w:rsidRDefault="002265E0" w:rsidP="002265E0">
      <w:pPr>
        <w:pStyle w:val="ad"/>
        <w:jc w:val="center"/>
        <w:rPr>
          <w:rFonts w:ascii="Times New Roman" w:hAnsi="Times New Roman" w:cs="Times New Roman"/>
          <w:b/>
          <w:i/>
        </w:rPr>
      </w:pPr>
      <w:r w:rsidRPr="00E1672A">
        <w:rPr>
          <w:rFonts w:ascii="Times New Roman" w:hAnsi="Times New Roman" w:cs="Times New Roman"/>
          <w:b/>
          <w:i/>
        </w:rPr>
        <w:t>2.3. Программа воспитания и социализации обучающихся на ступени</w:t>
      </w:r>
    </w:p>
    <w:p w14:paraId="73F2CD32" w14:textId="77777777" w:rsidR="002265E0" w:rsidRPr="00E1672A" w:rsidRDefault="002265E0" w:rsidP="002265E0">
      <w:pPr>
        <w:pStyle w:val="ad"/>
        <w:jc w:val="center"/>
        <w:rPr>
          <w:rFonts w:ascii="Times New Roman" w:hAnsi="Times New Roman" w:cs="Times New Roman"/>
          <w:b/>
          <w:i/>
        </w:rPr>
      </w:pPr>
      <w:r w:rsidRPr="00E1672A">
        <w:rPr>
          <w:rFonts w:ascii="Times New Roman" w:hAnsi="Times New Roman" w:cs="Times New Roman"/>
          <w:b/>
          <w:i/>
        </w:rPr>
        <w:t>основного общего образования</w:t>
      </w:r>
    </w:p>
    <w:p w14:paraId="44B6F2C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Программа воспитания и социализации обучающихся муниципального </w:t>
      </w:r>
      <w:r w:rsidR="00DB5D49">
        <w:rPr>
          <w:sz w:val="24"/>
          <w:szCs w:val="24"/>
        </w:rPr>
        <w:t xml:space="preserve">казенного </w:t>
      </w:r>
      <w:r w:rsidRPr="00CA0A24">
        <w:rPr>
          <w:sz w:val="24"/>
          <w:szCs w:val="24"/>
        </w:rPr>
        <w:t xml:space="preserve"> об</w:t>
      </w:r>
      <w:r w:rsidR="00DB5D49">
        <w:rPr>
          <w:sz w:val="24"/>
          <w:szCs w:val="24"/>
        </w:rPr>
        <w:t>щеобразовательного учреждения «</w:t>
      </w:r>
      <w:r w:rsidR="00E1672A">
        <w:rPr>
          <w:sz w:val="24"/>
          <w:szCs w:val="24"/>
        </w:rPr>
        <w:t xml:space="preserve">Гамияхская </w:t>
      </w:r>
      <w:r w:rsidR="00DB5D49">
        <w:rPr>
          <w:sz w:val="24"/>
          <w:szCs w:val="24"/>
        </w:rPr>
        <w:t>средняя общеобразовательная школа</w:t>
      </w:r>
      <w:r w:rsidR="00E1672A">
        <w:rPr>
          <w:sz w:val="24"/>
          <w:szCs w:val="24"/>
        </w:rPr>
        <w:t xml:space="preserve"> №1</w:t>
      </w:r>
      <w:r w:rsidR="00DB5D49">
        <w:rPr>
          <w:sz w:val="24"/>
          <w:szCs w:val="24"/>
        </w:rPr>
        <w:t>»</w:t>
      </w:r>
      <w:r w:rsidRPr="00CA0A24">
        <w:rPr>
          <w:sz w:val="24"/>
          <w:szCs w:val="24"/>
        </w:rPr>
        <w:t xml:space="preserve"> направлена на обеспечение их духовно</w:t>
      </w:r>
      <w:r w:rsidRPr="00CA0A24">
        <w:rPr>
          <w:sz w:val="24"/>
          <w:szCs w:val="24"/>
        </w:rPr>
        <w:softHyphen/>
      </w:r>
      <w:r w:rsidR="00AE13C1">
        <w:rPr>
          <w:sz w:val="24"/>
          <w:szCs w:val="24"/>
        </w:rPr>
        <w:t>-</w:t>
      </w:r>
      <w:r w:rsidRPr="00CA0A24">
        <w:rPr>
          <w:sz w:val="24"/>
          <w:szCs w:val="24"/>
        </w:rPr>
        <w:t>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14:paraId="398D4ADC" w14:textId="77777777" w:rsidR="002265E0" w:rsidRPr="00CA0A24" w:rsidRDefault="002265E0" w:rsidP="002265E0">
      <w:pPr>
        <w:pStyle w:val="7"/>
        <w:numPr>
          <w:ilvl w:val="0"/>
          <w:numId w:val="56"/>
        </w:numPr>
        <w:shd w:val="clear" w:color="auto" w:fill="auto"/>
        <w:tabs>
          <w:tab w:val="left" w:pos="1171"/>
        </w:tabs>
        <w:spacing w:after="0" w:line="322" w:lineRule="exact"/>
        <w:ind w:left="20" w:firstLine="460"/>
        <w:jc w:val="both"/>
        <w:rPr>
          <w:sz w:val="24"/>
          <w:szCs w:val="24"/>
        </w:rPr>
      </w:pPr>
      <w:r w:rsidRPr="00CA0A24">
        <w:rPr>
          <w:sz w:val="24"/>
          <w:szCs w:val="24"/>
        </w:rPr>
        <w:t>Цель и задачи воспитания и социализации обучающихся.</w:t>
      </w:r>
    </w:p>
    <w:p w14:paraId="7C7DB01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7CD937D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Для достижения поставленной цели воспитания и социализации обучающихся решаются следующие задачи.</w:t>
      </w:r>
    </w:p>
    <w:p w14:paraId="3440636A"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области формирования личностной культуры:</w:t>
      </w:r>
    </w:p>
    <w:p w14:paraId="25329C6C"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21A79694" w14:textId="77777777" w:rsidR="002265E0" w:rsidRPr="00CA0A24" w:rsidRDefault="002265E0" w:rsidP="002265E0">
      <w:pPr>
        <w:pStyle w:val="7"/>
        <w:numPr>
          <w:ilvl w:val="0"/>
          <w:numId w:val="57"/>
        </w:numPr>
        <w:shd w:val="clear" w:color="auto" w:fill="auto"/>
        <w:tabs>
          <w:tab w:val="left" w:pos="634"/>
        </w:tabs>
        <w:spacing w:after="0" w:line="322" w:lineRule="exact"/>
        <w:ind w:left="20" w:right="20" w:firstLine="460"/>
        <w:jc w:val="both"/>
        <w:rPr>
          <w:sz w:val="24"/>
          <w:szCs w:val="24"/>
        </w:rPr>
      </w:pPr>
      <w:r w:rsidRPr="00CA0A24">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35488036"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396B664B"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формирование нравственного смысла учения, социально ориентированной и общественно полезной деятельности;</w:t>
      </w:r>
    </w:p>
    <w:p w14:paraId="68401A71"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14:paraId="7E436106"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усвоение обучающимся базовых национальных ценностей, духовных традиций народов России;</w:t>
      </w:r>
    </w:p>
    <w:p w14:paraId="79EE2CAB"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укрепление у подростка позитивной нравственной самооценки, самоуважения и жизненного оптимизма;</w:t>
      </w:r>
    </w:p>
    <w:p w14:paraId="4134A850"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развитие эстетических потребностей, ценностей и чувств;</w:t>
      </w:r>
    </w:p>
    <w:p w14:paraId="1C29D936"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14:paraId="0C7E9F6C"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70B6AB8D"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развитие трудолюбия, способности к преодолению трудностей, целеустремлённости и настойчивости в достижении результата;</w:t>
      </w:r>
    </w:p>
    <w:p w14:paraId="2AE03EB4"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14:paraId="77D24A3E"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14:paraId="597717F8"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48DF7137"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формирование экологической культуры, культуры здорового и безопасного образа жизни.</w:t>
      </w:r>
    </w:p>
    <w:p w14:paraId="3F0728F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области формирования социальной культуры:</w:t>
      </w:r>
    </w:p>
    <w:p w14:paraId="10BA76DA"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5C6E3FBE"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укрепление веры в Россию, чувства личной ответственности за Отечество, заботы о процветании своей страны;</w:t>
      </w:r>
    </w:p>
    <w:p w14:paraId="0C903EDB"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развитие патриотизма и гражданской солидарности;</w:t>
      </w:r>
    </w:p>
    <w:p w14:paraId="14C82171"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w:t>
      </w:r>
      <w:r w:rsidRPr="00CA0A24">
        <w:rPr>
          <w:sz w:val="24"/>
          <w:szCs w:val="24"/>
        </w:rPr>
        <w:lastRenderedPageBreak/>
        <w:t>проблем на основе знаний, полученных в процессе образования;</w:t>
      </w:r>
    </w:p>
    <w:p w14:paraId="5CB7A346"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14:paraId="0BFF8941"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14:paraId="65412767"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укрепление доверия к другим людям, институтам гражданского общества, государству;</w:t>
      </w:r>
    </w:p>
    <w:p w14:paraId="0F917B61"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14:paraId="5B36ED5C" w14:textId="77777777" w:rsidR="002265E0" w:rsidRPr="00CA0A24" w:rsidRDefault="002265E0" w:rsidP="002265E0">
      <w:pPr>
        <w:pStyle w:val="7"/>
        <w:numPr>
          <w:ilvl w:val="0"/>
          <w:numId w:val="57"/>
        </w:numPr>
        <w:shd w:val="clear" w:color="auto" w:fill="auto"/>
        <w:tabs>
          <w:tab w:val="left" w:pos="634"/>
        </w:tabs>
        <w:spacing w:after="0" w:line="322" w:lineRule="exact"/>
        <w:ind w:left="20" w:firstLine="460"/>
        <w:jc w:val="both"/>
        <w:rPr>
          <w:sz w:val="24"/>
          <w:szCs w:val="24"/>
        </w:rPr>
      </w:pPr>
      <w:r w:rsidRPr="00CA0A24">
        <w:rPr>
          <w:sz w:val="24"/>
          <w:szCs w:val="24"/>
        </w:rPr>
        <w:t>усвоение гуманистических и демократических ценностных ориентаций;</w:t>
      </w:r>
    </w:p>
    <w:p w14:paraId="653CDA4E"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формирование осознанного и уважительного отношения к трад</w:t>
      </w:r>
      <w:r w:rsidRPr="00E1672A">
        <w:rPr>
          <w:rStyle w:val="11"/>
          <w:sz w:val="24"/>
          <w:szCs w:val="24"/>
          <w:u w:val="none"/>
        </w:rPr>
        <w:t>ици</w:t>
      </w:r>
      <w:r w:rsidRPr="00CA0A24">
        <w:rPr>
          <w:sz w:val="24"/>
          <w:szCs w:val="24"/>
        </w:rPr>
        <w:t>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14:paraId="6A8FD426"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14:paraId="2ACAB2A3"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 области формирования семейной культуры:</w:t>
      </w:r>
    </w:p>
    <w:p w14:paraId="3D33E238" w14:textId="77777777" w:rsidR="002265E0" w:rsidRPr="00CA0A24" w:rsidRDefault="002265E0" w:rsidP="002265E0">
      <w:pPr>
        <w:pStyle w:val="7"/>
        <w:numPr>
          <w:ilvl w:val="0"/>
          <w:numId w:val="57"/>
        </w:numPr>
        <w:shd w:val="clear" w:color="auto" w:fill="auto"/>
        <w:tabs>
          <w:tab w:val="left" w:pos="634"/>
        </w:tabs>
        <w:spacing w:after="0" w:line="322" w:lineRule="exact"/>
        <w:ind w:left="20" w:firstLine="460"/>
        <w:jc w:val="both"/>
        <w:rPr>
          <w:sz w:val="24"/>
          <w:szCs w:val="24"/>
        </w:rPr>
      </w:pPr>
      <w:r w:rsidRPr="00CA0A24">
        <w:rPr>
          <w:sz w:val="24"/>
          <w:szCs w:val="24"/>
        </w:rPr>
        <w:t>укрепление отношения к семье как основе российского общества;</w:t>
      </w:r>
    </w:p>
    <w:p w14:paraId="0A7A515E"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представлений о значении семьи для устойчивого и успешного развития человека;</w:t>
      </w:r>
    </w:p>
    <w:p w14:paraId="11904085" w14:textId="77777777" w:rsidR="002265E0" w:rsidRPr="00CA0A24" w:rsidRDefault="002265E0" w:rsidP="002265E0">
      <w:pPr>
        <w:pStyle w:val="7"/>
        <w:numPr>
          <w:ilvl w:val="0"/>
          <w:numId w:val="57"/>
        </w:numPr>
        <w:shd w:val="clear" w:color="auto" w:fill="auto"/>
        <w:tabs>
          <w:tab w:val="left" w:pos="634"/>
        </w:tabs>
        <w:spacing w:after="0" w:line="322" w:lineRule="exact"/>
        <w:ind w:left="20" w:right="20" w:firstLine="460"/>
        <w:jc w:val="both"/>
        <w:rPr>
          <w:sz w:val="24"/>
          <w:szCs w:val="24"/>
        </w:rPr>
      </w:pPr>
      <w:r w:rsidRPr="00CA0A24">
        <w:rPr>
          <w:sz w:val="24"/>
          <w:szCs w:val="24"/>
        </w:rPr>
        <w:t>укрепление у обучающегося уважительного отношения к родителям, осознанного, заботливого отношения к старшим и младшим;</w:t>
      </w:r>
    </w:p>
    <w:p w14:paraId="6607D8B9"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14:paraId="56122A11"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формирование начального опыта заботы о социально- психологическом благополучии своей семьи;</w:t>
      </w:r>
    </w:p>
    <w:p w14:paraId="11E4A77E"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знание традиций своей семьи, культурно-исторических и этнических традиций народов, проживающих на территории </w:t>
      </w:r>
      <w:r w:rsidR="00DB5D49">
        <w:rPr>
          <w:sz w:val="24"/>
          <w:szCs w:val="24"/>
        </w:rPr>
        <w:t>Дагестана</w:t>
      </w:r>
      <w:r w:rsidRPr="00CA0A24">
        <w:rPr>
          <w:sz w:val="24"/>
          <w:szCs w:val="24"/>
        </w:rPr>
        <w:t>, других народов России.</w:t>
      </w:r>
    </w:p>
    <w:p w14:paraId="0BFA5409" w14:textId="77777777" w:rsidR="002265E0" w:rsidRPr="00CA0A24" w:rsidRDefault="002265E0" w:rsidP="002265E0">
      <w:pPr>
        <w:pStyle w:val="7"/>
        <w:numPr>
          <w:ilvl w:val="0"/>
          <w:numId w:val="56"/>
        </w:numPr>
        <w:shd w:val="clear" w:color="auto" w:fill="auto"/>
        <w:tabs>
          <w:tab w:val="left" w:pos="1354"/>
        </w:tabs>
        <w:spacing w:after="0" w:line="322" w:lineRule="exact"/>
        <w:ind w:left="20" w:right="20" w:firstLine="460"/>
        <w:jc w:val="both"/>
        <w:rPr>
          <w:sz w:val="24"/>
          <w:szCs w:val="24"/>
        </w:rPr>
      </w:pPr>
      <w:r w:rsidRPr="00CA0A24">
        <w:rPr>
          <w:sz w:val="24"/>
          <w:szCs w:val="24"/>
        </w:rPr>
        <w:t>Основные направления и ценностные основы воспитания и социализации обучающихся</w:t>
      </w:r>
    </w:p>
    <w:p w14:paraId="1D7686C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 - нравственного развития личности гражданина России.</w:t>
      </w:r>
    </w:p>
    <w:p w14:paraId="671D724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14:paraId="6FB5326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Организация духовно-нравственного развития и воспитания обучающихся осуществляется по следующим направлениям:</w:t>
      </w:r>
    </w:p>
    <w:p w14:paraId="155A9C5E"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воспитание гражданственности, патриотизма, уважения к правам, свободам и обязанностям человека (ценности: любовь к России, своему народу,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14:paraId="502D6FA1"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 xml:space="preserve">воспитание социальной ответственности и компетентности (ценности: правовое </w:t>
      </w:r>
      <w:r w:rsidRPr="00CA0A24">
        <w:rPr>
          <w:sz w:val="24"/>
          <w:szCs w:val="24"/>
        </w:rPr>
        <w:lastRenderedPageBreak/>
        <w:t>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14:paraId="7A205724"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14:paraId="45BBF03F"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14:paraId="55FC7794"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14:paraId="518448AC" w14:textId="77777777" w:rsidR="002265E0" w:rsidRPr="00CA0A24" w:rsidRDefault="002265E0" w:rsidP="002265E0">
      <w:pPr>
        <w:pStyle w:val="7"/>
        <w:numPr>
          <w:ilvl w:val="0"/>
          <w:numId w:val="57"/>
        </w:numPr>
        <w:shd w:val="clear" w:color="auto" w:fill="auto"/>
        <w:tabs>
          <w:tab w:val="left" w:pos="649"/>
        </w:tabs>
        <w:spacing w:after="300" w:line="322" w:lineRule="exact"/>
        <w:ind w:left="20" w:right="20" w:firstLine="460"/>
        <w:jc w:val="both"/>
        <w:rPr>
          <w:sz w:val="24"/>
          <w:szCs w:val="24"/>
        </w:rPr>
      </w:pPr>
      <w:r w:rsidRPr="00CA0A24">
        <w:rPr>
          <w:sz w:val="24"/>
          <w:szCs w:val="24"/>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14:paraId="5AE4DB81" w14:textId="77777777" w:rsidR="002265E0" w:rsidRPr="00CA0A24" w:rsidRDefault="002265E0" w:rsidP="002265E0">
      <w:pPr>
        <w:pStyle w:val="10"/>
        <w:keepNext/>
        <w:keepLines/>
        <w:numPr>
          <w:ilvl w:val="0"/>
          <w:numId w:val="56"/>
        </w:numPr>
        <w:shd w:val="clear" w:color="auto" w:fill="auto"/>
        <w:tabs>
          <w:tab w:val="left" w:pos="1167"/>
        </w:tabs>
        <w:ind w:left="20" w:right="700" w:firstLine="460"/>
        <w:rPr>
          <w:sz w:val="24"/>
          <w:szCs w:val="24"/>
        </w:rPr>
      </w:pPr>
      <w:bookmarkStart w:id="23" w:name="bookmark23"/>
      <w:r w:rsidRPr="00CA0A24">
        <w:rPr>
          <w:sz w:val="24"/>
          <w:szCs w:val="24"/>
        </w:rPr>
        <w:t>Принципы и особенности организации содержания воспитания и социализации обучающихся.</w:t>
      </w:r>
      <w:bookmarkEnd w:id="23"/>
    </w:p>
    <w:p w14:paraId="18C5C8B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p>
    <w:p w14:paraId="76B2010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Аксиологический принцип. При</w:t>
      </w:r>
      <w:r w:rsidRPr="00E1672A">
        <w:rPr>
          <w:rStyle w:val="11"/>
          <w:sz w:val="24"/>
          <w:szCs w:val="24"/>
          <w:u w:val="none"/>
        </w:rPr>
        <w:t>нци</w:t>
      </w:r>
      <w:r w:rsidRPr="00CA0A24">
        <w:rPr>
          <w:sz w:val="24"/>
          <w:szCs w:val="24"/>
        </w:rPr>
        <w:t>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14:paraId="25DF3122"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14:paraId="7E6C9DE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lastRenderedPageBreak/>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14:paraId="27F345E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w:t>
      </w:r>
      <w:r w:rsidRPr="00CA0A24">
        <w:rPr>
          <w:sz w:val="24"/>
          <w:szCs w:val="24"/>
        </w:rPr>
        <w:softHyphen/>
      </w:r>
      <w:r w:rsidR="00AE13C1">
        <w:rPr>
          <w:sz w:val="24"/>
          <w:szCs w:val="24"/>
        </w:rPr>
        <w:t>-</w:t>
      </w:r>
      <w:r w:rsidRPr="00CA0A24">
        <w:rPr>
          <w:sz w:val="24"/>
          <w:szCs w:val="24"/>
        </w:rPr>
        <w:t>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14:paraId="3ACD300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14:paraId="6CB8E54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14:paraId="0C4068A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w:t>
      </w:r>
      <w:r w:rsidRPr="00CA0A24">
        <w:rPr>
          <w:sz w:val="24"/>
          <w:szCs w:val="24"/>
        </w:rPr>
        <w:lastRenderedPageBreak/>
        <w:t>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14:paraId="1DFB8764" w14:textId="77777777" w:rsidR="002265E0" w:rsidRPr="00CA0A24" w:rsidRDefault="002265E0" w:rsidP="002265E0">
      <w:pPr>
        <w:pStyle w:val="7"/>
        <w:numPr>
          <w:ilvl w:val="0"/>
          <w:numId w:val="57"/>
        </w:numPr>
        <w:shd w:val="clear" w:color="auto" w:fill="auto"/>
        <w:tabs>
          <w:tab w:val="left" w:pos="643"/>
        </w:tabs>
        <w:spacing w:after="0" w:line="322" w:lineRule="exact"/>
        <w:ind w:left="20" w:firstLine="460"/>
        <w:jc w:val="both"/>
        <w:rPr>
          <w:sz w:val="24"/>
          <w:szCs w:val="24"/>
        </w:rPr>
      </w:pPr>
      <w:r w:rsidRPr="00CA0A24">
        <w:rPr>
          <w:sz w:val="24"/>
          <w:szCs w:val="24"/>
        </w:rPr>
        <w:t>общеобразовательных дисциплин;</w:t>
      </w:r>
    </w:p>
    <w:p w14:paraId="5585CE0F"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произведений искусства;</w:t>
      </w:r>
    </w:p>
    <w:p w14:paraId="093F0146"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периодической печати, публикаций, радио- и телепередач, отражающих современную жизнь;</w:t>
      </w:r>
    </w:p>
    <w:p w14:paraId="51209C84"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духовной культуры и фольклора народов России;</w:t>
      </w:r>
    </w:p>
    <w:p w14:paraId="6B2155BB"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истории, традиций и современной жизни своей Родины, своего края, своей семьи;</w:t>
      </w:r>
    </w:p>
    <w:p w14:paraId="78E2E8B5" w14:textId="77777777" w:rsidR="002265E0" w:rsidRPr="00CA0A24" w:rsidRDefault="002265E0" w:rsidP="002265E0">
      <w:pPr>
        <w:pStyle w:val="7"/>
        <w:numPr>
          <w:ilvl w:val="0"/>
          <w:numId w:val="57"/>
        </w:numPr>
        <w:shd w:val="clear" w:color="auto" w:fill="auto"/>
        <w:tabs>
          <w:tab w:val="left" w:pos="634"/>
        </w:tabs>
        <w:spacing w:after="0" w:line="322" w:lineRule="exact"/>
        <w:ind w:left="20" w:firstLine="460"/>
        <w:jc w:val="both"/>
        <w:rPr>
          <w:sz w:val="24"/>
          <w:szCs w:val="24"/>
        </w:rPr>
      </w:pPr>
      <w:r w:rsidRPr="00CA0A24">
        <w:rPr>
          <w:sz w:val="24"/>
          <w:szCs w:val="24"/>
        </w:rPr>
        <w:t>жизненного опыта своих родителей и прародителей;</w:t>
      </w:r>
    </w:p>
    <w:p w14:paraId="340658AC"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общественно полезной, личностно значимой деятельности в рамках педагогически организованных социальных и культурных практик;</w:t>
      </w:r>
    </w:p>
    <w:p w14:paraId="72848E21"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других источников информации и научного знания.</w:t>
      </w:r>
    </w:p>
    <w:p w14:paraId="624D8B69"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14:paraId="53EA2C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14:paraId="59A93163" w14:textId="77777777" w:rsidR="002265E0" w:rsidRPr="00CA0A24" w:rsidRDefault="002265E0" w:rsidP="002265E0">
      <w:pPr>
        <w:pStyle w:val="7"/>
        <w:numPr>
          <w:ilvl w:val="0"/>
          <w:numId w:val="56"/>
        </w:numPr>
        <w:shd w:val="clear" w:color="auto" w:fill="auto"/>
        <w:tabs>
          <w:tab w:val="left" w:pos="1181"/>
        </w:tabs>
        <w:spacing w:after="0" w:line="322" w:lineRule="exact"/>
        <w:ind w:left="20" w:firstLine="460"/>
        <w:jc w:val="both"/>
        <w:rPr>
          <w:sz w:val="24"/>
          <w:szCs w:val="24"/>
        </w:rPr>
      </w:pPr>
      <w:r w:rsidRPr="00CA0A24">
        <w:rPr>
          <w:sz w:val="24"/>
          <w:szCs w:val="24"/>
        </w:rPr>
        <w:t>Основное содержание воспитания и социализации обучающихся</w:t>
      </w:r>
    </w:p>
    <w:p w14:paraId="4AD8790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Воспитание гражданственности, патриотизма, уважения к правам, свободам и обязанностям человека:</w:t>
      </w:r>
    </w:p>
    <w:p w14:paraId="6DA902F9"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14:paraId="07E3F216"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14:paraId="4ECAF18F"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понимание и одобрение правил поведения в обществе, уважение органов и лиц, охраняющих общественный порядок;</w:t>
      </w:r>
    </w:p>
    <w:p w14:paraId="5AA1E44C" w14:textId="77777777" w:rsidR="002265E0" w:rsidRPr="00CA0A24" w:rsidRDefault="002265E0" w:rsidP="002265E0">
      <w:pPr>
        <w:pStyle w:val="7"/>
        <w:numPr>
          <w:ilvl w:val="0"/>
          <w:numId w:val="57"/>
        </w:numPr>
        <w:shd w:val="clear" w:color="auto" w:fill="auto"/>
        <w:tabs>
          <w:tab w:val="left" w:pos="643"/>
        </w:tabs>
        <w:spacing w:after="0" w:line="322" w:lineRule="exact"/>
        <w:ind w:left="20" w:firstLine="460"/>
        <w:jc w:val="both"/>
        <w:rPr>
          <w:sz w:val="24"/>
          <w:szCs w:val="24"/>
        </w:rPr>
      </w:pPr>
      <w:r w:rsidRPr="00CA0A24">
        <w:rPr>
          <w:sz w:val="24"/>
          <w:szCs w:val="24"/>
        </w:rPr>
        <w:t>осознание конституционного долга и обязанностей гражданина своей Родины;</w:t>
      </w:r>
    </w:p>
    <w:p w14:paraId="0FC0204A"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системные представлени</w:t>
      </w:r>
      <w:r w:rsidR="00AE13C1">
        <w:rPr>
          <w:sz w:val="24"/>
          <w:szCs w:val="24"/>
        </w:rPr>
        <w:t xml:space="preserve">я о народах </w:t>
      </w:r>
      <w:r w:rsidRPr="00CA0A24">
        <w:rPr>
          <w:sz w:val="24"/>
          <w:szCs w:val="24"/>
        </w:rPr>
        <w:t xml:space="preserve"> России, об их общей исторической судьбе, о единстве народов нашей страны, знание национальных героев и важнейших событий отечественной истории;</w:t>
      </w:r>
    </w:p>
    <w:p w14:paraId="58A360D7"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14:paraId="0EC70D8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Воспитание социальной ответственности и компетентности:</w:t>
      </w:r>
    </w:p>
    <w:p w14:paraId="055E72FF"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14:paraId="136E65A6"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усвоение позитивного социального опыта, образцов поведения подростков и молодёжи в современном мире;</w:t>
      </w:r>
    </w:p>
    <w:p w14:paraId="0D3E4FF3"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14:paraId="2A8DCB0F"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lastRenderedPageBreak/>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1CB3D79E"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осознанное принятие основных социальных ролей, соответствующих подростковому возрасту:</w:t>
      </w:r>
    </w:p>
    <w:p w14:paraId="3A6381B8" w14:textId="77777777" w:rsidR="002265E0" w:rsidRPr="00CA0A24" w:rsidRDefault="002265E0" w:rsidP="002265E0">
      <w:pPr>
        <w:pStyle w:val="7"/>
        <w:numPr>
          <w:ilvl w:val="0"/>
          <w:numId w:val="55"/>
        </w:numPr>
        <w:shd w:val="clear" w:color="auto" w:fill="auto"/>
        <w:tabs>
          <w:tab w:val="left" w:pos="826"/>
        </w:tabs>
        <w:spacing w:after="0" w:line="322" w:lineRule="exact"/>
        <w:ind w:left="20" w:right="20" w:firstLine="460"/>
        <w:jc w:val="both"/>
        <w:rPr>
          <w:sz w:val="24"/>
          <w:szCs w:val="24"/>
        </w:rPr>
      </w:pPr>
      <w:r w:rsidRPr="00CA0A24">
        <w:rPr>
          <w:sz w:val="24"/>
          <w:szCs w:val="24"/>
        </w:rPr>
        <w:t>социальные роли в семье: сына (дочери), брата (сестры), помощника, ответственного хозяина (хозяйки), наследника (наследницы);</w:t>
      </w:r>
    </w:p>
    <w:p w14:paraId="167447F6" w14:textId="77777777" w:rsidR="002265E0" w:rsidRPr="00CA0A24" w:rsidRDefault="002265E0" w:rsidP="002265E0">
      <w:pPr>
        <w:pStyle w:val="7"/>
        <w:numPr>
          <w:ilvl w:val="0"/>
          <w:numId w:val="55"/>
        </w:numPr>
        <w:shd w:val="clear" w:color="auto" w:fill="auto"/>
        <w:tabs>
          <w:tab w:val="left" w:pos="831"/>
        </w:tabs>
        <w:spacing w:after="0" w:line="322" w:lineRule="exact"/>
        <w:ind w:left="20" w:right="20" w:firstLine="460"/>
        <w:jc w:val="both"/>
        <w:rPr>
          <w:sz w:val="24"/>
          <w:szCs w:val="24"/>
        </w:rPr>
      </w:pPr>
      <w:r w:rsidRPr="00CA0A24">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14:paraId="05F97339" w14:textId="77777777" w:rsidR="002265E0" w:rsidRPr="00CA0A24" w:rsidRDefault="002265E0" w:rsidP="002265E0">
      <w:pPr>
        <w:pStyle w:val="7"/>
        <w:numPr>
          <w:ilvl w:val="0"/>
          <w:numId w:val="55"/>
        </w:numPr>
        <w:shd w:val="clear" w:color="auto" w:fill="auto"/>
        <w:tabs>
          <w:tab w:val="left" w:pos="831"/>
        </w:tabs>
        <w:spacing w:after="0" w:line="322" w:lineRule="exact"/>
        <w:ind w:left="20" w:right="20" w:firstLine="460"/>
        <w:jc w:val="both"/>
        <w:rPr>
          <w:sz w:val="24"/>
          <w:szCs w:val="24"/>
        </w:rPr>
      </w:pPr>
      <w:r w:rsidRPr="00CA0A24">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14:paraId="4DC616CA"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собственного конструктивного стиля общественного поведения.</w:t>
      </w:r>
    </w:p>
    <w:p w14:paraId="43652F5B" w14:textId="77777777" w:rsidR="002265E0" w:rsidRPr="00CA0A24" w:rsidRDefault="002265E0" w:rsidP="002265E0">
      <w:pPr>
        <w:pStyle w:val="7"/>
        <w:shd w:val="clear" w:color="auto" w:fill="auto"/>
        <w:spacing w:after="153" w:line="322" w:lineRule="exact"/>
        <w:ind w:left="20" w:firstLine="460"/>
        <w:jc w:val="both"/>
        <w:rPr>
          <w:sz w:val="24"/>
          <w:szCs w:val="24"/>
        </w:rPr>
      </w:pPr>
      <w:r w:rsidRPr="00CA0A24">
        <w:rPr>
          <w:sz w:val="24"/>
          <w:szCs w:val="24"/>
        </w:rPr>
        <w:t>Воспитание нравственных чувств, убеждений, этического сознания:</w:t>
      </w:r>
    </w:p>
    <w:p w14:paraId="1BD68616" w14:textId="77777777" w:rsidR="002265E0" w:rsidRPr="00CA0A24" w:rsidRDefault="002265E0" w:rsidP="002265E0">
      <w:pPr>
        <w:pStyle w:val="7"/>
        <w:numPr>
          <w:ilvl w:val="0"/>
          <w:numId w:val="57"/>
        </w:numPr>
        <w:shd w:val="clear" w:color="auto" w:fill="auto"/>
        <w:tabs>
          <w:tab w:val="left" w:pos="643"/>
        </w:tabs>
        <w:spacing w:after="0" w:line="280" w:lineRule="exact"/>
        <w:ind w:left="20" w:firstLine="460"/>
        <w:jc w:val="both"/>
        <w:rPr>
          <w:sz w:val="24"/>
          <w:szCs w:val="24"/>
        </w:rPr>
      </w:pPr>
      <w:r w:rsidRPr="00CA0A24">
        <w:rPr>
          <w:sz w:val="24"/>
          <w:szCs w:val="24"/>
        </w:rPr>
        <w:t>сознательное принятие базовых национальных российских ценностей;</w:t>
      </w:r>
    </w:p>
    <w:p w14:paraId="0FE2AD2C" w14:textId="77777777" w:rsidR="002265E0" w:rsidRPr="00CA0A24" w:rsidRDefault="002265E0" w:rsidP="002265E0">
      <w:pPr>
        <w:pStyle w:val="7"/>
        <w:numPr>
          <w:ilvl w:val="0"/>
          <w:numId w:val="57"/>
        </w:numPr>
        <w:shd w:val="clear" w:color="auto" w:fill="auto"/>
        <w:tabs>
          <w:tab w:val="left" w:pos="630"/>
        </w:tabs>
        <w:spacing w:after="0" w:line="322" w:lineRule="exact"/>
        <w:ind w:left="20" w:right="20" w:firstLine="460"/>
        <w:jc w:val="both"/>
        <w:rPr>
          <w:sz w:val="24"/>
          <w:szCs w:val="24"/>
        </w:rPr>
      </w:pPr>
      <w:r w:rsidRPr="00CA0A24">
        <w:rPr>
          <w:sz w:val="24"/>
          <w:szCs w:val="24"/>
        </w:rPr>
        <w:t xml:space="preserve">любовь к школе, </w:t>
      </w:r>
      <w:r w:rsidR="00AE13C1">
        <w:rPr>
          <w:sz w:val="24"/>
          <w:szCs w:val="24"/>
        </w:rPr>
        <w:t xml:space="preserve">к родному краю, к своему </w:t>
      </w:r>
      <w:r w:rsidRPr="00CA0A24">
        <w:rPr>
          <w:sz w:val="24"/>
          <w:szCs w:val="24"/>
        </w:rPr>
        <w:t xml:space="preserve">народу, России, к героическому прошлому и настоящему нашего Отечества; </w:t>
      </w:r>
      <w:r w:rsidR="003C2045">
        <w:rPr>
          <w:sz w:val="24"/>
          <w:szCs w:val="24"/>
        </w:rPr>
        <w:t xml:space="preserve"> </w:t>
      </w:r>
      <w:r w:rsidRPr="00CA0A24">
        <w:rPr>
          <w:sz w:val="24"/>
          <w:szCs w:val="24"/>
        </w:rPr>
        <w:t>желание продолжать героические традиции многонационального российского народа;</w:t>
      </w:r>
    </w:p>
    <w:p w14:paraId="061A26C9"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14:paraId="344EB088"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14:paraId="49D71E22"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14:paraId="5CABD830"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4791A179"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14:paraId="38EC7859"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14:paraId="62D1BC8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Воспитание экологической культуры, культуры здорового и безопасного образа жизни:</w:t>
      </w:r>
    </w:p>
    <w:p w14:paraId="233B85B4"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14:paraId="3D85165E"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14:paraId="35B7F508"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взаимной связи здоровья, экологического качества окружающей среды и экологической культуры человека;</w:t>
      </w:r>
    </w:p>
    <w:p w14:paraId="6D40086C" w14:textId="77777777" w:rsidR="002265E0" w:rsidRPr="00CA0A24" w:rsidRDefault="002265E0" w:rsidP="002265E0">
      <w:pPr>
        <w:pStyle w:val="7"/>
        <w:numPr>
          <w:ilvl w:val="0"/>
          <w:numId w:val="57"/>
        </w:numPr>
        <w:shd w:val="clear" w:color="auto" w:fill="auto"/>
        <w:tabs>
          <w:tab w:val="left" w:pos="663"/>
        </w:tabs>
        <w:spacing w:after="0" w:line="322" w:lineRule="exact"/>
        <w:ind w:left="20" w:right="20" w:firstLine="460"/>
        <w:jc w:val="both"/>
        <w:rPr>
          <w:sz w:val="24"/>
          <w:szCs w:val="24"/>
        </w:rPr>
      </w:pPr>
      <w:r w:rsidRPr="00CA0A24">
        <w:rPr>
          <w:sz w:val="24"/>
          <w:szCs w:val="24"/>
        </w:rPr>
        <w:t xml:space="preserve">осознание единства и взаимовлияния различных видов здоровья человека: физического </w:t>
      </w:r>
      <w:r w:rsidRPr="00CA0A24">
        <w:rPr>
          <w:sz w:val="24"/>
          <w:szCs w:val="24"/>
        </w:rPr>
        <w:lastRenderedPageBreak/>
        <w:t>(сила,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14:paraId="4C90133E"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4E3EFCAD"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14:paraId="617059CE"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14:paraId="2E320F53"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14:paraId="5182B4AC"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14:paraId="1E5A1C4E"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14:paraId="01FC8C72"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14:paraId="50A4960E"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14:paraId="551D6A1C"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14:paraId="647C888A"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14:paraId="188F0435"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опыт участия в физкультурно-оздоровительных, санитарно-гигиенических мероприятиях, экологическом туризме;</w:t>
      </w:r>
    </w:p>
    <w:p w14:paraId="41A11236"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резко негативное отношение к курению, употреблению алкогольных напитков, наркотиков и других психоактивных веществ (ПАВ);</w:t>
      </w:r>
    </w:p>
    <w:p w14:paraId="5B447ADB"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отрицательное отношение к лицам и организациям, пропагандирующим курение и пьянство, распространяющим наркотики и другие ПАВ.</w:t>
      </w:r>
    </w:p>
    <w:p w14:paraId="6D2A0A3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14:paraId="00D68D9E"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необходимости научных знаний для развития личности и общества, их роли в жизни, труде, творчестве;</w:t>
      </w:r>
    </w:p>
    <w:p w14:paraId="42038B57" w14:textId="77777777" w:rsidR="002265E0" w:rsidRPr="00CA0A24" w:rsidRDefault="002265E0" w:rsidP="002265E0">
      <w:pPr>
        <w:pStyle w:val="7"/>
        <w:numPr>
          <w:ilvl w:val="0"/>
          <w:numId w:val="57"/>
        </w:numPr>
        <w:shd w:val="clear" w:color="auto" w:fill="auto"/>
        <w:tabs>
          <w:tab w:val="left" w:pos="643"/>
        </w:tabs>
        <w:spacing w:after="0" w:line="322" w:lineRule="exact"/>
        <w:ind w:left="20" w:firstLine="460"/>
        <w:jc w:val="both"/>
        <w:rPr>
          <w:sz w:val="24"/>
          <w:szCs w:val="24"/>
        </w:rPr>
      </w:pPr>
      <w:r w:rsidRPr="00CA0A24">
        <w:rPr>
          <w:sz w:val="24"/>
          <w:szCs w:val="24"/>
        </w:rPr>
        <w:t>осознание нравственных основ образования;</w:t>
      </w:r>
    </w:p>
    <w:p w14:paraId="1D055124"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осознание важности непрерывного образования и самообразования в течение всей жизни;</w:t>
      </w:r>
    </w:p>
    <w:p w14:paraId="70068A6C"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14:paraId="45F941DA"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умение планировать трудовую деятельность, рационально использовать время, </w:t>
      </w:r>
      <w:r w:rsidRPr="00CA0A24">
        <w:rPr>
          <w:sz w:val="24"/>
          <w:szCs w:val="24"/>
        </w:rPr>
        <w:lastRenderedPageBreak/>
        <w:t>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06602256"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3112046D"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1B409281"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14:paraId="17412E97" w14:textId="77777777" w:rsidR="002265E0" w:rsidRPr="00CA0A24" w:rsidRDefault="002265E0" w:rsidP="002265E0">
      <w:pPr>
        <w:pStyle w:val="7"/>
        <w:numPr>
          <w:ilvl w:val="0"/>
          <w:numId w:val="57"/>
        </w:numPr>
        <w:shd w:val="clear" w:color="auto" w:fill="auto"/>
        <w:tabs>
          <w:tab w:val="left" w:pos="643"/>
        </w:tabs>
        <w:spacing w:after="0" w:line="322" w:lineRule="exact"/>
        <w:ind w:left="20" w:firstLine="460"/>
        <w:jc w:val="both"/>
        <w:rPr>
          <w:sz w:val="24"/>
          <w:szCs w:val="24"/>
        </w:rPr>
      </w:pPr>
      <w:r w:rsidRPr="00CA0A24">
        <w:rPr>
          <w:sz w:val="24"/>
          <w:szCs w:val="24"/>
        </w:rPr>
        <w:t>общее знакомство с трудовым законодательством;</w:t>
      </w:r>
    </w:p>
    <w:p w14:paraId="3AA51486" w14:textId="77777777" w:rsidR="002265E0" w:rsidRPr="00CA0A24" w:rsidRDefault="002265E0" w:rsidP="002265E0">
      <w:pPr>
        <w:pStyle w:val="7"/>
        <w:numPr>
          <w:ilvl w:val="0"/>
          <w:numId w:val="57"/>
        </w:numPr>
        <w:shd w:val="clear" w:color="auto" w:fill="auto"/>
        <w:tabs>
          <w:tab w:val="left" w:pos="639"/>
        </w:tabs>
        <w:spacing w:after="304" w:line="326" w:lineRule="exact"/>
        <w:ind w:left="20" w:right="20" w:firstLine="460"/>
        <w:jc w:val="both"/>
        <w:rPr>
          <w:sz w:val="24"/>
          <w:szCs w:val="24"/>
        </w:rPr>
      </w:pPr>
      <w:r w:rsidRPr="00CA0A24">
        <w:rPr>
          <w:sz w:val="24"/>
          <w:szCs w:val="24"/>
        </w:rPr>
        <w:t>нетерпимое отношение к лени, безответственности и пассивности в образовании и труде.</w:t>
      </w:r>
    </w:p>
    <w:p w14:paraId="6A111EF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Воспитание ценностного отношения к прекрасному, формирование основ эстетической культуры (эстетическое воспитание):</w:t>
      </w:r>
    </w:p>
    <w:p w14:paraId="2DDDABBE" w14:textId="77777777" w:rsidR="002265E0" w:rsidRPr="00CA0A24" w:rsidRDefault="002265E0" w:rsidP="002265E0">
      <w:pPr>
        <w:pStyle w:val="7"/>
        <w:numPr>
          <w:ilvl w:val="0"/>
          <w:numId w:val="57"/>
        </w:numPr>
        <w:shd w:val="clear" w:color="auto" w:fill="auto"/>
        <w:tabs>
          <w:tab w:val="left" w:pos="634"/>
        </w:tabs>
        <w:spacing w:after="0" w:line="322" w:lineRule="exact"/>
        <w:ind w:left="20" w:right="20" w:firstLine="460"/>
        <w:jc w:val="both"/>
        <w:rPr>
          <w:sz w:val="24"/>
          <w:szCs w:val="24"/>
        </w:rPr>
      </w:pPr>
      <w:r w:rsidRPr="00CA0A24">
        <w:rPr>
          <w:sz w:val="24"/>
          <w:szCs w:val="24"/>
        </w:rPr>
        <w:t>ценностное отношение к прекрасному, восприятие искусства как особой формы познания и преобразования мира;</w:t>
      </w:r>
    </w:p>
    <w:p w14:paraId="2C1272D7"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14:paraId="5ACC5B46" w14:textId="77777777" w:rsidR="002265E0" w:rsidRPr="00CA0A24" w:rsidRDefault="002265E0" w:rsidP="002265E0">
      <w:pPr>
        <w:pStyle w:val="7"/>
        <w:numPr>
          <w:ilvl w:val="0"/>
          <w:numId w:val="57"/>
        </w:numPr>
        <w:shd w:val="clear" w:color="auto" w:fill="auto"/>
        <w:tabs>
          <w:tab w:val="left" w:pos="638"/>
        </w:tabs>
        <w:spacing w:after="300" w:line="322" w:lineRule="exact"/>
        <w:ind w:left="20" w:firstLine="460"/>
        <w:jc w:val="both"/>
        <w:rPr>
          <w:sz w:val="24"/>
          <w:szCs w:val="24"/>
        </w:rPr>
      </w:pPr>
      <w:r w:rsidRPr="00CA0A24">
        <w:rPr>
          <w:sz w:val="24"/>
          <w:szCs w:val="24"/>
        </w:rPr>
        <w:t>представление об искусстве народов России.</w:t>
      </w:r>
    </w:p>
    <w:p w14:paraId="6CD67CF8" w14:textId="77777777" w:rsidR="002265E0" w:rsidRPr="00CA0A24" w:rsidRDefault="002265E0" w:rsidP="002265E0">
      <w:pPr>
        <w:pStyle w:val="7"/>
        <w:numPr>
          <w:ilvl w:val="0"/>
          <w:numId w:val="56"/>
        </w:numPr>
        <w:shd w:val="clear" w:color="auto" w:fill="auto"/>
        <w:tabs>
          <w:tab w:val="left" w:pos="1176"/>
        </w:tabs>
        <w:spacing w:after="0" w:line="322" w:lineRule="exact"/>
        <w:ind w:left="20" w:firstLine="460"/>
        <w:jc w:val="both"/>
        <w:rPr>
          <w:sz w:val="24"/>
          <w:szCs w:val="24"/>
        </w:rPr>
      </w:pPr>
      <w:r w:rsidRPr="00CA0A24">
        <w:rPr>
          <w:sz w:val="24"/>
          <w:szCs w:val="24"/>
        </w:rPr>
        <w:t>Виды деятельности и формы занятий с обучающимися</w:t>
      </w:r>
    </w:p>
    <w:p w14:paraId="7B852F8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Воспитание гражданственности, патриотизма, уважения к правам, свободам и обязанностям человека</w:t>
      </w:r>
    </w:p>
    <w:p w14:paraId="3F7E1EF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Республи</w:t>
      </w:r>
      <w:r w:rsidR="00BF0A09">
        <w:rPr>
          <w:sz w:val="24"/>
          <w:szCs w:val="24"/>
        </w:rPr>
        <w:t>ки Дагестан.</w:t>
      </w:r>
    </w:p>
    <w:p w14:paraId="6477F05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
    <w:p w14:paraId="684BC298"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Знакомятся с историей и культурой Дагестана, народным творчеством, этнокультурными традициями, фольклором, ос</w:t>
      </w:r>
      <w:r w:rsidR="00293AB5">
        <w:rPr>
          <w:sz w:val="24"/>
          <w:szCs w:val="24"/>
        </w:rPr>
        <w:t>обенностями быта народов России.</w:t>
      </w:r>
      <w:r w:rsidR="00293AB5" w:rsidRPr="00CA0A24">
        <w:rPr>
          <w:sz w:val="24"/>
          <w:szCs w:val="24"/>
        </w:rPr>
        <w:t xml:space="preserve"> </w:t>
      </w:r>
      <w:r w:rsidRPr="00CA0A24">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14:paraId="3D7539A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w:t>
      </w:r>
      <w:r w:rsidRPr="00CA0A24">
        <w:rPr>
          <w:sz w:val="24"/>
          <w:szCs w:val="24"/>
        </w:rPr>
        <w:lastRenderedPageBreak/>
        <w:t>(в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14:paraId="5530AB5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Участвуют в беседах о подвигах Российской армии, защитниках Отечества, в проведении игры «Зарница», конкурсов и спортивных соревнований, сюжетно - ролевых игр на местности, встреч с ветеранами и военнослужащими частей, расположенных на территории муниципа</w:t>
      </w:r>
      <w:r w:rsidR="00293AB5">
        <w:rPr>
          <w:sz w:val="24"/>
          <w:szCs w:val="24"/>
        </w:rPr>
        <w:t>льного образования «Новолакский район»</w:t>
      </w:r>
    </w:p>
    <w:p w14:paraId="472AA20B"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w:t>
      </w:r>
    </w:p>
    <w:p w14:paraId="49974D9F" w14:textId="77777777" w:rsidR="002265E0" w:rsidRPr="00CA0A24" w:rsidRDefault="002265E0" w:rsidP="00E1672A">
      <w:pPr>
        <w:pStyle w:val="7"/>
        <w:shd w:val="clear" w:color="auto" w:fill="auto"/>
        <w:spacing w:after="0" w:line="322" w:lineRule="exact"/>
        <w:ind w:right="20" w:firstLine="460"/>
        <w:jc w:val="left"/>
        <w:rPr>
          <w:sz w:val="24"/>
          <w:szCs w:val="24"/>
        </w:rPr>
        <w:sectPr w:rsidR="002265E0" w:rsidRPr="00CA0A24" w:rsidSect="00183364">
          <w:type w:val="continuous"/>
          <w:pgSz w:w="11909" w:h="16838"/>
          <w:pgMar w:top="1134" w:right="850" w:bottom="1134" w:left="1134" w:header="0" w:footer="3" w:gutter="0"/>
          <w:cols w:space="720"/>
          <w:noEndnote/>
          <w:docGrid w:linePitch="360"/>
        </w:sectPr>
      </w:pPr>
      <w:r w:rsidRPr="00CA0A24">
        <w:rPr>
          <w:sz w:val="24"/>
          <w:szCs w:val="24"/>
        </w:rPr>
        <w:t>Участвуют во встр</w:t>
      </w:r>
      <w:r w:rsidR="00293AB5">
        <w:rPr>
          <w:sz w:val="24"/>
          <w:szCs w:val="24"/>
        </w:rPr>
        <w:t>ечах и беседах с выпускниками МК</w:t>
      </w:r>
      <w:r w:rsidRPr="00CA0A24">
        <w:rPr>
          <w:sz w:val="24"/>
          <w:szCs w:val="24"/>
        </w:rPr>
        <w:t>ОУ «</w:t>
      </w:r>
      <w:r w:rsidR="00E1672A">
        <w:rPr>
          <w:sz w:val="24"/>
          <w:szCs w:val="24"/>
        </w:rPr>
        <w:t xml:space="preserve">Гамияхская </w:t>
      </w:r>
      <w:r w:rsidR="00293AB5">
        <w:rPr>
          <w:sz w:val="24"/>
          <w:szCs w:val="24"/>
        </w:rPr>
        <w:t xml:space="preserve"> СОШ</w:t>
      </w:r>
      <w:r w:rsidR="00E1672A">
        <w:rPr>
          <w:sz w:val="24"/>
          <w:szCs w:val="24"/>
        </w:rPr>
        <w:t xml:space="preserve"> №1</w:t>
      </w:r>
      <w:r w:rsidR="00293AB5">
        <w:rPr>
          <w:sz w:val="24"/>
          <w:szCs w:val="24"/>
        </w:rPr>
        <w:t>»</w:t>
      </w:r>
      <w:r w:rsidRPr="00CA0A24">
        <w:rPr>
          <w:sz w:val="24"/>
          <w:szCs w:val="24"/>
        </w:rPr>
        <w:t>, знакомятся с биографиями выпускников, явив</w:t>
      </w:r>
      <w:r w:rsidRPr="00CA0A24">
        <w:rPr>
          <w:rStyle w:val="11"/>
          <w:sz w:val="24"/>
          <w:szCs w:val="24"/>
          <w:u w:val="none"/>
        </w:rPr>
        <w:t>ши</w:t>
      </w:r>
      <w:r w:rsidRPr="00CA0A24">
        <w:rPr>
          <w:sz w:val="24"/>
          <w:szCs w:val="24"/>
        </w:rPr>
        <w:t>х собой достойные примеры гражданственности и патриотизма.</w:t>
      </w:r>
    </w:p>
    <w:p w14:paraId="4C89AD7E" w14:textId="77777777" w:rsidR="002265E0" w:rsidRPr="00CA0A24" w:rsidRDefault="002265E0" w:rsidP="002265E0">
      <w:pPr>
        <w:rPr>
          <w:rFonts w:ascii="Times New Roman" w:hAnsi="Times New Roman" w:cs="Times New Roman"/>
        </w:rPr>
      </w:pPr>
    </w:p>
    <w:p w14:paraId="58D1A7B8" w14:textId="77777777" w:rsidR="002265E0" w:rsidRPr="00CA0A24" w:rsidRDefault="002265E0" w:rsidP="002265E0">
      <w:pPr>
        <w:pStyle w:val="7"/>
        <w:shd w:val="clear" w:color="auto" w:fill="auto"/>
        <w:spacing w:before="410" w:after="0" w:line="322" w:lineRule="exact"/>
        <w:ind w:left="120" w:firstLine="460"/>
        <w:jc w:val="both"/>
        <w:rPr>
          <w:sz w:val="24"/>
          <w:szCs w:val="24"/>
        </w:rPr>
      </w:pPr>
      <w:r w:rsidRPr="00CA0A24">
        <w:rPr>
          <w:sz w:val="24"/>
          <w:szCs w:val="24"/>
        </w:rPr>
        <w:t>Воспитание социальной ответственности и компетентности</w:t>
      </w:r>
    </w:p>
    <w:p w14:paraId="7E1C1BBA"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Активно участвуют в улучшении школьной среды, доступных сфер жизни окружающего социума.</w:t>
      </w:r>
    </w:p>
    <w:p w14:paraId="17609F44"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70CAAE5F"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14:paraId="2A9054F8"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Приобретают опыт и осваивают основные формы учебного сотрудничества: сотрудничество со сверстниками и с учителями.</w:t>
      </w:r>
    </w:p>
    <w:p w14:paraId="7E187BA4"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14:paraId="0C4C42B6"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лицея и города.</w:t>
      </w:r>
    </w:p>
    <w:p w14:paraId="64A7E49B"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Воспитание нравственных чувств, убеждений, этического сознания</w:t>
      </w:r>
    </w:p>
    <w:p w14:paraId="17F9F9C2"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Знакомятся с конкретными примерами высоконравственных отношений людей, участвуют в подготовке и проведении бесед.</w:t>
      </w:r>
    </w:p>
    <w:p w14:paraId="6BEF4D15"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Участвуют в общественно полезном труде в помощь школе, городу, родному краю.</w:t>
      </w:r>
    </w:p>
    <w:p w14:paraId="566D1504"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14:paraId="31CC13FE"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14:paraId="7D27D36F"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w:t>
      </w:r>
      <w:r w:rsidRPr="00CA0A24">
        <w:rPr>
          <w:sz w:val="24"/>
          <w:szCs w:val="24"/>
        </w:rPr>
        <w:lastRenderedPageBreak/>
        <w:t>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7BE73332" w14:textId="77777777" w:rsidR="002265E0" w:rsidRPr="00CA0A24" w:rsidRDefault="002265E0" w:rsidP="002265E0">
      <w:pPr>
        <w:rPr>
          <w:rFonts w:ascii="Times New Roman" w:hAnsi="Times New Roman" w:cs="Times New Roman"/>
        </w:rPr>
      </w:pPr>
    </w:p>
    <w:p w14:paraId="6FA3F854" w14:textId="77777777" w:rsidR="002265E0" w:rsidRPr="00CA0A24" w:rsidRDefault="002265E0" w:rsidP="002265E0">
      <w:pPr>
        <w:pStyle w:val="7"/>
        <w:shd w:val="clear" w:color="auto" w:fill="auto"/>
        <w:spacing w:before="295" w:after="0" w:line="322" w:lineRule="exact"/>
        <w:ind w:left="120" w:right="20" w:firstLine="460"/>
        <w:jc w:val="both"/>
        <w:rPr>
          <w:sz w:val="24"/>
          <w:szCs w:val="24"/>
        </w:rPr>
      </w:pPr>
      <w:r w:rsidRPr="00CA0A24">
        <w:rPr>
          <w:sz w:val="24"/>
          <w:szCs w:val="24"/>
        </w:rPr>
        <w:t>Воспитание экологической культуры, культуры здорового и безопасного образа жизни</w:t>
      </w:r>
    </w:p>
    <w:p w14:paraId="007A8F67"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14:paraId="78DC10A5"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w:t>
      </w:r>
      <w:r w:rsidR="00017180">
        <w:rPr>
          <w:sz w:val="24"/>
          <w:szCs w:val="24"/>
        </w:rPr>
        <w:t xml:space="preserve">верстников, населения. </w:t>
      </w:r>
    </w:p>
    <w:p w14:paraId="2D778CEB"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14:paraId="5E65E5DE"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w:t>
      </w:r>
    </w:p>
    <w:p w14:paraId="06304EF8"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14:paraId="065220FE" w14:textId="77777777" w:rsidR="002265E0" w:rsidRPr="00CA0A24" w:rsidRDefault="002265E0" w:rsidP="002265E0">
      <w:pPr>
        <w:pStyle w:val="7"/>
        <w:shd w:val="clear" w:color="auto" w:fill="auto"/>
        <w:spacing w:after="0" w:line="322" w:lineRule="exact"/>
        <w:ind w:left="120" w:firstLine="460"/>
        <w:jc w:val="both"/>
        <w:rPr>
          <w:sz w:val="24"/>
          <w:szCs w:val="24"/>
        </w:rPr>
      </w:pPr>
      <w:r w:rsidRPr="00CA0A24">
        <w:rPr>
          <w:sz w:val="24"/>
          <w:szCs w:val="24"/>
        </w:rPr>
        <w:t>Учатся оказывать первую доврачебную помощь пострадавшим.</w:t>
      </w:r>
    </w:p>
    <w:p w14:paraId="17C859C9"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14:paraId="7C293F9E"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14:paraId="557A9B2A"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Участвуют на добровольной основе в деятельности детско</w:t>
      </w:r>
      <w:r w:rsidR="006D4CE2">
        <w:rPr>
          <w:sz w:val="24"/>
          <w:szCs w:val="24"/>
        </w:rPr>
        <w:t>-</w:t>
      </w:r>
      <w:r w:rsidRPr="00CA0A24">
        <w:rPr>
          <w:sz w:val="24"/>
          <w:szCs w:val="24"/>
        </w:rPr>
        <w:t>юношеских общественных экологических организаций, мероприятиях, проводимых общественными экологическими организациями.</w:t>
      </w:r>
    </w:p>
    <w:p w14:paraId="5B9F8361" w14:textId="77777777" w:rsidR="002265E0" w:rsidRPr="00CA0A24" w:rsidRDefault="002265E0" w:rsidP="002265E0">
      <w:pPr>
        <w:pStyle w:val="7"/>
        <w:shd w:val="clear" w:color="auto" w:fill="auto"/>
        <w:spacing w:after="0" w:line="322" w:lineRule="exact"/>
        <w:ind w:left="120" w:firstLine="460"/>
        <w:jc w:val="both"/>
        <w:rPr>
          <w:sz w:val="24"/>
          <w:szCs w:val="24"/>
        </w:rPr>
      </w:pPr>
      <w:r w:rsidRPr="00CA0A24">
        <w:rPr>
          <w:sz w:val="24"/>
          <w:szCs w:val="24"/>
        </w:rPr>
        <w:t>Проводят школьный экологический мониторинг, включающий:</w:t>
      </w:r>
    </w:p>
    <w:p w14:paraId="11801A60" w14:textId="77777777" w:rsidR="002265E0" w:rsidRPr="00CA0A24" w:rsidRDefault="002265E0" w:rsidP="002265E0">
      <w:pPr>
        <w:pStyle w:val="7"/>
        <w:numPr>
          <w:ilvl w:val="0"/>
          <w:numId w:val="57"/>
        </w:numPr>
        <w:shd w:val="clear" w:color="auto" w:fill="auto"/>
        <w:tabs>
          <w:tab w:val="left" w:pos="744"/>
        </w:tabs>
        <w:spacing w:after="0" w:line="322" w:lineRule="exact"/>
        <w:ind w:left="120" w:right="20" w:firstLine="460"/>
        <w:jc w:val="both"/>
        <w:rPr>
          <w:sz w:val="24"/>
          <w:szCs w:val="24"/>
        </w:rPr>
      </w:pPr>
      <w:r w:rsidRPr="00CA0A24">
        <w:rPr>
          <w:sz w:val="24"/>
          <w:szCs w:val="24"/>
        </w:rPr>
        <w:t>систематические и целенаправленные наблюдения за состоянием окружающей среды своей местности, школы, своего жилища;</w:t>
      </w:r>
    </w:p>
    <w:p w14:paraId="7A808B32" w14:textId="77777777" w:rsidR="002265E0" w:rsidRPr="00CA0A24" w:rsidRDefault="002265E0" w:rsidP="002265E0">
      <w:pPr>
        <w:pStyle w:val="7"/>
        <w:numPr>
          <w:ilvl w:val="0"/>
          <w:numId w:val="57"/>
        </w:numPr>
        <w:shd w:val="clear" w:color="auto" w:fill="auto"/>
        <w:tabs>
          <w:tab w:val="left" w:pos="749"/>
        </w:tabs>
        <w:spacing w:after="0" w:line="322" w:lineRule="exact"/>
        <w:ind w:left="120" w:right="20" w:firstLine="460"/>
        <w:jc w:val="both"/>
        <w:rPr>
          <w:sz w:val="24"/>
          <w:szCs w:val="24"/>
        </w:rPr>
      </w:pPr>
      <w:r w:rsidRPr="00CA0A24">
        <w:rPr>
          <w:sz w:val="24"/>
          <w:szCs w:val="24"/>
        </w:rPr>
        <w:t>мониторинг состояния водной и воздушной среды в своём жилище, школе, населённом пункте;</w:t>
      </w:r>
    </w:p>
    <w:p w14:paraId="3068F174" w14:textId="77777777" w:rsidR="002265E0" w:rsidRPr="00CA0A24" w:rsidRDefault="002265E0" w:rsidP="002265E0">
      <w:pPr>
        <w:pStyle w:val="7"/>
        <w:numPr>
          <w:ilvl w:val="0"/>
          <w:numId w:val="57"/>
        </w:numPr>
        <w:shd w:val="clear" w:color="auto" w:fill="auto"/>
        <w:tabs>
          <w:tab w:val="left" w:pos="744"/>
        </w:tabs>
        <w:spacing w:after="0" w:line="322" w:lineRule="exact"/>
        <w:ind w:left="120" w:right="20" w:firstLine="460"/>
        <w:jc w:val="both"/>
        <w:rPr>
          <w:sz w:val="24"/>
          <w:szCs w:val="24"/>
        </w:rPr>
      </w:pPr>
      <w:r w:rsidRPr="00CA0A24">
        <w:rPr>
          <w:sz w:val="24"/>
          <w:szCs w:val="24"/>
        </w:rPr>
        <w:t>выявление источников загрязнения почвы, воды и воздуха, состава и интенсивности загрязнений, определение причин загрязнения;</w:t>
      </w:r>
    </w:p>
    <w:p w14:paraId="4503C562" w14:textId="77777777" w:rsidR="002265E0" w:rsidRPr="00CA0A24" w:rsidRDefault="002265E0" w:rsidP="002265E0">
      <w:pPr>
        <w:pStyle w:val="7"/>
        <w:numPr>
          <w:ilvl w:val="0"/>
          <w:numId w:val="57"/>
        </w:numPr>
        <w:shd w:val="clear" w:color="auto" w:fill="auto"/>
        <w:tabs>
          <w:tab w:val="left" w:pos="749"/>
        </w:tabs>
        <w:spacing w:after="0" w:line="322" w:lineRule="exact"/>
        <w:ind w:left="120" w:right="20" w:firstLine="460"/>
        <w:jc w:val="both"/>
        <w:rPr>
          <w:sz w:val="24"/>
          <w:szCs w:val="24"/>
        </w:rPr>
      </w:pPr>
      <w:r w:rsidRPr="00CA0A24">
        <w:rPr>
          <w:sz w:val="24"/>
          <w:szCs w:val="24"/>
        </w:rPr>
        <w:t>разработку проектов, снижающих риски загрязнений почвы, воды и воздуха.</w:t>
      </w:r>
    </w:p>
    <w:p w14:paraId="3CB81D10" w14:textId="77777777" w:rsidR="002265E0" w:rsidRPr="00CA0A24" w:rsidRDefault="002265E0" w:rsidP="002265E0">
      <w:pPr>
        <w:pStyle w:val="7"/>
        <w:shd w:val="clear" w:color="auto" w:fill="auto"/>
        <w:tabs>
          <w:tab w:val="left" w:pos="749"/>
        </w:tabs>
        <w:spacing w:after="0" w:line="322" w:lineRule="exact"/>
        <w:ind w:left="580" w:right="20"/>
        <w:jc w:val="both"/>
        <w:rPr>
          <w:sz w:val="24"/>
          <w:szCs w:val="24"/>
        </w:rPr>
      </w:pPr>
      <w:r w:rsidRPr="00CA0A24">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009E33AC">
        <w:rPr>
          <w:sz w:val="24"/>
          <w:szCs w:val="24"/>
        </w:rPr>
        <w:t>.</w:t>
      </w:r>
    </w:p>
    <w:p w14:paraId="7E3FCE31" w14:textId="77777777" w:rsidR="002265E0" w:rsidRPr="00CA0A24" w:rsidRDefault="002265E0" w:rsidP="002265E0">
      <w:pPr>
        <w:pStyle w:val="7"/>
        <w:shd w:val="clear" w:color="auto" w:fill="auto"/>
        <w:spacing w:after="0" w:line="317" w:lineRule="exact"/>
        <w:ind w:left="120" w:right="20" w:firstLine="460"/>
        <w:jc w:val="both"/>
        <w:rPr>
          <w:sz w:val="24"/>
          <w:szCs w:val="24"/>
        </w:rPr>
      </w:pPr>
      <w:r w:rsidRPr="00CA0A24">
        <w:rPr>
          <w:sz w:val="24"/>
          <w:szCs w:val="24"/>
        </w:rPr>
        <w:lastRenderedPageBreak/>
        <w:t>Участвуют в подготовке и проведении недель науки, техники и производства, конкурсов научно-фантастических проектов, вечеров неразгаданных тайн.</w:t>
      </w:r>
    </w:p>
    <w:p w14:paraId="70D636C4" w14:textId="77777777" w:rsidR="002265E0" w:rsidRPr="00CA0A24" w:rsidRDefault="002265E0" w:rsidP="002265E0">
      <w:pPr>
        <w:pStyle w:val="7"/>
        <w:shd w:val="clear" w:color="auto" w:fill="auto"/>
        <w:spacing w:after="0" w:line="317" w:lineRule="exact"/>
        <w:ind w:left="120" w:right="20" w:firstLine="460"/>
        <w:jc w:val="both"/>
        <w:rPr>
          <w:sz w:val="24"/>
          <w:szCs w:val="24"/>
        </w:rPr>
      </w:pPr>
      <w:r w:rsidRPr="00CA0A24">
        <w:rPr>
          <w:sz w:val="24"/>
          <w:szCs w:val="24"/>
        </w:rPr>
        <w:t>Участвуют в олимпиадах по учебным предметам, изготавливают учебные пособия для школьных кабинетов.</w:t>
      </w:r>
    </w:p>
    <w:p w14:paraId="64FFFEE7"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14:paraId="4BE2CDF1"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14:paraId="57037137"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w:t>
      </w:r>
      <w:r w:rsidRPr="00CA0A24">
        <w:rPr>
          <w:sz w:val="24"/>
          <w:szCs w:val="24"/>
        </w:rPr>
        <w:softHyphen/>
      </w:r>
      <w:r w:rsidR="00DE3B6A">
        <w:rPr>
          <w:sz w:val="24"/>
          <w:szCs w:val="24"/>
        </w:rPr>
        <w:t>-</w:t>
      </w:r>
      <w:r w:rsidRPr="00CA0A24">
        <w:rPr>
          <w:sz w:val="24"/>
          <w:szCs w:val="24"/>
        </w:rPr>
        <w:t>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w:t>
      </w:r>
    </w:p>
    <w:p w14:paraId="3A1B1C94" w14:textId="77777777" w:rsidR="002265E0" w:rsidRPr="00CA0A24" w:rsidRDefault="003220EF" w:rsidP="003220EF">
      <w:pPr>
        <w:pStyle w:val="7"/>
        <w:shd w:val="clear" w:color="auto" w:fill="auto"/>
        <w:spacing w:after="0" w:line="322" w:lineRule="exact"/>
        <w:ind w:right="20"/>
        <w:jc w:val="both"/>
        <w:rPr>
          <w:sz w:val="24"/>
          <w:szCs w:val="24"/>
        </w:rPr>
      </w:pPr>
      <w:r>
        <w:rPr>
          <w:sz w:val="24"/>
          <w:szCs w:val="24"/>
        </w:rPr>
        <w:t xml:space="preserve">          </w:t>
      </w:r>
      <w:r w:rsidR="002265E0" w:rsidRPr="00CA0A24">
        <w:rPr>
          <w:sz w:val="24"/>
          <w:szCs w:val="24"/>
        </w:rPr>
        <w:t>Воспитание ценностного отношения к прекрасному, формирование основ эстетической культуры (эстетическое воспитание)</w:t>
      </w:r>
    </w:p>
    <w:p w14:paraId="3D242C3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Знакомятся с эстетическими идеалами, традициями художественной культуры Дагестана,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w:t>
      </w:r>
      <w:r w:rsidR="003220EF">
        <w:rPr>
          <w:sz w:val="24"/>
          <w:szCs w:val="24"/>
        </w:rPr>
        <w:t>,</w:t>
      </w:r>
      <w:r w:rsidRPr="00CA0A24">
        <w:rPr>
          <w:sz w:val="24"/>
          <w:szCs w:val="24"/>
        </w:rPr>
        <w:t xml:space="preserve"> </w:t>
      </w:r>
      <w:r w:rsidR="003220EF">
        <w:rPr>
          <w:sz w:val="24"/>
          <w:szCs w:val="24"/>
        </w:rPr>
        <w:t>художественных мастерских</w:t>
      </w:r>
      <w:r w:rsidRPr="00CA0A24">
        <w:rPr>
          <w:sz w:val="24"/>
          <w:szCs w:val="24"/>
        </w:rPr>
        <w:t>).</w:t>
      </w:r>
    </w:p>
    <w:p w14:paraId="2FBFFFC9"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14:paraId="73C48D65"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14:paraId="5671518D" w14:textId="77777777" w:rsidR="002265E0" w:rsidRPr="00CA0A24" w:rsidRDefault="002265E0" w:rsidP="002265E0">
      <w:pPr>
        <w:pStyle w:val="7"/>
        <w:shd w:val="clear" w:color="auto" w:fill="auto"/>
        <w:spacing w:after="0" w:line="322" w:lineRule="exact"/>
        <w:ind w:left="120" w:right="20" w:firstLine="460"/>
        <w:jc w:val="both"/>
        <w:rPr>
          <w:sz w:val="24"/>
          <w:szCs w:val="24"/>
        </w:rPr>
      </w:pPr>
      <w:r w:rsidRPr="00CA0A24">
        <w:rPr>
          <w:sz w:val="24"/>
          <w:szCs w:val="24"/>
        </w:rPr>
        <w:t>Организационно-административный этап (веду</w:t>
      </w:r>
      <w:r w:rsidRPr="00CA0A24">
        <w:rPr>
          <w:rStyle w:val="11"/>
          <w:sz w:val="24"/>
          <w:szCs w:val="24"/>
          <w:u w:val="none"/>
        </w:rPr>
        <w:t>щи</w:t>
      </w:r>
      <w:r w:rsidRPr="00CA0A24">
        <w:rPr>
          <w:sz w:val="24"/>
          <w:szCs w:val="24"/>
        </w:rPr>
        <w:t>й субъект — администрация школы) включает:</w:t>
      </w:r>
    </w:p>
    <w:p w14:paraId="545283C9" w14:textId="77777777" w:rsidR="002265E0" w:rsidRPr="00CA0A24" w:rsidRDefault="002265E0" w:rsidP="002265E0">
      <w:pPr>
        <w:pStyle w:val="7"/>
        <w:numPr>
          <w:ilvl w:val="0"/>
          <w:numId w:val="57"/>
        </w:numPr>
        <w:shd w:val="clear" w:color="auto" w:fill="auto"/>
        <w:tabs>
          <w:tab w:val="left" w:pos="749"/>
        </w:tabs>
        <w:spacing w:after="0" w:line="322" w:lineRule="exact"/>
        <w:ind w:left="120" w:right="20" w:firstLine="460"/>
        <w:jc w:val="both"/>
        <w:rPr>
          <w:sz w:val="24"/>
          <w:szCs w:val="24"/>
        </w:rPr>
      </w:pPr>
      <w:r w:rsidRPr="00CA0A24">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14:paraId="7C968FA1" w14:textId="77777777" w:rsidR="002265E0" w:rsidRPr="00CA0A24" w:rsidRDefault="002265E0" w:rsidP="002265E0">
      <w:pPr>
        <w:pStyle w:val="7"/>
        <w:numPr>
          <w:ilvl w:val="0"/>
          <w:numId w:val="57"/>
        </w:numPr>
        <w:shd w:val="clear" w:color="auto" w:fill="auto"/>
        <w:tabs>
          <w:tab w:val="left" w:pos="754"/>
        </w:tabs>
        <w:spacing w:after="0" w:line="322" w:lineRule="exact"/>
        <w:ind w:left="120" w:right="20" w:firstLine="460"/>
        <w:jc w:val="both"/>
        <w:rPr>
          <w:sz w:val="24"/>
          <w:szCs w:val="24"/>
        </w:rPr>
      </w:pPr>
      <w:r w:rsidRPr="00CA0A24">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14:paraId="37111CFC" w14:textId="77777777" w:rsidR="002265E0" w:rsidRPr="00CA0A24" w:rsidRDefault="002265E0" w:rsidP="002265E0">
      <w:pPr>
        <w:pStyle w:val="7"/>
        <w:numPr>
          <w:ilvl w:val="0"/>
          <w:numId w:val="57"/>
        </w:numPr>
        <w:shd w:val="clear" w:color="auto" w:fill="auto"/>
        <w:tabs>
          <w:tab w:val="left" w:pos="744"/>
        </w:tabs>
        <w:spacing w:after="0" w:line="322" w:lineRule="exact"/>
        <w:ind w:left="120" w:right="20" w:firstLine="460"/>
        <w:jc w:val="both"/>
        <w:rPr>
          <w:sz w:val="24"/>
          <w:szCs w:val="24"/>
        </w:rPr>
      </w:pPr>
      <w:r w:rsidRPr="00CA0A24">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14:paraId="2691AF03" w14:textId="77777777" w:rsidR="002265E0" w:rsidRPr="00CA0A24" w:rsidRDefault="002265E0" w:rsidP="002265E0">
      <w:pPr>
        <w:pStyle w:val="7"/>
        <w:numPr>
          <w:ilvl w:val="0"/>
          <w:numId w:val="57"/>
        </w:numPr>
        <w:shd w:val="clear" w:color="auto" w:fill="auto"/>
        <w:tabs>
          <w:tab w:val="left" w:pos="739"/>
        </w:tabs>
        <w:spacing w:after="0" w:line="322" w:lineRule="exact"/>
        <w:ind w:left="120" w:right="20" w:firstLine="460"/>
        <w:jc w:val="both"/>
        <w:rPr>
          <w:sz w:val="24"/>
          <w:szCs w:val="24"/>
        </w:rPr>
      </w:pPr>
      <w:r w:rsidRPr="00CA0A24">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14:paraId="3DF3DA29" w14:textId="77777777" w:rsidR="002265E0" w:rsidRDefault="002265E0" w:rsidP="006A6D65">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 xml:space="preserve">создание возможности для влияния обучающихся на изменения школьной среды, форм, </w:t>
      </w:r>
      <w:r w:rsidRPr="00CA0A24">
        <w:rPr>
          <w:sz w:val="24"/>
          <w:szCs w:val="24"/>
        </w:rPr>
        <w:lastRenderedPageBreak/>
        <w:t>целей и стиля социального в</w:t>
      </w:r>
      <w:r w:rsidR="006A6D65">
        <w:rPr>
          <w:sz w:val="24"/>
          <w:szCs w:val="24"/>
        </w:rPr>
        <w:t>заимодействия школьного социума.</w:t>
      </w:r>
    </w:p>
    <w:p w14:paraId="4F052917" w14:textId="77777777" w:rsidR="006A6D65" w:rsidRPr="006A6D65" w:rsidRDefault="006A6D65" w:rsidP="006A6D65">
      <w:pPr>
        <w:pStyle w:val="7"/>
        <w:shd w:val="clear" w:color="auto" w:fill="auto"/>
        <w:tabs>
          <w:tab w:val="left" w:pos="639"/>
        </w:tabs>
        <w:spacing w:after="0" w:line="322" w:lineRule="exact"/>
        <w:ind w:left="480" w:right="20"/>
        <w:jc w:val="both"/>
        <w:rPr>
          <w:sz w:val="24"/>
          <w:szCs w:val="24"/>
        </w:rPr>
      </w:pPr>
    </w:p>
    <w:p w14:paraId="14063B2A"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Организационно-педагогический этап (веду</w:t>
      </w:r>
      <w:r w:rsidRPr="00CA0A24">
        <w:rPr>
          <w:rStyle w:val="11"/>
          <w:sz w:val="24"/>
          <w:szCs w:val="24"/>
          <w:u w:val="none"/>
        </w:rPr>
        <w:t>щи</w:t>
      </w:r>
      <w:r w:rsidRPr="00CA0A24">
        <w:rPr>
          <w:sz w:val="24"/>
          <w:szCs w:val="24"/>
        </w:rPr>
        <w:t>й субъект — педагогический коллектив школы) включает:</w:t>
      </w:r>
    </w:p>
    <w:p w14:paraId="4E186BA3"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обеспечение целенаправленности, системности и непрерывности процесса социализации обучающихся;</w:t>
      </w:r>
    </w:p>
    <w:p w14:paraId="19E61A98"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14:paraId="2B96EC8C"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14:paraId="57FD7A98"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создание условий для социальной деятельности обучающихся в процессе обучения и воспитания;</w:t>
      </w:r>
    </w:p>
    <w:p w14:paraId="3254FADA"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14:paraId="01284AAD"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14:paraId="01C57B49" w14:textId="77777777" w:rsidR="002265E0" w:rsidRPr="00CA0A24" w:rsidRDefault="002265E0" w:rsidP="002265E0">
      <w:pPr>
        <w:pStyle w:val="7"/>
        <w:numPr>
          <w:ilvl w:val="0"/>
          <w:numId w:val="57"/>
        </w:numPr>
        <w:shd w:val="clear" w:color="auto" w:fill="auto"/>
        <w:tabs>
          <w:tab w:val="left" w:pos="658"/>
        </w:tabs>
        <w:spacing w:after="0" w:line="322" w:lineRule="exact"/>
        <w:ind w:left="20" w:right="20" w:firstLine="460"/>
        <w:jc w:val="both"/>
        <w:rPr>
          <w:sz w:val="24"/>
          <w:szCs w:val="24"/>
        </w:rPr>
      </w:pPr>
      <w:r w:rsidRPr="00CA0A24">
        <w:rPr>
          <w:sz w:val="24"/>
          <w:szCs w:val="24"/>
        </w:rPr>
        <w:t>использование социальной деятельности как ведущего фактора формирования личности обучающегося;</w:t>
      </w:r>
    </w:p>
    <w:p w14:paraId="101747FC"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14:paraId="683150D1"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14:paraId="46F6514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Этап социализации обучающихся включает:</w:t>
      </w:r>
    </w:p>
    <w:p w14:paraId="729A0ABA" w14:textId="77777777" w:rsidR="002265E0" w:rsidRPr="00CA0A24" w:rsidRDefault="002265E0" w:rsidP="002265E0">
      <w:pPr>
        <w:pStyle w:val="7"/>
        <w:numPr>
          <w:ilvl w:val="0"/>
          <w:numId w:val="57"/>
        </w:numPr>
        <w:shd w:val="clear" w:color="auto" w:fill="auto"/>
        <w:tabs>
          <w:tab w:val="left" w:pos="654"/>
        </w:tabs>
        <w:spacing w:after="0" w:line="322" w:lineRule="exact"/>
        <w:ind w:left="20" w:right="20" w:firstLine="460"/>
        <w:jc w:val="both"/>
        <w:rPr>
          <w:sz w:val="24"/>
          <w:szCs w:val="24"/>
        </w:rPr>
      </w:pPr>
      <w:r w:rsidRPr="00CA0A24">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14:paraId="1A9A8945"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14:paraId="3590CDBF"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14:paraId="0F31DC46"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достижение уровня физического, социального и духовного развития, адекватного своему возрасту;</w:t>
      </w:r>
    </w:p>
    <w:p w14:paraId="06DC32A3"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умение решать социально-культурные задачи (познавательные, морально</w:t>
      </w:r>
      <w:r w:rsidR="002E5D0F">
        <w:rPr>
          <w:sz w:val="24"/>
          <w:szCs w:val="24"/>
        </w:rPr>
        <w:t>-</w:t>
      </w:r>
      <w:r w:rsidRPr="00CA0A24">
        <w:rPr>
          <w:sz w:val="24"/>
          <w:szCs w:val="24"/>
        </w:rPr>
        <w:softHyphen/>
        <w:t>нравственные, ценностно-смысловые), специфичные для возраста обучающегося;</w:t>
      </w:r>
    </w:p>
    <w:p w14:paraId="488F5C73" w14:textId="77777777" w:rsidR="002265E0" w:rsidRPr="00CA0A24" w:rsidRDefault="002265E0" w:rsidP="002265E0">
      <w:pPr>
        <w:pStyle w:val="7"/>
        <w:numPr>
          <w:ilvl w:val="0"/>
          <w:numId w:val="57"/>
        </w:numPr>
        <w:shd w:val="clear" w:color="auto" w:fill="auto"/>
        <w:tabs>
          <w:tab w:val="left" w:pos="639"/>
        </w:tabs>
        <w:spacing w:after="0" w:line="322" w:lineRule="exact"/>
        <w:ind w:left="20" w:right="20" w:firstLine="460"/>
        <w:jc w:val="both"/>
        <w:rPr>
          <w:sz w:val="24"/>
          <w:szCs w:val="24"/>
        </w:rPr>
      </w:pPr>
      <w:r w:rsidRPr="00CA0A24">
        <w:rPr>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14:paraId="3EDA7B53" w14:textId="77777777" w:rsidR="002265E0"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активное участие в изменении школьной среды и в изменении доступных сфер жизни окружающего социума;</w:t>
      </w:r>
    </w:p>
    <w:p w14:paraId="5EB9E6EF" w14:textId="77777777" w:rsidR="002265E0" w:rsidRPr="001A4B49" w:rsidRDefault="002265E0" w:rsidP="001A4B49">
      <w:pPr>
        <w:pStyle w:val="7"/>
        <w:numPr>
          <w:ilvl w:val="0"/>
          <w:numId w:val="57"/>
        </w:numPr>
        <w:shd w:val="clear" w:color="auto" w:fill="auto"/>
        <w:tabs>
          <w:tab w:val="left" w:pos="643"/>
        </w:tabs>
        <w:spacing w:after="0" w:line="322" w:lineRule="exact"/>
        <w:ind w:left="20" w:right="20" w:firstLine="460"/>
        <w:jc w:val="both"/>
        <w:rPr>
          <w:sz w:val="24"/>
          <w:szCs w:val="24"/>
        </w:rPr>
      </w:pPr>
      <w:r w:rsidRPr="001A4B49">
        <w:rPr>
          <w:sz w:val="24"/>
          <w:szCs w:val="24"/>
        </w:rPr>
        <w:t>осознание мотивов своей социальной деятельности;</w:t>
      </w:r>
    </w:p>
    <w:p w14:paraId="1CDD391E" w14:textId="77777777" w:rsidR="002265E0" w:rsidRPr="00CA0A24" w:rsidRDefault="002265E0" w:rsidP="002265E0">
      <w:pPr>
        <w:pStyle w:val="7"/>
        <w:numPr>
          <w:ilvl w:val="0"/>
          <w:numId w:val="57"/>
        </w:numPr>
        <w:shd w:val="clear" w:color="auto" w:fill="auto"/>
        <w:tabs>
          <w:tab w:val="left" w:pos="649"/>
        </w:tabs>
        <w:spacing w:after="0" w:line="317" w:lineRule="exact"/>
        <w:ind w:left="20" w:right="20" w:firstLine="460"/>
        <w:jc w:val="both"/>
        <w:rPr>
          <w:sz w:val="24"/>
          <w:szCs w:val="24"/>
        </w:rPr>
      </w:pPr>
      <w:r w:rsidRPr="00CA0A24">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14:paraId="6DE4E2A7" w14:textId="77777777" w:rsidR="002265E0" w:rsidRPr="001A4B49" w:rsidRDefault="002265E0" w:rsidP="001A4B49">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 xml:space="preserve">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w:t>
      </w:r>
      <w:r w:rsidRPr="00CA0A24">
        <w:rPr>
          <w:sz w:val="24"/>
          <w:szCs w:val="24"/>
        </w:rPr>
        <w:lastRenderedPageBreak/>
        <w:t>человека.</w:t>
      </w:r>
    </w:p>
    <w:p w14:paraId="00D807B3" w14:textId="77777777" w:rsidR="002265E0" w:rsidRPr="00CA0A24" w:rsidRDefault="002265E0" w:rsidP="002265E0">
      <w:pPr>
        <w:pStyle w:val="10"/>
        <w:keepNext/>
        <w:keepLines/>
        <w:numPr>
          <w:ilvl w:val="0"/>
          <w:numId w:val="56"/>
        </w:numPr>
        <w:shd w:val="clear" w:color="auto" w:fill="auto"/>
        <w:tabs>
          <w:tab w:val="left" w:pos="1460"/>
        </w:tabs>
        <w:spacing w:line="326" w:lineRule="exact"/>
        <w:ind w:left="20" w:right="20" w:firstLine="460"/>
        <w:jc w:val="both"/>
        <w:rPr>
          <w:sz w:val="24"/>
          <w:szCs w:val="24"/>
        </w:rPr>
      </w:pPr>
      <w:bookmarkStart w:id="24" w:name="bookmark25"/>
      <w:r w:rsidRPr="00CA0A24">
        <w:rPr>
          <w:sz w:val="24"/>
          <w:szCs w:val="24"/>
        </w:rPr>
        <w:t>Основные формы организации педагогической поддержки социализации обучающихся</w:t>
      </w:r>
      <w:bookmarkEnd w:id="24"/>
    </w:p>
    <w:p w14:paraId="7AAC083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14:paraId="34C3E393"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14:paraId="59FE494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Для организации и проведения ролевых игр различных видов (на развитие компетенций, моделирующих, социо</w:t>
      </w:r>
      <w:r w:rsidR="00D142B0">
        <w:rPr>
          <w:sz w:val="24"/>
          <w:szCs w:val="24"/>
        </w:rPr>
        <w:t>-</w:t>
      </w:r>
      <w:r w:rsidRPr="00CA0A24">
        <w:rPr>
          <w:sz w:val="24"/>
          <w:szCs w:val="24"/>
        </w:rPr>
        <w:t>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14:paraId="0B4D2E1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w:t>
      </w:r>
      <w:r w:rsidR="009730BC">
        <w:rPr>
          <w:sz w:val="24"/>
          <w:szCs w:val="24"/>
        </w:rPr>
        <w:t>-</w:t>
      </w:r>
      <w:r w:rsidRPr="00CA0A24">
        <w:rPr>
          <w:sz w:val="24"/>
          <w:szCs w:val="24"/>
        </w:rPr>
        <w:t>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14:paraId="2AECE16C" w14:textId="77777777" w:rsidR="002265E0" w:rsidRPr="00CA0A24" w:rsidRDefault="002265E0" w:rsidP="00B05E02">
      <w:pPr>
        <w:pStyle w:val="7"/>
        <w:shd w:val="clear" w:color="auto" w:fill="auto"/>
        <w:spacing w:after="0" w:line="322" w:lineRule="exact"/>
        <w:ind w:left="20" w:right="20" w:firstLine="460"/>
        <w:jc w:val="both"/>
        <w:rPr>
          <w:sz w:val="24"/>
          <w:szCs w:val="24"/>
        </w:rPr>
      </w:pPr>
      <w:r w:rsidRPr="00CA0A24">
        <w:rPr>
          <w:sz w:val="24"/>
          <w:szCs w:val="24"/>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w:t>
      </w:r>
      <w:r w:rsidR="00B05E02">
        <w:rPr>
          <w:sz w:val="24"/>
          <w:szCs w:val="24"/>
        </w:rPr>
        <w:t>астника общественных процессов.</w:t>
      </w:r>
    </w:p>
    <w:p w14:paraId="5C90BC42" w14:textId="77777777" w:rsidR="002265E0" w:rsidRPr="00CA0A24" w:rsidRDefault="00791367" w:rsidP="00791367">
      <w:pPr>
        <w:pStyle w:val="7"/>
        <w:shd w:val="clear" w:color="auto" w:fill="auto"/>
        <w:spacing w:after="0" w:line="322" w:lineRule="exact"/>
        <w:ind w:left="20" w:firstLine="460"/>
        <w:jc w:val="both"/>
        <w:rPr>
          <w:sz w:val="24"/>
          <w:szCs w:val="24"/>
        </w:rPr>
      </w:pPr>
      <w:r>
        <w:rPr>
          <w:sz w:val="24"/>
          <w:szCs w:val="24"/>
        </w:rPr>
        <w:t>Обучающиеся имеют возможность:</w:t>
      </w:r>
    </w:p>
    <w:p w14:paraId="37930984" w14:textId="77777777" w:rsidR="002265E0" w:rsidRPr="00CA0A24" w:rsidRDefault="002265E0" w:rsidP="002265E0">
      <w:pPr>
        <w:pStyle w:val="7"/>
        <w:numPr>
          <w:ilvl w:val="0"/>
          <w:numId w:val="57"/>
        </w:numPr>
        <w:shd w:val="clear" w:color="auto" w:fill="auto"/>
        <w:tabs>
          <w:tab w:val="left" w:pos="649"/>
        </w:tabs>
        <w:spacing w:after="0" w:line="322" w:lineRule="exact"/>
        <w:ind w:left="20" w:right="20" w:firstLine="460"/>
        <w:jc w:val="both"/>
        <w:rPr>
          <w:sz w:val="24"/>
          <w:szCs w:val="24"/>
        </w:rPr>
      </w:pPr>
      <w:r w:rsidRPr="00CA0A24">
        <w:rPr>
          <w:sz w:val="24"/>
          <w:szCs w:val="24"/>
        </w:rPr>
        <w:t>решать вопросы, связанные с самообслуживанием, поддержанием порядка, дисцип</w:t>
      </w:r>
      <w:r w:rsidR="00791367">
        <w:rPr>
          <w:sz w:val="24"/>
          <w:szCs w:val="24"/>
        </w:rPr>
        <w:t>лины, дежурства и работы в школе</w:t>
      </w:r>
      <w:r w:rsidRPr="00CA0A24">
        <w:rPr>
          <w:sz w:val="24"/>
          <w:szCs w:val="24"/>
        </w:rPr>
        <w:t>;</w:t>
      </w:r>
    </w:p>
    <w:p w14:paraId="1EE0E91E" w14:textId="77777777" w:rsidR="002265E0" w:rsidRPr="00CA0A24" w:rsidRDefault="002265E0" w:rsidP="002265E0">
      <w:pPr>
        <w:pStyle w:val="7"/>
        <w:numPr>
          <w:ilvl w:val="0"/>
          <w:numId w:val="57"/>
        </w:numPr>
        <w:shd w:val="clear" w:color="auto" w:fill="auto"/>
        <w:tabs>
          <w:tab w:val="left" w:pos="638"/>
        </w:tabs>
        <w:spacing w:after="0" w:line="322" w:lineRule="exact"/>
        <w:ind w:left="20" w:firstLine="460"/>
        <w:jc w:val="both"/>
        <w:rPr>
          <w:sz w:val="24"/>
          <w:szCs w:val="24"/>
        </w:rPr>
      </w:pPr>
      <w:r w:rsidRPr="00CA0A24">
        <w:rPr>
          <w:sz w:val="24"/>
          <w:szCs w:val="24"/>
        </w:rPr>
        <w:t>контролировать выполнение обучающимися основных прав и обязанностей;</w:t>
      </w:r>
    </w:p>
    <w:p w14:paraId="355BE769" w14:textId="77777777" w:rsidR="002265E0" w:rsidRPr="00CA0A24" w:rsidRDefault="002265E0" w:rsidP="002265E0">
      <w:pPr>
        <w:pStyle w:val="7"/>
        <w:numPr>
          <w:ilvl w:val="0"/>
          <w:numId w:val="57"/>
        </w:numPr>
        <w:shd w:val="clear" w:color="auto" w:fill="auto"/>
        <w:tabs>
          <w:tab w:val="left" w:pos="634"/>
        </w:tabs>
        <w:spacing w:after="0" w:line="322" w:lineRule="exact"/>
        <w:ind w:left="20" w:firstLine="460"/>
        <w:jc w:val="both"/>
        <w:rPr>
          <w:sz w:val="24"/>
          <w:szCs w:val="24"/>
        </w:rPr>
      </w:pPr>
      <w:r w:rsidRPr="00CA0A24">
        <w:rPr>
          <w:sz w:val="24"/>
          <w:szCs w:val="24"/>
        </w:rPr>
        <w:t>защищать права обучающихся на всех уровнях управления школой.</w:t>
      </w:r>
    </w:p>
    <w:p w14:paraId="21C973E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Деятельность общественных организаций и органов ученического</w:t>
      </w:r>
    </w:p>
    <w:p w14:paraId="486F0BDA"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самоуправления в школе создаёт условия для реализации обучающимися собственных социальных инициатив, а также:</w:t>
      </w:r>
    </w:p>
    <w:p w14:paraId="67267BDD"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придания общественного характера системе управления образовательным процессом;</w:t>
      </w:r>
    </w:p>
    <w:p w14:paraId="4A6ACD0A" w14:textId="77777777" w:rsidR="002265E0" w:rsidRPr="00CA0A24" w:rsidRDefault="002265E0" w:rsidP="002265E0">
      <w:pPr>
        <w:pStyle w:val="7"/>
        <w:numPr>
          <w:ilvl w:val="0"/>
          <w:numId w:val="57"/>
        </w:numPr>
        <w:shd w:val="clear" w:color="auto" w:fill="auto"/>
        <w:tabs>
          <w:tab w:val="left" w:pos="644"/>
        </w:tabs>
        <w:spacing w:after="0" w:line="322" w:lineRule="exact"/>
        <w:ind w:left="20" w:right="20" w:firstLine="460"/>
        <w:jc w:val="both"/>
        <w:rPr>
          <w:sz w:val="24"/>
          <w:szCs w:val="24"/>
        </w:rPr>
      </w:pPr>
      <w:r w:rsidRPr="00CA0A24">
        <w:rPr>
          <w:sz w:val="24"/>
          <w:szCs w:val="24"/>
        </w:rPr>
        <w:t>создания общешкольного уклада, комфортного для учеников и педагогов, способствующего активной общественной жизни школы.</w:t>
      </w:r>
    </w:p>
    <w:p w14:paraId="7E48C6D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как правило осуществляется педагогами совместно с родителями обучающихся.</w:t>
      </w:r>
    </w:p>
    <w:p w14:paraId="4901B1AD" w14:textId="77777777" w:rsidR="002265E0" w:rsidRPr="00CA0A24" w:rsidRDefault="002265E0" w:rsidP="00C20E86">
      <w:pPr>
        <w:pStyle w:val="7"/>
        <w:shd w:val="clear" w:color="auto" w:fill="auto"/>
        <w:spacing w:after="0" w:line="322" w:lineRule="exact"/>
        <w:ind w:left="20" w:right="20" w:firstLine="460"/>
        <w:jc w:val="both"/>
        <w:rPr>
          <w:sz w:val="24"/>
          <w:szCs w:val="24"/>
        </w:rPr>
      </w:pPr>
      <w:r w:rsidRPr="00CA0A24">
        <w:rPr>
          <w:sz w:val="24"/>
          <w:szCs w:val="24"/>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w:t>
      </w:r>
      <w:r w:rsidR="00C20E86">
        <w:rPr>
          <w:sz w:val="24"/>
          <w:szCs w:val="24"/>
        </w:rPr>
        <w:t>кого и профессионального роста.</w:t>
      </w:r>
    </w:p>
    <w:p w14:paraId="610A05E6" w14:textId="77777777" w:rsidR="002265E0" w:rsidRPr="00CA0A24" w:rsidRDefault="002265E0" w:rsidP="002265E0">
      <w:pPr>
        <w:pStyle w:val="7"/>
        <w:shd w:val="clear" w:color="auto" w:fill="auto"/>
        <w:spacing w:after="476" w:line="322" w:lineRule="exact"/>
        <w:ind w:left="20" w:right="60" w:firstLine="460"/>
        <w:jc w:val="both"/>
        <w:rPr>
          <w:sz w:val="24"/>
          <w:szCs w:val="24"/>
        </w:rPr>
      </w:pPr>
      <w:r w:rsidRPr="00CA0A24">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w:t>
      </w:r>
    </w:p>
    <w:p w14:paraId="58913067" w14:textId="77777777" w:rsidR="002265E0" w:rsidRPr="00CA0A24" w:rsidRDefault="002265E0" w:rsidP="002265E0">
      <w:pPr>
        <w:pStyle w:val="7"/>
        <w:numPr>
          <w:ilvl w:val="0"/>
          <w:numId w:val="56"/>
        </w:numPr>
        <w:shd w:val="clear" w:color="auto" w:fill="auto"/>
        <w:tabs>
          <w:tab w:val="left" w:pos="1172"/>
        </w:tabs>
        <w:spacing w:after="0" w:line="317" w:lineRule="exact"/>
        <w:ind w:left="20" w:right="100" w:firstLine="460"/>
        <w:jc w:val="both"/>
        <w:rPr>
          <w:sz w:val="24"/>
          <w:szCs w:val="24"/>
        </w:rPr>
      </w:pPr>
      <w:r w:rsidRPr="00CA0A24">
        <w:rPr>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14:paraId="54FAD62E" w14:textId="77777777" w:rsidR="002265E0" w:rsidRPr="00CA0A24" w:rsidRDefault="002265E0" w:rsidP="002265E0">
      <w:pPr>
        <w:pStyle w:val="7"/>
        <w:shd w:val="clear" w:color="auto" w:fill="auto"/>
        <w:spacing w:after="0" w:line="317" w:lineRule="exact"/>
        <w:ind w:left="20" w:right="100" w:firstLine="460"/>
        <w:jc w:val="both"/>
        <w:rPr>
          <w:sz w:val="24"/>
          <w:szCs w:val="24"/>
        </w:rPr>
      </w:pPr>
      <w:r w:rsidRPr="00CA0A24">
        <w:rPr>
          <w:sz w:val="24"/>
          <w:szCs w:val="24"/>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w:t>
      </w:r>
    </w:p>
    <w:p w14:paraId="35F778BB" w14:textId="77777777" w:rsidR="002265E0" w:rsidRDefault="002265E0" w:rsidP="002265E0">
      <w:pPr>
        <w:pStyle w:val="7"/>
        <w:shd w:val="clear" w:color="auto" w:fill="auto"/>
        <w:tabs>
          <w:tab w:val="left" w:leader="underscore" w:pos="7448"/>
          <w:tab w:val="left" w:leader="underscore" w:pos="9858"/>
        </w:tabs>
        <w:spacing w:after="0" w:line="322" w:lineRule="exact"/>
        <w:ind w:left="80"/>
        <w:jc w:val="both"/>
        <w:rPr>
          <w:rStyle w:val="11"/>
          <w:sz w:val="24"/>
          <w:szCs w:val="24"/>
          <w:u w:val="none"/>
        </w:rPr>
      </w:pPr>
      <w:r w:rsidRPr="00CA0A24">
        <w:rPr>
          <w:sz w:val="24"/>
          <w:szCs w:val="24"/>
        </w:rPr>
        <w:t xml:space="preserve">здоровью, качеству окружающей среды, умений вести здоровый и безопасный </w:t>
      </w:r>
      <w:r w:rsidRPr="00CA0A24">
        <w:rPr>
          <w:rStyle w:val="11"/>
          <w:sz w:val="24"/>
          <w:szCs w:val="24"/>
          <w:u w:val="none"/>
        </w:rPr>
        <w:t>образ жизни.</w:t>
      </w:r>
    </w:p>
    <w:p w14:paraId="71DF657D" w14:textId="77777777" w:rsidR="00AA4966" w:rsidRDefault="00AA4966" w:rsidP="002265E0">
      <w:pPr>
        <w:pStyle w:val="7"/>
        <w:shd w:val="clear" w:color="auto" w:fill="auto"/>
        <w:tabs>
          <w:tab w:val="left" w:leader="underscore" w:pos="7448"/>
          <w:tab w:val="left" w:leader="underscore" w:pos="9858"/>
        </w:tabs>
        <w:spacing w:after="0" w:line="322" w:lineRule="exact"/>
        <w:ind w:left="80"/>
        <w:jc w:val="both"/>
        <w:rPr>
          <w:rStyle w:val="11"/>
          <w:sz w:val="24"/>
          <w:szCs w:val="24"/>
          <w:u w:val="none"/>
        </w:rPr>
      </w:pPr>
    </w:p>
    <w:tbl>
      <w:tblPr>
        <w:tblStyle w:val="af3"/>
        <w:tblW w:w="0" w:type="auto"/>
        <w:tblInd w:w="80" w:type="dxa"/>
        <w:tblLook w:val="04A0" w:firstRow="1" w:lastRow="0" w:firstColumn="1" w:lastColumn="0" w:noHBand="0" w:noVBand="1"/>
      </w:tblPr>
      <w:tblGrid>
        <w:gridCol w:w="1011"/>
        <w:gridCol w:w="6850"/>
        <w:gridCol w:w="1974"/>
      </w:tblGrid>
      <w:tr w:rsidR="00AA4966" w14:paraId="77F54F17" w14:textId="77777777" w:rsidTr="00AA4966">
        <w:tc>
          <w:tcPr>
            <w:tcW w:w="1021" w:type="dxa"/>
          </w:tcPr>
          <w:p w14:paraId="22455829" w14:textId="77777777" w:rsidR="00AA4966" w:rsidRDefault="00AA4966" w:rsidP="00AA4966">
            <w:pPr>
              <w:pStyle w:val="7"/>
              <w:shd w:val="clear" w:color="auto" w:fill="auto"/>
              <w:tabs>
                <w:tab w:val="left" w:leader="underscore" w:pos="7448"/>
                <w:tab w:val="left" w:leader="underscore" w:pos="9858"/>
              </w:tabs>
              <w:spacing w:after="0" w:line="322" w:lineRule="exact"/>
              <w:jc w:val="both"/>
              <w:rPr>
                <w:sz w:val="24"/>
                <w:szCs w:val="24"/>
              </w:rPr>
            </w:pPr>
            <w:r w:rsidRPr="00CA0A24">
              <w:rPr>
                <w:sz w:val="24"/>
                <w:szCs w:val="24"/>
              </w:rPr>
              <w:t>№ п/п</w:t>
            </w:r>
          </w:p>
        </w:tc>
        <w:tc>
          <w:tcPr>
            <w:tcW w:w="7066" w:type="dxa"/>
          </w:tcPr>
          <w:p w14:paraId="5953D829" w14:textId="77777777" w:rsidR="00AA4966" w:rsidRPr="00CA0A24" w:rsidRDefault="00D24984" w:rsidP="00AA4966">
            <w:pPr>
              <w:pStyle w:val="7"/>
              <w:shd w:val="clear" w:color="auto" w:fill="auto"/>
              <w:spacing w:after="0" w:line="280" w:lineRule="exact"/>
              <w:ind w:firstLine="460"/>
              <w:jc w:val="both"/>
              <w:rPr>
                <w:sz w:val="24"/>
                <w:szCs w:val="24"/>
              </w:rPr>
            </w:pPr>
            <w:r>
              <w:rPr>
                <w:sz w:val="24"/>
                <w:szCs w:val="24"/>
              </w:rPr>
              <w:t xml:space="preserve">                      </w:t>
            </w:r>
            <w:r w:rsidR="00AA4966" w:rsidRPr="00CA0A24">
              <w:rPr>
                <w:sz w:val="24"/>
                <w:szCs w:val="24"/>
              </w:rPr>
              <w:t xml:space="preserve">Название. </w:t>
            </w:r>
            <w:r>
              <w:rPr>
                <w:sz w:val="24"/>
                <w:szCs w:val="24"/>
              </w:rPr>
              <w:t xml:space="preserve"> </w:t>
            </w:r>
            <w:r w:rsidR="00AA4966" w:rsidRPr="00CA0A24">
              <w:rPr>
                <w:sz w:val="24"/>
                <w:szCs w:val="24"/>
              </w:rPr>
              <w:t>Содержание.</w:t>
            </w:r>
          </w:p>
        </w:tc>
        <w:tc>
          <w:tcPr>
            <w:tcW w:w="1974" w:type="dxa"/>
          </w:tcPr>
          <w:p w14:paraId="009890BD" w14:textId="77777777" w:rsidR="00AA4966" w:rsidRPr="00CA0A24" w:rsidRDefault="00AA4966" w:rsidP="00AA4966">
            <w:pPr>
              <w:pStyle w:val="7"/>
              <w:shd w:val="clear" w:color="auto" w:fill="auto"/>
              <w:spacing w:after="0" w:line="280" w:lineRule="exact"/>
              <w:ind w:left="120"/>
              <w:jc w:val="left"/>
              <w:rPr>
                <w:sz w:val="24"/>
                <w:szCs w:val="24"/>
              </w:rPr>
            </w:pPr>
            <w:r w:rsidRPr="00CA0A24">
              <w:rPr>
                <w:sz w:val="24"/>
                <w:szCs w:val="24"/>
              </w:rPr>
              <w:t>Ответственные</w:t>
            </w:r>
          </w:p>
        </w:tc>
      </w:tr>
      <w:tr w:rsidR="00AA4966" w14:paraId="6122B6AE" w14:textId="77777777" w:rsidTr="00AA4966">
        <w:tc>
          <w:tcPr>
            <w:tcW w:w="1021" w:type="dxa"/>
          </w:tcPr>
          <w:p w14:paraId="18E81A8C" w14:textId="77777777" w:rsidR="00AA4966" w:rsidRDefault="00AA4966" w:rsidP="00AA4966">
            <w:pPr>
              <w:pStyle w:val="7"/>
              <w:shd w:val="clear" w:color="auto" w:fill="auto"/>
              <w:tabs>
                <w:tab w:val="left" w:leader="underscore" w:pos="7448"/>
                <w:tab w:val="left" w:leader="underscore" w:pos="9858"/>
              </w:tabs>
              <w:spacing w:after="0" w:line="322" w:lineRule="exact"/>
              <w:jc w:val="both"/>
              <w:rPr>
                <w:sz w:val="24"/>
                <w:szCs w:val="24"/>
              </w:rPr>
            </w:pPr>
            <w:r w:rsidRPr="00CA0A24">
              <w:rPr>
                <w:rStyle w:val="115pt"/>
                <w:rFonts w:eastAsia="Calibri"/>
                <w:sz w:val="24"/>
                <w:szCs w:val="24"/>
              </w:rPr>
              <w:t>1 блок</w:t>
            </w:r>
          </w:p>
        </w:tc>
        <w:tc>
          <w:tcPr>
            <w:tcW w:w="7066" w:type="dxa"/>
          </w:tcPr>
          <w:p w14:paraId="1B4F2F2C"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0"/>
                <w:rFonts w:eastAsia="Calibri"/>
                <w:sz w:val="24"/>
                <w:szCs w:val="24"/>
              </w:rPr>
              <w:t>Экологически безопасная здоровьесберегающая инфраструктура образовательного учреждения</w:t>
            </w:r>
          </w:p>
          <w:p w14:paraId="47D17B4F" w14:textId="77777777" w:rsidR="00AA4966" w:rsidRPr="00CA0A24" w:rsidRDefault="00AA4966" w:rsidP="00D24984">
            <w:pPr>
              <w:pStyle w:val="7"/>
              <w:shd w:val="clear" w:color="auto" w:fill="auto"/>
              <w:spacing w:after="0" w:line="274" w:lineRule="exact"/>
              <w:ind w:left="120"/>
              <w:jc w:val="left"/>
              <w:rPr>
                <w:sz w:val="24"/>
                <w:szCs w:val="24"/>
              </w:rPr>
            </w:pPr>
            <w:r w:rsidRPr="00CA0A24">
              <w:rPr>
                <w:rStyle w:val="115pt"/>
                <w:rFonts w:eastAsia="Calibri"/>
                <w:sz w:val="24"/>
                <w:szCs w:val="24"/>
              </w:rPr>
              <w:t>включает:</w:t>
            </w:r>
          </w:p>
          <w:p w14:paraId="4A7454C0" w14:textId="77777777" w:rsidR="00AA4966" w:rsidRPr="00CA0A24" w:rsidRDefault="00AA4966" w:rsidP="00D24984">
            <w:pPr>
              <w:pStyle w:val="7"/>
              <w:numPr>
                <w:ilvl w:val="0"/>
                <w:numId w:val="58"/>
              </w:numPr>
              <w:shd w:val="clear" w:color="auto" w:fill="auto"/>
              <w:tabs>
                <w:tab w:val="left" w:pos="605"/>
              </w:tabs>
              <w:spacing w:after="0" w:line="274" w:lineRule="exact"/>
              <w:ind w:firstLine="460"/>
              <w:jc w:val="left"/>
              <w:rPr>
                <w:sz w:val="24"/>
                <w:szCs w:val="24"/>
              </w:rPr>
            </w:pPr>
            <w:r w:rsidRPr="00CA0A24">
              <w:rPr>
                <w:rStyle w:val="115pt"/>
                <w:rFonts w:eastAsia="Calibri"/>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14:paraId="6BE4156D" w14:textId="77777777" w:rsidR="00AA4966" w:rsidRPr="00CA0A24" w:rsidRDefault="00AA4966" w:rsidP="00D24984">
            <w:pPr>
              <w:pStyle w:val="7"/>
              <w:numPr>
                <w:ilvl w:val="0"/>
                <w:numId w:val="58"/>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наличие и необходимое оснащение помещений для питания обучающихся, а также для хранения и приготовления пищи;</w:t>
            </w:r>
          </w:p>
          <w:p w14:paraId="2816E1F9" w14:textId="77777777" w:rsidR="00AA4966" w:rsidRPr="00CA0A24" w:rsidRDefault="00AA4966" w:rsidP="00D24984">
            <w:pPr>
              <w:pStyle w:val="7"/>
              <w:numPr>
                <w:ilvl w:val="0"/>
                <w:numId w:val="58"/>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организацию качественного горячего питания обучающихся, в том числе горячих завтраков;</w:t>
            </w:r>
          </w:p>
          <w:p w14:paraId="10E7CC2D" w14:textId="77777777" w:rsidR="00AA4966" w:rsidRDefault="00AA4966" w:rsidP="00D24984">
            <w:pPr>
              <w:pStyle w:val="7"/>
              <w:shd w:val="clear" w:color="auto" w:fill="auto"/>
              <w:tabs>
                <w:tab w:val="left" w:leader="underscore" w:pos="7448"/>
                <w:tab w:val="left" w:leader="underscore" w:pos="9858"/>
              </w:tabs>
              <w:spacing w:after="0" w:line="322" w:lineRule="exact"/>
              <w:jc w:val="left"/>
              <w:rPr>
                <w:sz w:val="24"/>
                <w:szCs w:val="24"/>
              </w:rPr>
            </w:pPr>
          </w:p>
        </w:tc>
        <w:tc>
          <w:tcPr>
            <w:tcW w:w="1974" w:type="dxa"/>
          </w:tcPr>
          <w:p w14:paraId="27908F19" w14:textId="77777777" w:rsidR="00AA4966" w:rsidRPr="00CA0A24" w:rsidRDefault="00AA4966" w:rsidP="00AA4966">
            <w:pPr>
              <w:pStyle w:val="7"/>
              <w:shd w:val="clear" w:color="auto" w:fill="auto"/>
              <w:spacing w:after="240" w:line="230" w:lineRule="exact"/>
              <w:ind w:left="120"/>
              <w:jc w:val="left"/>
              <w:rPr>
                <w:sz w:val="24"/>
                <w:szCs w:val="24"/>
              </w:rPr>
            </w:pPr>
            <w:r w:rsidRPr="00CA0A24">
              <w:rPr>
                <w:rStyle w:val="115pt"/>
                <w:rFonts w:eastAsia="Calibri"/>
                <w:sz w:val="24"/>
                <w:szCs w:val="24"/>
              </w:rPr>
              <w:t>Администрация</w:t>
            </w:r>
            <w:r>
              <w:rPr>
                <w:rStyle w:val="115pt"/>
                <w:rFonts w:eastAsia="Calibri"/>
                <w:sz w:val="24"/>
                <w:szCs w:val="24"/>
              </w:rPr>
              <w:t xml:space="preserve"> школы</w:t>
            </w:r>
          </w:p>
          <w:p w14:paraId="6FCE8720" w14:textId="77777777" w:rsidR="00AA4966" w:rsidRDefault="00AA4966" w:rsidP="00AA4966">
            <w:pPr>
              <w:pStyle w:val="7"/>
              <w:shd w:val="clear" w:color="auto" w:fill="auto"/>
              <w:tabs>
                <w:tab w:val="left" w:leader="underscore" w:pos="7448"/>
                <w:tab w:val="left" w:leader="underscore" w:pos="9858"/>
              </w:tabs>
              <w:spacing w:after="0" w:line="322" w:lineRule="exact"/>
              <w:jc w:val="both"/>
              <w:rPr>
                <w:sz w:val="24"/>
                <w:szCs w:val="24"/>
              </w:rPr>
            </w:pPr>
          </w:p>
        </w:tc>
      </w:tr>
      <w:tr w:rsidR="00AA4966" w14:paraId="367C7C40" w14:textId="77777777" w:rsidTr="00AA4966">
        <w:tc>
          <w:tcPr>
            <w:tcW w:w="1021" w:type="dxa"/>
          </w:tcPr>
          <w:p w14:paraId="0BC72C52" w14:textId="77777777" w:rsidR="00AA4966" w:rsidRDefault="00AA4966" w:rsidP="00AA4966">
            <w:pPr>
              <w:pStyle w:val="7"/>
              <w:shd w:val="clear" w:color="auto" w:fill="auto"/>
              <w:tabs>
                <w:tab w:val="left" w:leader="underscore" w:pos="7448"/>
                <w:tab w:val="left" w:leader="underscore" w:pos="9858"/>
              </w:tabs>
              <w:spacing w:after="0" w:line="322" w:lineRule="exact"/>
              <w:jc w:val="both"/>
              <w:rPr>
                <w:sz w:val="24"/>
                <w:szCs w:val="24"/>
              </w:rPr>
            </w:pPr>
            <w:r w:rsidRPr="00CA0A24">
              <w:rPr>
                <w:rStyle w:val="115pt"/>
                <w:rFonts w:eastAsia="Calibri"/>
                <w:sz w:val="24"/>
                <w:szCs w:val="24"/>
              </w:rPr>
              <w:t>2 блок</w:t>
            </w:r>
          </w:p>
        </w:tc>
        <w:tc>
          <w:tcPr>
            <w:tcW w:w="7066" w:type="dxa"/>
          </w:tcPr>
          <w:p w14:paraId="72FC09F9"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0"/>
                <w:rFonts w:eastAsia="Calibri"/>
                <w:sz w:val="24"/>
                <w:szCs w:val="24"/>
              </w:rPr>
              <w:t xml:space="preserve">Рациональная организация учебной и внеучебной деятельности обучающихся </w:t>
            </w:r>
            <w:r w:rsidRPr="00CA0A24">
              <w:rPr>
                <w:rStyle w:val="115pt"/>
                <w:rFonts w:eastAsia="Calibri"/>
                <w:sz w:val="24"/>
                <w:szCs w:val="24"/>
              </w:rPr>
              <w:t xml:space="preserve">направлена на повышение </w:t>
            </w:r>
            <w:r w:rsidRPr="00CA0A24">
              <w:rPr>
                <w:rStyle w:val="115pt"/>
                <w:rFonts w:eastAsia="Calibri"/>
                <w:sz w:val="24"/>
                <w:szCs w:val="24"/>
              </w:rPr>
              <w:lastRenderedPageBreak/>
              <w:t>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14:paraId="4A177A89" w14:textId="77777777" w:rsidR="00AA4966" w:rsidRPr="00CA0A24" w:rsidRDefault="00AA4966" w:rsidP="00D24984">
            <w:pPr>
              <w:pStyle w:val="7"/>
              <w:numPr>
                <w:ilvl w:val="0"/>
                <w:numId w:val="59"/>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14:paraId="01C4B4F6" w14:textId="77777777" w:rsidR="00AA4966" w:rsidRPr="00CA0A24" w:rsidRDefault="00AA4966" w:rsidP="00D24984">
            <w:pPr>
              <w:pStyle w:val="7"/>
              <w:numPr>
                <w:ilvl w:val="0"/>
                <w:numId w:val="59"/>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14:paraId="725EF703" w14:textId="77777777" w:rsidR="00AA4966" w:rsidRPr="00CA0A24" w:rsidRDefault="00AA4966" w:rsidP="00D24984">
            <w:pPr>
              <w:pStyle w:val="7"/>
              <w:numPr>
                <w:ilvl w:val="0"/>
                <w:numId w:val="59"/>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обучение обучающихся вариантам рациональных способов и приёмов работы с учебной информацией и организации учебного труда;</w:t>
            </w:r>
          </w:p>
          <w:p w14:paraId="40373065" w14:textId="77777777" w:rsidR="00AA4966" w:rsidRPr="00D24984" w:rsidRDefault="00AA4966" w:rsidP="00D24984">
            <w:pPr>
              <w:pStyle w:val="7"/>
              <w:numPr>
                <w:ilvl w:val="0"/>
                <w:numId w:val="59"/>
              </w:numPr>
              <w:shd w:val="clear" w:color="auto" w:fill="auto"/>
              <w:tabs>
                <w:tab w:val="left" w:pos="610"/>
              </w:tabs>
              <w:spacing w:after="0" w:line="274" w:lineRule="exact"/>
              <w:ind w:firstLine="460"/>
              <w:jc w:val="left"/>
              <w:rPr>
                <w:rStyle w:val="115pt"/>
                <w:color w:val="auto"/>
                <w:sz w:val="24"/>
                <w:szCs w:val="24"/>
                <w:shd w:val="clear" w:color="auto" w:fill="auto"/>
              </w:rPr>
            </w:pPr>
            <w:r w:rsidRPr="00CA0A24">
              <w:rPr>
                <w:rStyle w:val="115pt"/>
                <w:rFonts w:eastAsia="Calibri"/>
                <w:sz w:val="24"/>
                <w:szCs w:val="24"/>
              </w:rPr>
              <w:t>введение любых инноваций в учебный процесс только под контролем специалистов;</w:t>
            </w:r>
          </w:p>
          <w:p w14:paraId="2048584D" w14:textId="77777777" w:rsidR="00AA4966" w:rsidRPr="00D24984" w:rsidRDefault="00AA4966" w:rsidP="00D24984">
            <w:pPr>
              <w:pStyle w:val="7"/>
              <w:numPr>
                <w:ilvl w:val="0"/>
                <w:numId w:val="59"/>
              </w:numPr>
              <w:shd w:val="clear" w:color="auto" w:fill="auto"/>
              <w:tabs>
                <w:tab w:val="left" w:pos="605"/>
              </w:tabs>
              <w:spacing w:after="0" w:line="274" w:lineRule="exact"/>
              <w:ind w:firstLine="460"/>
              <w:jc w:val="left"/>
              <w:rPr>
                <w:rStyle w:val="115pt"/>
                <w:color w:val="auto"/>
                <w:sz w:val="24"/>
                <w:szCs w:val="24"/>
                <w:shd w:val="clear" w:color="auto" w:fill="auto"/>
              </w:rPr>
            </w:pPr>
            <w:r w:rsidRPr="00D24984">
              <w:rPr>
                <w:rStyle w:val="115pt"/>
                <w:rFonts w:eastAsia="Calibri"/>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14:paraId="12705200" w14:textId="77777777" w:rsidR="00AA4966" w:rsidRPr="00D24984" w:rsidRDefault="00AA4966" w:rsidP="00D24984">
            <w:pPr>
              <w:pStyle w:val="7"/>
              <w:numPr>
                <w:ilvl w:val="0"/>
                <w:numId w:val="59"/>
              </w:numPr>
              <w:shd w:val="clear" w:color="auto" w:fill="auto"/>
              <w:tabs>
                <w:tab w:val="left" w:pos="605"/>
              </w:tabs>
              <w:spacing w:after="0" w:line="274" w:lineRule="exact"/>
              <w:ind w:firstLine="460"/>
              <w:jc w:val="left"/>
              <w:rPr>
                <w:sz w:val="24"/>
                <w:szCs w:val="24"/>
              </w:rPr>
            </w:pPr>
            <w:r w:rsidRPr="00D24984">
              <w:rPr>
                <w:rStyle w:val="115pt"/>
                <w:rFonts w:eastAsia="Calibri"/>
                <w:sz w:val="24"/>
                <w:szCs w:val="24"/>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14:paraId="7A067D2C" w14:textId="77777777" w:rsidR="00AA4966" w:rsidRPr="00CA0A24" w:rsidRDefault="00AA4966" w:rsidP="00D24984">
            <w:pPr>
              <w:pStyle w:val="7"/>
              <w:shd w:val="clear" w:color="auto" w:fill="auto"/>
              <w:tabs>
                <w:tab w:val="left" w:pos="600"/>
              </w:tabs>
              <w:spacing w:after="0" w:line="274" w:lineRule="exact"/>
              <w:jc w:val="left"/>
              <w:rPr>
                <w:sz w:val="24"/>
                <w:szCs w:val="24"/>
              </w:rPr>
            </w:pPr>
            <w:r w:rsidRPr="00CA0A24">
              <w:rPr>
                <w:rStyle w:val="115pt"/>
                <w:rFonts w:eastAsia="Calibri"/>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tc>
        <w:tc>
          <w:tcPr>
            <w:tcW w:w="1974" w:type="dxa"/>
          </w:tcPr>
          <w:p w14:paraId="65FD0382" w14:textId="77777777" w:rsidR="00AA4966" w:rsidRPr="00CA0A24" w:rsidRDefault="00AA4966" w:rsidP="00D24984">
            <w:pPr>
              <w:pStyle w:val="7"/>
              <w:shd w:val="clear" w:color="auto" w:fill="auto"/>
              <w:spacing w:after="0" w:line="240" w:lineRule="auto"/>
              <w:ind w:left="120"/>
              <w:jc w:val="left"/>
              <w:rPr>
                <w:sz w:val="24"/>
                <w:szCs w:val="24"/>
              </w:rPr>
            </w:pPr>
            <w:r w:rsidRPr="00CA0A24">
              <w:rPr>
                <w:rStyle w:val="115pt"/>
                <w:rFonts w:eastAsia="Calibri"/>
                <w:sz w:val="24"/>
                <w:szCs w:val="24"/>
              </w:rPr>
              <w:lastRenderedPageBreak/>
              <w:t>Админи</w:t>
            </w:r>
            <w:r>
              <w:rPr>
                <w:rStyle w:val="115pt"/>
                <w:rFonts w:eastAsia="Calibri"/>
                <w:sz w:val="24"/>
                <w:szCs w:val="24"/>
              </w:rPr>
              <w:t>страция школы</w:t>
            </w:r>
            <w:r w:rsidRPr="00CA0A24">
              <w:rPr>
                <w:rStyle w:val="115pt"/>
                <w:rFonts w:eastAsia="Calibri"/>
                <w:sz w:val="24"/>
                <w:szCs w:val="24"/>
              </w:rPr>
              <w:t xml:space="preserve">, </w:t>
            </w:r>
            <w:r w:rsidRPr="00CA0A24">
              <w:rPr>
                <w:rStyle w:val="115pt"/>
                <w:rFonts w:eastAsia="Calibri"/>
                <w:sz w:val="24"/>
                <w:szCs w:val="24"/>
              </w:rPr>
              <w:lastRenderedPageBreak/>
              <w:t>учителя, классные руководители</w:t>
            </w:r>
          </w:p>
        </w:tc>
      </w:tr>
      <w:tr w:rsidR="00AA4966" w14:paraId="34AADA23" w14:textId="77777777" w:rsidTr="00AA4966">
        <w:tc>
          <w:tcPr>
            <w:tcW w:w="1021" w:type="dxa"/>
          </w:tcPr>
          <w:p w14:paraId="60B77DE9" w14:textId="77777777" w:rsidR="00AA4966" w:rsidRPr="00CA0A24" w:rsidRDefault="00AA4966" w:rsidP="00AA4966">
            <w:pPr>
              <w:pStyle w:val="7"/>
              <w:shd w:val="clear" w:color="auto" w:fill="auto"/>
              <w:spacing w:after="0" w:line="230" w:lineRule="exact"/>
              <w:ind w:left="120"/>
              <w:jc w:val="left"/>
              <w:rPr>
                <w:sz w:val="24"/>
                <w:szCs w:val="24"/>
              </w:rPr>
            </w:pPr>
            <w:r w:rsidRPr="00CA0A24">
              <w:rPr>
                <w:rStyle w:val="115pt"/>
                <w:rFonts w:eastAsia="Calibri"/>
                <w:sz w:val="24"/>
                <w:szCs w:val="24"/>
              </w:rPr>
              <w:lastRenderedPageBreak/>
              <w:t>3 блок</w:t>
            </w:r>
          </w:p>
        </w:tc>
        <w:tc>
          <w:tcPr>
            <w:tcW w:w="7066" w:type="dxa"/>
          </w:tcPr>
          <w:p w14:paraId="7A664B9A"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0"/>
                <w:rFonts w:eastAsia="Calibri"/>
                <w:sz w:val="24"/>
                <w:szCs w:val="24"/>
              </w:rPr>
              <w:t>Эффективная организация физкультурно</w:t>
            </w:r>
            <w:r w:rsidRPr="00CA0A24">
              <w:rPr>
                <w:rStyle w:val="115pt0"/>
                <w:rFonts w:eastAsia="Calibri"/>
                <w:sz w:val="24"/>
                <w:szCs w:val="24"/>
              </w:rPr>
              <w:softHyphen/>
              <w:t xml:space="preserve">оздоровительной работы, </w:t>
            </w:r>
            <w:r w:rsidRPr="00CA0A24">
              <w:rPr>
                <w:rStyle w:val="115pt"/>
                <w:rFonts w:eastAsia="Calibri"/>
                <w:sz w:val="24"/>
                <w:szCs w:val="24"/>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14:paraId="416F4BBB" w14:textId="77777777" w:rsidR="00AA4966" w:rsidRPr="00CA0A24" w:rsidRDefault="00AA4966" w:rsidP="00D24984">
            <w:pPr>
              <w:pStyle w:val="7"/>
              <w:numPr>
                <w:ilvl w:val="0"/>
                <w:numId w:val="60"/>
              </w:numPr>
              <w:shd w:val="clear" w:color="auto" w:fill="auto"/>
              <w:tabs>
                <w:tab w:val="left" w:pos="610"/>
              </w:tabs>
              <w:spacing w:after="0" w:line="274" w:lineRule="exact"/>
              <w:ind w:firstLine="460"/>
              <w:jc w:val="left"/>
              <w:rPr>
                <w:sz w:val="24"/>
                <w:szCs w:val="24"/>
              </w:rPr>
            </w:pPr>
            <w:r w:rsidRPr="00CA0A24">
              <w:rPr>
                <w:rStyle w:val="115pt"/>
                <w:rFonts w:eastAsia="Calibri"/>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14:paraId="65B91747" w14:textId="77777777" w:rsidR="00AA4966" w:rsidRPr="005D2C1A" w:rsidRDefault="00AA4966" w:rsidP="00D24984">
            <w:pPr>
              <w:pStyle w:val="7"/>
              <w:numPr>
                <w:ilvl w:val="0"/>
                <w:numId w:val="60"/>
              </w:numPr>
              <w:shd w:val="clear" w:color="auto" w:fill="auto"/>
              <w:tabs>
                <w:tab w:val="left" w:pos="604"/>
              </w:tabs>
              <w:spacing w:after="0" w:line="274" w:lineRule="exact"/>
              <w:ind w:firstLine="460"/>
              <w:jc w:val="left"/>
              <w:rPr>
                <w:sz w:val="24"/>
                <w:szCs w:val="24"/>
              </w:rPr>
            </w:pPr>
            <w:r w:rsidRPr="00CA0A24">
              <w:rPr>
                <w:rStyle w:val="115pt"/>
                <w:rFonts w:eastAsia="Calibri"/>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14:paraId="08BEF08A" w14:textId="77777777" w:rsidR="00AA4966" w:rsidRPr="00CA0A24" w:rsidRDefault="00AA4966" w:rsidP="00D24984">
            <w:pPr>
              <w:pStyle w:val="7"/>
              <w:numPr>
                <w:ilvl w:val="0"/>
                <w:numId w:val="60"/>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организацию часа активных движений (динамической паузы) между 3 -м и 4-м уроками в основной школе;</w:t>
            </w:r>
          </w:p>
          <w:p w14:paraId="201E8745" w14:textId="77777777" w:rsidR="00AA4966" w:rsidRPr="00CA0A24" w:rsidRDefault="00AA4966" w:rsidP="00D24984">
            <w:pPr>
              <w:pStyle w:val="7"/>
              <w:numPr>
                <w:ilvl w:val="0"/>
                <w:numId w:val="60"/>
              </w:numPr>
              <w:shd w:val="clear" w:color="auto" w:fill="auto"/>
              <w:tabs>
                <w:tab w:val="left" w:pos="610"/>
              </w:tabs>
              <w:spacing w:after="0" w:line="274" w:lineRule="exact"/>
              <w:ind w:firstLine="460"/>
              <w:jc w:val="left"/>
              <w:rPr>
                <w:sz w:val="24"/>
                <w:szCs w:val="24"/>
              </w:rPr>
            </w:pPr>
            <w:r w:rsidRPr="00CA0A24">
              <w:rPr>
                <w:rStyle w:val="115pt"/>
                <w:rFonts w:eastAsia="Calibri"/>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4E383131" w14:textId="77777777" w:rsidR="00AA4966" w:rsidRPr="00CA0A24" w:rsidRDefault="00AA4966" w:rsidP="00D24984">
            <w:pPr>
              <w:pStyle w:val="7"/>
              <w:numPr>
                <w:ilvl w:val="0"/>
                <w:numId w:val="60"/>
              </w:numPr>
              <w:shd w:val="clear" w:color="auto" w:fill="auto"/>
              <w:tabs>
                <w:tab w:val="left" w:pos="610"/>
              </w:tabs>
              <w:spacing w:after="0" w:line="274" w:lineRule="exact"/>
              <w:ind w:firstLine="460"/>
              <w:jc w:val="left"/>
              <w:rPr>
                <w:sz w:val="24"/>
                <w:szCs w:val="24"/>
              </w:rPr>
            </w:pPr>
            <w:r w:rsidRPr="00CA0A24">
              <w:rPr>
                <w:rStyle w:val="115pt"/>
                <w:rFonts w:eastAsia="Calibri"/>
                <w:sz w:val="24"/>
                <w:szCs w:val="24"/>
              </w:rPr>
              <w:t>организацию работы спортивных секций, туристических, экологических кружков, лагерей и создание условий для их эффективного функционирования;</w:t>
            </w:r>
          </w:p>
          <w:p w14:paraId="5CC3F772" w14:textId="77777777" w:rsidR="00AA4966" w:rsidRPr="00CA0A24" w:rsidRDefault="00AA4966" w:rsidP="00D24984">
            <w:pPr>
              <w:pStyle w:val="7"/>
              <w:numPr>
                <w:ilvl w:val="0"/>
                <w:numId w:val="60"/>
              </w:numPr>
              <w:shd w:val="clear" w:color="auto" w:fill="auto"/>
              <w:tabs>
                <w:tab w:val="left" w:pos="595"/>
              </w:tabs>
              <w:spacing w:after="0" w:line="274" w:lineRule="exact"/>
              <w:ind w:firstLine="460"/>
              <w:jc w:val="left"/>
              <w:rPr>
                <w:sz w:val="24"/>
                <w:szCs w:val="24"/>
              </w:rPr>
            </w:pPr>
            <w:r w:rsidRPr="00CA0A24">
              <w:rPr>
                <w:rStyle w:val="115pt"/>
                <w:rFonts w:eastAsia="Calibri"/>
                <w:sz w:val="24"/>
                <w:szCs w:val="24"/>
              </w:rPr>
              <w:t>регулярное проведение спортивно</w:t>
            </w:r>
            <w:r>
              <w:rPr>
                <w:rStyle w:val="115pt"/>
                <w:rFonts w:eastAsia="Calibri"/>
                <w:sz w:val="24"/>
                <w:szCs w:val="24"/>
              </w:rPr>
              <w:t>-</w:t>
            </w:r>
            <w:r w:rsidRPr="00CA0A24">
              <w:rPr>
                <w:rStyle w:val="115pt"/>
                <w:rFonts w:eastAsia="Calibri"/>
                <w:sz w:val="24"/>
                <w:szCs w:val="24"/>
              </w:rPr>
              <w:softHyphen/>
              <w:t>оздоровительных, туристических мероприятий (дней</w:t>
            </w:r>
            <w:r>
              <w:rPr>
                <w:rStyle w:val="115pt"/>
                <w:rFonts w:eastAsia="Calibri"/>
                <w:sz w:val="24"/>
                <w:szCs w:val="24"/>
              </w:rPr>
              <w:t xml:space="preserve"> спорта, соревнований, </w:t>
            </w:r>
            <w:r w:rsidRPr="00CA0A24">
              <w:rPr>
                <w:rStyle w:val="115pt"/>
                <w:rFonts w:eastAsia="Calibri"/>
                <w:sz w:val="24"/>
                <w:szCs w:val="24"/>
              </w:rPr>
              <w:t xml:space="preserve"> походов и т. п.).</w:t>
            </w:r>
          </w:p>
        </w:tc>
        <w:tc>
          <w:tcPr>
            <w:tcW w:w="1974" w:type="dxa"/>
          </w:tcPr>
          <w:p w14:paraId="64F8B7AA" w14:textId="77777777" w:rsidR="00AA4966" w:rsidRPr="00CA0A24" w:rsidRDefault="00AA4966" w:rsidP="00D24984">
            <w:pPr>
              <w:pStyle w:val="7"/>
              <w:shd w:val="clear" w:color="auto" w:fill="auto"/>
              <w:spacing w:after="0" w:line="240" w:lineRule="auto"/>
              <w:ind w:left="120"/>
              <w:jc w:val="left"/>
              <w:rPr>
                <w:sz w:val="24"/>
                <w:szCs w:val="24"/>
              </w:rPr>
            </w:pPr>
            <w:r w:rsidRPr="00CA0A24">
              <w:rPr>
                <w:rStyle w:val="115pt"/>
                <w:rFonts w:eastAsia="Calibri"/>
                <w:sz w:val="24"/>
                <w:szCs w:val="24"/>
              </w:rPr>
              <w:t xml:space="preserve">Администрация </w:t>
            </w:r>
            <w:r>
              <w:rPr>
                <w:rStyle w:val="115pt"/>
                <w:rFonts w:eastAsia="Calibri"/>
                <w:sz w:val="24"/>
                <w:szCs w:val="24"/>
              </w:rPr>
              <w:t>школы</w:t>
            </w:r>
            <w:r w:rsidRPr="00CA0A24">
              <w:rPr>
                <w:rStyle w:val="115pt"/>
                <w:rFonts w:eastAsia="Calibri"/>
                <w:sz w:val="24"/>
                <w:szCs w:val="24"/>
              </w:rPr>
              <w:t>, учителя физической культуры, классные руководители</w:t>
            </w:r>
          </w:p>
        </w:tc>
      </w:tr>
      <w:tr w:rsidR="00AA4966" w14:paraId="0E752DA5" w14:textId="77777777" w:rsidTr="00AA4966">
        <w:tc>
          <w:tcPr>
            <w:tcW w:w="1021" w:type="dxa"/>
          </w:tcPr>
          <w:p w14:paraId="197F4157" w14:textId="77777777" w:rsidR="00AA4966" w:rsidRPr="00CA0A24" w:rsidRDefault="00AA4966" w:rsidP="00AA4966">
            <w:pPr>
              <w:pStyle w:val="7"/>
              <w:shd w:val="clear" w:color="auto" w:fill="auto"/>
              <w:spacing w:after="0" w:line="230" w:lineRule="exact"/>
              <w:ind w:left="120"/>
              <w:jc w:val="left"/>
              <w:rPr>
                <w:sz w:val="24"/>
                <w:szCs w:val="24"/>
              </w:rPr>
            </w:pPr>
            <w:r w:rsidRPr="00CA0A24">
              <w:rPr>
                <w:rStyle w:val="115pt"/>
                <w:rFonts w:eastAsia="Calibri"/>
                <w:sz w:val="24"/>
                <w:szCs w:val="24"/>
              </w:rPr>
              <w:t>4 блок</w:t>
            </w:r>
          </w:p>
        </w:tc>
        <w:tc>
          <w:tcPr>
            <w:tcW w:w="7066" w:type="dxa"/>
          </w:tcPr>
          <w:p w14:paraId="41FA6B2A"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0"/>
                <w:rFonts w:eastAsia="Calibri"/>
                <w:sz w:val="24"/>
                <w:szCs w:val="24"/>
              </w:rPr>
              <w:t xml:space="preserve">Реализация модульных образовательных программ </w:t>
            </w:r>
            <w:r w:rsidRPr="00CA0A24">
              <w:rPr>
                <w:rStyle w:val="115pt"/>
                <w:rFonts w:eastAsia="Calibri"/>
                <w:sz w:val="24"/>
                <w:szCs w:val="24"/>
              </w:rPr>
              <w:lastRenderedPageBreak/>
              <w:t>предусматривает:</w:t>
            </w:r>
          </w:p>
          <w:p w14:paraId="3EEE0BD1" w14:textId="77777777" w:rsidR="00AA4966" w:rsidRPr="00CA0A24" w:rsidRDefault="00AA4966" w:rsidP="00D24984">
            <w:pPr>
              <w:pStyle w:val="7"/>
              <w:numPr>
                <w:ilvl w:val="0"/>
                <w:numId w:val="61"/>
              </w:numPr>
              <w:shd w:val="clear" w:color="auto" w:fill="auto"/>
              <w:tabs>
                <w:tab w:val="left" w:pos="610"/>
              </w:tabs>
              <w:spacing w:after="0" w:line="274" w:lineRule="exact"/>
              <w:ind w:firstLine="460"/>
              <w:jc w:val="left"/>
              <w:rPr>
                <w:sz w:val="24"/>
                <w:szCs w:val="24"/>
              </w:rPr>
            </w:pPr>
            <w:r w:rsidRPr="00CA0A24">
              <w:rPr>
                <w:rStyle w:val="115pt"/>
                <w:rFonts w:eastAsia="Calibri"/>
                <w:sz w:val="24"/>
                <w:szCs w:val="24"/>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14:paraId="4D48176F"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
                <w:rFonts w:eastAsia="Calibri"/>
                <w:sz w:val="24"/>
                <w:szCs w:val="24"/>
              </w:rPr>
              <w:t>проведение дней экологической культуры и здоровья, конкурсов, праздников и т. п.; Программа предусматривают разные формы организации занятий:</w:t>
            </w:r>
          </w:p>
          <w:p w14:paraId="61B7D43D" w14:textId="77777777" w:rsidR="00AA4966" w:rsidRPr="00CA0A24" w:rsidRDefault="00AA4966" w:rsidP="00D24984">
            <w:pPr>
              <w:pStyle w:val="7"/>
              <w:numPr>
                <w:ilvl w:val="0"/>
                <w:numId w:val="62"/>
              </w:numPr>
              <w:shd w:val="clear" w:color="auto" w:fill="auto"/>
              <w:tabs>
                <w:tab w:val="left" w:pos="758"/>
              </w:tabs>
              <w:spacing w:after="0" w:line="274" w:lineRule="exact"/>
              <w:ind w:firstLine="460"/>
              <w:jc w:val="left"/>
              <w:rPr>
                <w:sz w:val="24"/>
                <w:szCs w:val="24"/>
              </w:rPr>
            </w:pPr>
            <w:r w:rsidRPr="00CA0A24">
              <w:rPr>
                <w:rStyle w:val="115pt"/>
                <w:rFonts w:eastAsia="Calibri"/>
                <w:sz w:val="24"/>
                <w:szCs w:val="24"/>
              </w:rPr>
              <w:t>интеграцию в базовые образовательные дисциплины;</w:t>
            </w:r>
          </w:p>
          <w:p w14:paraId="64561CF9" w14:textId="77777777" w:rsidR="00AA4966" w:rsidRPr="00CA0A24" w:rsidRDefault="00AA4966" w:rsidP="00D24984">
            <w:pPr>
              <w:pStyle w:val="7"/>
              <w:numPr>
                <w:ilvl w:val="0"/>
                <w:numId w:val="62"/>
              </w:numPr>
              <w:shd w:val="clear" w:color="auto" w:fill="auto"/>
              <w:tabs>
                <w:tab w:val="left" w:pos="754"/>
              </w:tabs>
              <w:spacing w:after="0" w:line="274" w:lineRule="exact"/>
              <w:ind w:firstLine="460"/>
              <w:jc w:val="left"/>
              <w:rPr>
                <w:sz w:val="24"/>
                <w:szCs w:val="24"/>
              </w:rPr>
            </w:pPr>
            <w:r w:rsidRPr="00CA0A24">
              <w:rPr>
                <w:rStyle w:val="115pt"/>
                <w:rFonts w:eastAsia="Calibri"/>
                <w:sz w:val="24"/>
                <w:szCs w:val="24"/>
              </w:rPr>
              <w:t>проведение часов здоровья и экологической безопасности;</w:t>
            </w:r>
          </w:p>
          <w:p w14:paraId="56A25D1D" w14:textId="77777777" w:rsidR="00AA4966" w:rsidRPr="00CA0A24" w:rsidRDefault="00AA4966" w:rsidP="00D24984">
            <w:pPr>
              <w:pStyle w:val="7"/>
              <w:numPr>
                <w:ilvl w:val="0"/>
                <w:numId w:val="62"/>
              </w:numPr>
              <w:shd w:val="clear" w:color="auto" w:fill="auto"/>
              <w:tabs>
                <w:tab w:val="left" w:pos="767"/>
              </w:tabs>
              <w:spacing w:after="0" w:line="274" w:lineRule="exact"/>
              <w:ind w:firstLine="460"/>
              <w:jc w:val="left"/>
              <w:rPr>
                <w:sz w:val="24"/>
                <w:szCs w:val="24"/>
              </w:rPr>
            </w:pPr>
            <w:r w:rsidRPr="00CA0A24">
              <w:rPr>
                <w:rStyle w:val="115pt"/>
                <w:rFonts w:eastAsia="Calibri"/>
                <w:sz w:val="24"/>
                <w:szCs w:val="24"/>
              </w:rPr>
              <w:t>факультативные занятия;</w:t>
            </w:r>
          </w:p>
          <w:p w14:paraId="2DDB0784" w14:textId="77777777" w:rsidR="00AA4966" w:rsidRPr="00CA0A24" w:rsidRDefault="00AA4966" w:rsidP="00D24984">
            <w:pPr>
              <w:pStyle w:val="7"/>
              <w:numPr>
                <w:ilvl w:val="0"/>
                <w:numId w:val="62"/>
              </w:numPr>
              <w:shd w:val="clear" w:color="auto" w:fill="auto"/>
              <w:tabs>
                <w:tab w:val="left" w:pos="767"/>
              </w:tabs>
              <w:spacing w:after="0" w:line="274" w:lineRule="exact"/>
              <w:ind w:firstLine="460"/>
              <w:jc w:val="left"/>
              <w:rPr>
                <w:sz w:val="24"/>
                <w:szCs w:val="24"/>
              </w:rPr>
            </w:pPr>
            <w:r w:rsidRPr="00CA0A24">
              <w:rPr>
                <w:rStyle w:val="115pt"/>
                <w:rFonts w:eastAsia="Calibri"/>
                <w:sz w:val="24"/>
                <w:szCs w:val="24"/>
              </w:rPr>
              <w:t>проведение классных часов;</w:t>
            </w:r>
          </w:p>
          <w:p w14:paraId="46BC0E99" w14:textId="77777777" w:rsidR="00AA4966" w:rsidRPr="00CA0A24" w:rsidRDefault="00AA4966" w:rsidP="00D24984">
            <w:pPr>
              <w:pStyle w:val="7"/>
              <w:numPr>
                <w:ilvl w:val="0"/>
                <w:numId w:val="62"/>
              </w:numPr>
              <w:shd w:val="clear" w:color="auto" w:fill="auto"/>
              <w:tabs>
                <w:tab w:val="left" w:pos="758"/>
              </w:tabs>
              <w:spacing w:after="0" w:line="274" w:lineRule="exact"/>
              <w:ind w:firstLine="460"/>
              <w:jc w:val="left"/>
              <w:rPr>
                <w:sz w:val="24"/>
                <w:szCs w:val="24"/>
              </w:rPr>
            </w:pPr>
            <w:r w:rsidRPr="00CA0A24">
              <w:rPr>
                <w:rStyle w:val="115pt"/>
                <w:rFonts w:eastAsia="Calibri"/>
                <w:sz w:val="24"/>
                <w:szCs w:val="24"/>
              </w:rPr>
              <w:t>занятия в кружках;</w:t>
            </w:r>
          </w:p>
          <w:p w14:paraId="3788CD89" w14:textId="77777777" w:rsidR="00AA4966" w:rsidRPr="00CA0A24" w:rsidRDefault="00AA4966" w:rsidP="00D24984">
            <w:pPr>
              <w:pStyle w:val="7"/>
              <w:numPr>
                <w:ilvl w:val="0"/>
                <w:numId w:val="62"/>
              </w:numPr>
              <w:shd w:val="clear" w:color="auto" w:fill="auto"/>
              <w:tabs>
                <w:tab w:val="left" w:pos="754"/>
              </w:tabs>
              <w:spacing w:after="0" w:line="274" w:lineRule="exact"/>
              <w:ind w:firstLine="460"/>
              <w:jc w:val="left"/>
              <w:rPr>
                <w:sz w:val="24"/>
                <w:szCs w:val="24"/>
              </w:rPr>
            </w:pPr>
            <w:r w:rsidRPr="00CA0A24">
              <w:rPr>
                <w:rStyle w:val="115pt"/>
                <w:rFonts w:eastAsia="Calibri"/>
                <w:sz w:val="24"/>
                <w:szCs w:val="24"/>
              </w:rPr>
              <w:t>проведение досуговых мероприятий: конкурсов, праздников, викторин, экскурсий и т. п.;</w:t>
            </w:r>
          </w:p>
          <w:p w14:paraId="1641E553" w14:textId="77777777" w:rsidR="00AA4966" w:rsidRPr="00CA0A24" w:rsidRDefault="00AA4966" w:rsidP="00D24984">
            <w:pPr>
              <w:pStyle w:val="7"/>
              <w:numPr>
                <w:ilvl w:val="0"/>
                <w:numId w:val="61"/>
              </w:numPr>
              <w:shd w:val="clear" w:color="auto" w:fill="auto"/>
              <w:tabs>
                <w:tab w:val="left" w:pos="610"/>
              </w:tabs>
              <w:spacing w:after="0" w:line="274" w:lineRule="exact"/>
              <w:ind w:firstLine="460"/>
              <w:jc w:val="left"/>
              <w:rPr>
                <w:sz w:val="24"/>
                <w:szCs w:val="24"/>
              </w:rPr>
            </w:pPr>
            <w:r w:rsidRPr="00CA0A24">
              <w:rPr>
                <w:rStyle w:val="115pt"/>
                <w:rFonts w:eastAsia="Calibri"/>
                <w:sz w:val="24"/>
                <w:szCs w:val="24"/>
              </w:rPr>
              <w:t>организацию дней экологической культуры и здоровья.</w:t>
            </w:r>
          </w:p>
          <w:p w14:paraId="790771D9" w14:textId="77777777" w:rsidR="00AA4966" w:rsidRPr="00CA0A24" w:rsidRDefault="00AA4966" w:rsidP="00D24984">
            <w:pPr>
              <w:pStyle w:val="7"/>
              <w:shd w:val="clear" w:color="auto" w:fill="auto"/>
              <w:tabs>
                <w:tab w:val="left" w:pos="610"/>
              </w:tabs>
              <w:spacing w:after="0" w:line="274" w:lineRule="exact"/>
              <w:jc w:val="left"/>
              <w:rPr>
                <w:sz w:val="24"/>
                <w:szCs w:val="24"/>
              </w:rPr>
            </w:pPr>
          </w:p>
        </w:tc>
        <w:tc>
          <w:tcPr>
            <w:tcW w:w="1974" w:type="dxa"/>
          </w:tcPr>
          <w:p w14:paraId="2DA783B9" w14:textId="77777777" w:rsidR="00AA4966" w:rsidRPr="00CA0A24" w:rsidRDefault="00AA4966" w:rsidP="00AA4966">
            <w:pPr>
              <w:pStyle w:val="7"/>
              <w:shd w:val="clear" w:color="auto" w:fill="auto"/>
              <w:spacing w:after="240" w:line="230" w:lineRule="exact"/>
              <w:ind w:left="120"/>
              <w:jc w:val="left"/>
              <w:rPr>
                <w:sz w:val="24"/>
                <w:szCs w:val="24"/>
              </w:rPr>
            </w:pPr>
            <w:r w:rsidRPr="00CA0A24">
              <w:rPr>
                <w:rStyle w:val="115pt"/>
                <w:rFonts w:eastAsia="Calibri"/>
                <w:sz w:val="24"/>
                <w:szCs w:val="24"/>
              </w:rPr>
              <w:lastRenderedPageBreak/>
              <w:t>Администрация</w:t>
            </w:r>
            <w:r w:rsidRPr="00CA0A24">
              <w:rPr>
                <w:sz w:val="24"/>
                <w:szCs w:val="24"/>
              </w:rPr>
              <w:t xml:space="preserve"> </w:t>
            </w:r>
            <w:r w:rsidR="00D24984">
              <w:rPr>
                <w:rStyle w:val="115pt"/>
                <w:rFonts w:eastAsia="Calibri"/>
                <w:sz w:val="24"/>
                <w:szCs w:val="24"/>
              </w:rPr>
              <w:lastRenderedPageBreak/>
              <w:t>школы</w:t>
            </w:r>
          </w:p>
        </w:tc>
      </w:tr>
      <w:tr w:rsidR="00AA4966" w14:paraId="081D7C37" w14:textId="77777777" w:rsidTr="00AA4966">
        <w:tc>
          <w:tcPr>
            <w:tcW w:w="1021" w:type="dxa"/>
          </w:tcPr>
          <w:p w14:paraId="4064D9D3" w14:textId="77777777" w:rsidR="00AA4966" w:rsidRPr="00CA0A24" w:rsidRDefault="00AA4966" w:rsidP="00AA4966">
            <w:pPr>
              <w:pStyle w:val="7"/>
              <w:shd w:val="clear" w:color="auto" w:fill="auto"/>
              <w:spacing w:after="0" w:line="230" w:lineRule="exact"/>
              <w:ind w:left="120"/>
              <w:jc w:val="left"/>
              <w:rPr>
                <w:sz w:val="24"/>
                <w:szCs w:val="24"/>
              </w:rPr>
            </w:pPr>
            <w:r w:rsidRPr="00CA0A24">
              <w:rPr>
                <w:rStyle w:val="115pt"/>
                <w:rFonts w:eastAsia="Calibri"/>
                <w:sz w:val="24"/>
                <w:szCs w:val="24"/>
              </w:rPr>
              <w:lastRenderedPageBreak/>
              <w:t>5 блок</w:t>
            </w:r>
          </w:p>
        </w:tc>
        <w:tc>
          <w:tcPr>
            <w:tcW w:w="7066" w:type="dxa"/>
          </w:tcPr>
          <w:p w14:paraId="7805470B" w14:textId="77777777" w:rsidR="00AA4966" w:rsidRPr="00CA0A24" w:rsidRDefault="00AA4966" w:rsidP="00D24984">
            <w:pPr>
              <w:pStyle w:val="7"/>
              <w:shd w:val="clear" w:color="auto" w:fill="auto"/>
              <w:spacing w:after="0" w:line="274" w:lineRule="exact"/>
              <w:ind w:firstLine="460"/>
              <w:jc w:val="left"/>
              <w:rPr>
                <w:sz w:val="24"/>
                <w:szCs w:val="24"/>
              </w:rPr>
            </w:pPr>
            <w:r w:rsidRPr="00CA0A24">
              <w:rPr>
                <w:rStyle w:val="115pt0"/>
                <w:rFonts w:eastAsia="Calibri"/>
                <w:sz w:val="24"/>
                <w:szCs w:val="24"/>
              </w:rPr>
              <w:t xml:space="preserve">Просветительская работа с родителями (законными представителями) </w:t>
            </w:r>
            <w:r w:rsidRPr="00CA0A24">
              <w:rPr>
                <w:rStyle w:val="115pt"/>
                <w:rFonts w:eastAsia="Calibri"/>
                <w:sz w:val="24"/>
                <w:szCs w:val="24"/>
              </w:rPr>
              <w:t>включает:</w:t>
            </w:r>
          </w:p>
          <w:p w14:paraId="7D837790" w14:textId="77777777" w:rsidR="00AA4966" w:rsidRPr="00CA0A24" w:rsidRDefault="00AA4966" w:rsidP="00D24984">
            <w:pPr>
              <w:pStyle w:val="7"/>
              <w:numPr>
                <w:ilvl w:val="0"/>
                <w:numId w:val="63"/>
              </w:numPr>
              <w:shd w:val="clear" w:color="auto" w:fill="auto"/>
              <w:tabs>
                <w:tab w:val="left" w:pos="605"/>
              </w:tabs>
              <w:spacing w:after="0" w:line="274" w:lineRule="exact"/>
              <w:ind w:firstLine="460"/>
              <w:jc w:val="left"/>
              <w:rPr>
                <w:sz w:val="24"/>
                <w:szCs w:val="24"/>
              </w:rPr>
            </w:pPr>
            <w:r w:rsidRPr="00CA0A24">
              <w:rPr>
                <w:rStyle w:val="115pt"/>
                <w:rFonts w:eastAsia="Calibri"/>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14:paraId="378ED835" w14:textId="77777777" w:rsidR="00AA4966" w:rsidRPr="00CA0A24" w:rsidRDefault="00AA4966" w:rsidP="00D24984">
            <w:pPr>
              <w:pStyle w:val="7"/>
              <w:numPr>
                <w:ilvl w:val="0"/>
                <w:numId w:val="63"/>
              </w:numPr>
              <w:shd w:val="clear" w:color="auto" w:fill="auto"/>
              <w:tabs>
                <w:tab w:val="left" w:pos="600"/>
              </w:tabs>
              <w:spacing w:after="0" w:line="274" w:lineRule="exact"/>
              <w:ind w:firstLine="460"/>
              <w:jc w:val="left"/>
              <w:rPr>
                <w:sz w:val="24"/>
                <w:szCs w:val="24"/>
              </w:rPr>
            </w:pPr>
            <w:r w:rsidRPr="00CA0A24">
              <w:rPr>
                <w:rStyle w:val="115pt"/>
                <w:rFonts w:eastAsia="Calibri"/>
                <w:sz w:val="24"/>
                <w:szCs w:val="24"/>
              </w:rPr>
              <w:t>содействие в приобретении для родителей (законных представителей) необходимой научно</w:t>
            </w:r>
            <w:r>
              <w:rPr>
                <w:rStyle w:val="115pt"/>
                <w:rFonts w:eastAsia="Calibri"/>
                <w:sz w:val="24"/>
                <w:szCs w:val="24"/>
              </w:rPr>
              <w:t>-</w:t>
            </w:r>
            <w:r w:rsidRPr="00CA0A24">
              <w:rPr>
                <w:rStyle w:val="115pt"/>
                <w:rFonts w:eastAsia="Calibri"/>
                <w:sz w:val="24"/>
                <w:szCs w:val="24"/>
              </w:rPr>
              <w:softHyphen/>
              <w:t>методической литературы;</w:t>
            </w:r>
          </w:p>
          <w:p w14:paraId="7E093DB2" w14:textId="77777777" w:rsidR="00AA4966" w:rsidRPr="00CA0A24" w:rsidRDefault="00AA4966" w:rsidP="00D24984">
            <w:pPr>
              <w:pStyle w:val="7"/>
              <w:numPr>
                <w:ilvl w:val="0"/>
                <w:numId w:val="63"/>
              </w:numPr>
              <w:shd w:val="clear" w:color="auto" w:fill="auto"/>
              <w:tabs>
                <w:tab w:val="left" w:pos="605"/>
              </w:tabs>
              <w:spacing w:after="0" w:line="274" w:lineRule="exact"/>
              <w:ind w:firstLine="460"/>
              <w:jc w:val="left"/>
              <w:rPr>
                <w:sz w:val="24"/>
                <w:szCs w:val="24"/>
              </w:rPr>
            </w:pPr>
            <w:r w:rsidRPr="00CA0A24">
              <w:rPr>
                <w:rStyle w:val="115pt"/>
                <w:rFonts w:eastAsia="Calibri"/>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1974" w:type="dxa"/>
          </w:tcPr>
          <w:p w14:paraId="4390CAB4" w14:textId="77777777" w:rsidR="00AA4966" w:rsidRPr="00CA0A24" w:rsidRDefault="00AA4966" w:rsidP="00D24984">
            <w:pPr>
              <w:pStyle w:val="7"/>
              <w:shd w:val="clear" w:color="auto" w:fill="auto"/>
              <w:spacing w:after="240" w:line="240" w:lineRule="auto"/>
              <w:ind w:left="120"/>
              <w:jc w:val="left"/>
              <w:rPr>
                <w:sz w:val="24"/>
                <w:szCs w:val="24"/>
              </w:rPr>
            </w:pPr>
            <w:r w:rsidRPr="00CA0A24">
              <w:rPr>
                <w:rStyle w:val="115pt"/>
                <w:rFonts w:eastAsia="Calibri"/>
                <w:sz w:val="24"/>
                <w:szCs w:val="24"/>
              </w:rPr>
              <w:t>Классные</w:t>
            </w:r>
          </w:p>
          <w:p w14:paraId="24BD2ABE" w14:textId="77777777" w:rsidR="00AA4966" w:rsidRPr="00CA0A24" w:rsidRDefault="00AA4966" w:rsidP="00D24984">
            <w:pPr>
              <w:pStyle w:val="7"/>
              <w:shd w:val="clear" w:color="auto" w:fill="auto"/>
              <w:spacing w:before="240" w:after="0" w:line="240" w:lineRule="auto"/>
              <w:ind w:left="120"/>
              <w:jc w:val="left"/>
              <w:rPr>
                <w:sz w:val="24"/>
                <w:szCs w:val="24"/>
              </w:rPr>
            </w:pPr>
            <w:r w:rsidRPr="00CA0A24">
              <w:rPr>
                <w:rStyle w:val="115pt"/>
                <w:rFonts w:eastAsia="Calibri"/>
                <w:sz w:val="24"/>
                <w:szCs w:val="24"/>
              </w:rPr>
              <w:t>руководители</w:t>
            </w:r>
          </w:p>
        </w:tc>
      </w:tr>
    </w:tbl>
    <w:p w14:paraId="6E32FE81" w14:textId="77777777" w:rsidR="002265E0" w:rsidRPr="00CA0A24" w:rsidRDefault="002265E0" w:rsidP="002265E0">
      <w:pPr>
        <w:rPr>
          <w:rFonts w:ascii="Times New Roman" w:hAnsi="Times New Roman" w:cs="Times New Roman"/>
        </w:rPr>
      </w:pPr>
    </w:p>
    <w:p w14:paraId="355A815E" w14:textId="77777777" w:rsidR="002265E0" w:rsidRPr="00CA0A24" w:rsidRDefault="002265E0" w:rsidP="00BE3106">
      <w:pPr>
        <w:pStyle w:val="7"/>
        <w:numPr>
          <w:ilvl w:val="0"/>
          <w:numId w:val="64"/>
        </w:numPr>
        <w:shd w:val="clear" w:color="auto" w:fill="auto"/>
        <w:tabs>
          <w:tab w:val="left" w:pos="1771"/>
        </w:tabs>
        <w:spacing w:before="340" w:after="0" w:line="490" w:lineRule="exact"/>
        <w:ind w:left="120" w:right="20" w:firstLine="480"/>
        <w:jc w:val="both"/>
        <w:rPr>
          <w:sz w:val="24"/>
          <w:szCs w:val="24"/>
        </w:rPr>
      </w:pPr>
      <w:r w:rsidRPr="00CA0A24">
        <w:rPr>
          <w:sz w:val="24"/>
          <w:szCs w:val="24"/>
        </w:rPr>
        <w:t>Планируемые результаты воспитания и социализации обучающихся</w:t>
      </w:r>
    </w:p>
    <w:p w14:paraId="6C21B934" w14:textId="77777777" w:rsidR="002265E0" w:rsidRPr="00CA0A24" w:rsidRDefault="002265E0" w:rsidP="002265E0">
      <w:pPr>
        <w:pStyle w:val="7"/>
        <w:shd w:val="clear" w:color="auto" w:fill="auto"/>
        <w:spacing w:after="0" w:line="322" w:lineRule="exact"/>
        <w:ind w:left="120" w:right="20" w:firstLine="480"/>
        <w:jc w:val="both"/>
        <w:rPr>
          <w:sz w:val="24"/>
          <w:szCs w:val="24"/>
        </w:rPr>
      </w:pPr>
      <w:r w:rsidRPr="00CA0A24">
        <w:rPr>
          <w:sz w:val="24"/>
          <w:szCs w:val="24"/>
        </w:rPr>
        <w:t>Воспитание гражданственности, патриотизма, уважения к правам, свободам и обязанностям человека:</w:t>
      </w:r>
    </w:p>
    <w:p w14:paraId="64CAF9B9" w14:textId="77777777" w:rsidR="002265E0" w:rsidRPr="00CA0A24" w:rsidRDefault="002265E0" w:rsidP="00BE3106">
      <w:pPr>
        <w:pStyle w:val="7"/>
        <w:numPr>
          <w:ilvl w:val="0"/>
          <w:numId w:val="65"/>
        </w:numPr>
        <w:shd w:val="clear" w:color="auto" w:fill="auto"/>
        <w:tabs>
          <w:tab w:val="left" w:pos="749"/>
        </w:tabs>
        <w:spacing w:after="0" w:line="322" w:lineRule="exact"/>
        <w:ind w:left="120" w:right="20" w:firstLine="480"/>
        <w:jc w:val="both"/>
        <w:rPr>
          <w:sz w:val="24"/>
          <w:szCs w:val="24"/>
        </w:rPr>
      </w:pPr>
      <w:r w:rsidRPr="00CA0A24">
        <w:rPr>
          <w:sz w:val="24"/>
          <w:szCs w:val="24"/>
        </w:rPr>
        <w:t>ценностное отношение к России, своему народу,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14:paraId="59DB1588" w14:textId="77777777" w:rsidR="002265E0" w:rsidRPr="00CA0A24" w:rsidRDefault="002265E0" w:rsidP="00BE3106">
      <w:pPr>
        <w:pStyle w:val="7"/>
        <w:numPr>
          <w:ilvl w:val="0"/>
          <w:numId w:val="65"/>
        </w:numPr>
        <w:shd w:val="clear" w:color="auto" w:fill="auto"/>
        <w:tabs>
          <w:tab w:val="left" w:pos="734"/>
        </w:tabs>
        <w:spacing w:after="0" w:line="322" w:lineRule="exact"/>
        <w:ind w:left="120" w:right="20" w:firstLine="480"/>
        <w:jc w:val="both"/>
        <w:rPr>
          <w:sz w:val="24"/>
          <w:szCs w:val="24"/>
        </w:rPr>
      </w:pPr>
      <w:r w:rsidRPr="00CA0A24">
        <w:rPr>
          <w:sz w:val="24"/>
          <w:szCs w:val="24"/>
        </w:rPr>
        <w:t xml:space="preserve">знание основных положений Конституции Российской Федерации, символов государства, </w:t>
      </w:r>
      <w:r w:rsidR="00CA0A24" w:rsidRPr="00CA0A24">
        <w:rPr>
          <w:sz w:val="24"/>
          <w:szCs w:val="24"/>
        </w:rPr>
        <w:t>Республики Дагестан</w:t>
      </w:r>
      <w:r w:rsidRPr="00CA0A24">
        <w:rPr>
          <w:sz w:val="24"/>
          <w:szCs w:val="24"/>
        </w:rPr>
        <w:t xml:space="preserve">, муниципального образования </w:t>
      </w:r>
      <w:r w:rsidR="00BC6D27">
        <w:rPr>
          <w:sz w:val="24"/>
          <w:szCs w:val="24"/>
        </w:rPr>
        <w:t>Новолакского района</w:t>
      </w:r>
      <w:r w:rsidRPr="00CA0A24">
        <w:rPr>
          <w:sz w:val="24"/>
          <w:szCs w:val="24"/>
        </w:rPr>
        <w:t>, основных прав и обязанностей граждан России;</w:t>
      </w:r>
    </w:p>
    <w:p w14:paraId="44D5EEC1" w14:textId="77777777" w:rsidR="002265E0" w:rsidRPr="00CA0A24" w:rsidRDefault="002265E0" w:rsidP="00BE3106">
      <w:pPr>
        <w:pStyle w:val="7"/>
        <w:numPr>
          <w:ilvl w:val="0"/>
          <w:numId w:val="65"/>
        </w:numPr>
        <w:shd w:val="clear" w:color="auto" w:fill="auto"/>
        <w:tabs>
          <w:tab w:val="left" w:pos="749"/>
        </w:tabs>
        <w:spacing w:after="0" w:line="322" w:lineRule="exact"/>
        <w:ind w:left="120" w:right="20" w:firstLine="480"/>
        <w:jc w:val="both"/>
        <w:rPr>
          <w:sz w:val="24"/>
          <w:szCs w:val="24"/>
        </w:rPr>
      </w:pPr>
      <w:r w:rsidRPr="00CA0A24">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14:paraId="5E352E9D" w14:textId="77777777" w:rsidR="002265E0" w:rsidRPr="00CA0A24" w:rsidRDefault="002265E0" w:rsidP="00BE3106">
      <w:pPr>
        <w:pStyle w:val="7"/>
        <w:numPr>
          <w:ilvl w:val="0"/>
          <w:numId w:val="65"/>
        </w:numPr>
        <w:shd w:val="clear" w:color="auto" w:fill="auto"/>
        <w:tabs>
          <w:tab w:val="left" w:pos="739"/>
        </w:tabs>
        <w:spacing w:after="0" w:line="322" w:lineRule="exact"/>
        <w:ind w:left="120" w:right="20" w:firstLine="480"/>
        <w:jc w:val="both"/>
        <w:rPr>
          <w:sz w:val="24"/>
          <w:szCs w:val="24"/>
        </w:rPr>
      </w:pPr>
      <w:r w:rsidRPr="00CA0A24">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14:paraId="394A2855" w14:textId="77777777" w:rsidR="002265E0" w:rsidRPr="00CA0A24" w:rsidRDefault="002265E0" w:rsidP="00BE3106">
      <w:pPr>
        <w:pStyle w:val="7"/>
        <w:numPr>
          <w:ilvl w:val="0"/>
          <w:numId w:val="65"/>
        </w:numPr>
        <w:shd w:val="clear" w:color="auto" w:fill="auto"/>
        <w:tabs>
          <w:tab w:val="left" w:pos="754"/>
        </w:tabs>
        <w:spacing w:after="0" w:line="322" w:lineRule="exact"/>
        <w:ind w:left="120" w:right="20" w:firstLine="480"/>
        <w:jc w:val="both"/>
        <w:rPr>
          <w:sz w:val="24"/>
          <w:szCs w:val="24"/>
        </w:rPr>
      </w:pPr>
      <w:r w:rsidRPr="00CA0A24">
        <w:rPr>
          <w:sz w:val="24"/>
          <w:szCs w:val="24"/>
        </w:rPr>
        <w:lastRenderedPageBreak/>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14:paraId="6CFA22E9" w14:textId="77777777" w:rsidR="002265E0" w:rsidRPr="00CA0A24" w:rsidRDefault="002265E0" w:rsidP="00BE3106">
      <w:pPr>
        <w:pStyle w:val="7"/>
        <w:numPr>
          <w:ilvl w:val="0"/>
          <w:numId w:val="65"/>
        </w:numPr>
        <w:shd w:val="clear" w:color="auto" w:fill="auto"/>
        <w:tabs>
          <w:tab w:val="left" w:pos="634"/>
        </w:tabs>
        <w:spacing w:after="0" w:line="322" w:lineRule="exact"/>
        <w:ind w:left="20" w:firstLine="460"/>
        <w:jc w:val="both"/>
        <w:rPr>
          <w:sz w:val="24"/>
          <w:szCs w:val="24"/>
        </w:rPr>
      </w:pPr>
      <w:r w:rsidRPr="00CA0A24">
        <w:rPr>
          <w:sz w:val="24"/>
          <w:szCs w:val="24"/>
        </w:rPr>
        <w:t>уважительное отношение к органам охраны правопорядка;</w:t>
      </w:r>
    </w:p>
    <w:p w14:paraId="531A4346" w14:textId="77777777" w:rsidR="002265E0" w:rsidRPr="00CA0A24" w:rsidRDefault="002265E0" w:rsidP="00BE3106">
      <w:pPr>
        <w:pStyle w:val="7"/>
        <w:numPr>
          <w:ilvl w:val="0"/>
          <w:numId w:val="65"/>
        </w:numPr>
        <w:shd w:val="clear" w:color="auto" w:fill="auto"/>
        <w:tabs>
          <w:tab w:val="left" w:pos="634"/>
        </w:tabs>
        <w:spacing w:after="0" w:line="322" w:lineRule="exact"/>
        <w:ind w:left="20" w:firstLine="460"/>
        <w:jc w:val="both"/>
        <w:rPr>
          <w:sz w:val="24"/>
          <w:szCs w:val="24"/>
        </w:rPr>
      </w:pPr>
      <w:r w:rsidRPr="00CA0A24">
        <w:rPr>
          <w:sz w:val="24"/>
          <w:szCs w:val="24"/>
        </w:rPr>
        <w:t>знание национальных героев и важнейших событий истории России;</w:t>
      </w:r>
    </w:p>
    <w:p w14:paraId="3193AD5F" w14:textId="77777777" w:rsidR="002265E0" w:rsidRPr="00CA0A24" w:rsidRDefault="002265E0" w:rsidP="00BE3106">
      <w:pPr>
        <w:pStyle w:val="7"/>
        <w:numPr>
          <w:ilvl w:val="0"/>
          <w:numId w:val="65"/>
        </w:numPr>
        <w:shd w:val="clear" w:color="auto" w:fill="auto"/>
        <w:tabs>
          <w:tab w:val="left" w:pos="634"/>
        </w:tabs>
        <w:spacing w:after="480" w:line="322" w:lineRule="exact"/>
        <w:ind w:left="20" w:firstLine="460"/>
        <w:jc w:val="both"/>
        <w:rPr>
          <w:sz w:val="24"/>
          <w:szCs w:val="24"/>
        </w:rPr>
      </w:pPr>
      <w:r w:rsidRPr="00CA0A24">
        <w:rPr>
          <w:sz w:val="24"/>
          <w:szCs w:val="24"/>
        </w:rPr>
        <w:t>знание государственных праздников, их истории и значения для общества.</w:t>
      </w:r>
    </w:p>
    <w:p w14:paraId="096EE04B" w14:textId="77777777" w:rsidR="002265E0" w:rsidRPr="00D24984" w:rsidRDefault="002265E0" w:rsidP="002265E0">
      <w:pPr>
        <w:pStyle w:val="10"/>
        <w:keepNext/>
        <w:keepLines/>
        <w:shd w:val="clear" w:color="auto" w:fill="auto"/>
        <w:ind w:left="20" w:firstLine="460"/>
        <w:jc w:val="both"/>
        <w:rPr>
          <w:i/>
          <w:sz w:val="24"/>
          <w:szCs w:val="24"/>
        </w:rPr>
      </w:pPr>
      <w:bookmarkStart w:id="25" w:name="bookmark27"/>
      <w:r w:rsidRPr="00D24984">
        <w:rPr>
          <w:i/>
          <w:sz w:val="24"/>
          <w:szCs w:val="24"/>
        </w:rPr>
        <w:t>Воспитание социальной ответственности и компетентности:</w:t>
      </w:r>
      <w:bookmarkEnd w:id="25"/>
    </w:p>
    <w:p w14:paraId="7D9F5B5C" w14:textId="77777777" w:rsidR="002265E0" w:rsidRPr="00CA0A24" w:rsidRDefault="002265E0" w:rsidP="00BE3106">
      <w:pPr>
        <w:pStyle w:val="7"/>
        <w:numPr>
          <w:ilvl w:val="0"/>
          <w:numId w:val="65"/>
        </w:numPr>
        <w:shd w:val="clear" w:color="auto" w:fill="auto"/>
        <w:tabs>
          <w:tab w:val="left" w:pos="638"/>
        </w:tabs>
        <w:spacing w:after="0" w:line="322" w:lineRule="exact"/>
        <w:ind w:left="20" w:firstLine="460"/>
        <w:jc w:val="both"/>
        <w:rPr>
          <w:sz w:val="24"/>
          <w:szCs w:val="24"/>
        </w:rPr>
      </w:pPr>
      <w:r w:rsidRPr="00CA0A24">
        <w:rPr>
          <w:sz w:val="24"/>
          <w:szCs w:val="24"/>
        </w:rPr>
        <w:t>позитивное отношение, сознательное принятие роли гражданина;</w:t>
      </w:r>
    </w:p>
    <w:p w14:paraId="6580C883"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14:paraId="18993F9B"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первоначальные навыки практической деятельности в составе различных социо</w:t>
      </w:r>
      <w:r w:rsidR="00C832BD">
        <w:rPr>
          <w:sz w:val="24"/>
          <w:szCs w:val="24"/>
        </w:rPr>
        <w:t>-</w:t>
      </w:r>
      <w:r w:rsidRPr="00CA0A24">
        <w:rPr>
          <w:sz w:val="24"/>
          <w:szCs w:val="24"/>
        </w:rPr>
        <w:t>культурных групп конструктивной общественной направленности;</w:t>
      </w:r>
    </w:p>
    <w:p w14:paraId="4A29D402"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сознательное понимание своей принадлежности к социальным общностям (семья, классный и школь</w:t>
      </w:r>
      <w:r w:rsidR="00C832BD">
        <w:rPr>
          <w:sz w:val="24"/>
          <w:szCs w:val="24"/>
        </w:rPr>
        <w:t>ный коллектив, сообщество села</w:t>
      </w:r>
      <w:r w:rsidRPr="00CA0A24">
        <w:rPr>
          <w:sz w:val="24"/>
          <w:szCs w:val="24"/>
        </w:rPr>
        <w:t>, неформальные подростковые общности и др.), определение своего места и роли в этих сообществах;</w:t>
      </w:r>
    </w:p>
    <w:p w14:paraId="41B71B21" w14:textId="77777777" w:rsidR="002265E0" w:rsidRPr="00CA0A24" w:rsidRDefault="002265E0" w:rsidP="00BE3106">
      <w:pPr>
        <w:pStyle w:val="7"/>
        <w:numPr>
          <w:ilvl w:val="0"/>
          <w:numId w:val="65"/>
        </w:numPr>
        <w:shd w:val="clear" w:color="auto" w:fill="auto"/>
        <w:tabs>
          <w:tab w:val="left" w:pos="630"/>
        </w:tabs>
        <w:spacing w:after="0" w:line="322" w:lineRule="exact"/>
        <w:ind w:left="20" w:right="20" w:firstLine="460"/>
        <w:jc w:val="both"/>
        <w:rPr>
          <w:sz w:val="24"/>
          <w:szCs w:val="24"/>
        </w:rPr>
      </w:pPr>
      <w:r w:rsidRPr="00CA0A24">
        <w:rPr>
          <w:sz w:val="24"/>
          <w:szCs w:val="24"/>
        </w:rPr>
        <w:t>знание о различных общественных и профессиональных организациях, их структуре, целях и характере деятельности;</w:t>
      </w:r>
    </w:p>
    <w:p w14:paraId="2898A8FE"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14:paraId="0397D040"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14:paraId="721CCEA9"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w:t>
      </w:r>
      <w:r w:rsidR="00B9416F">
        <w:rPr>
          <w:sz w:val="24"/>
          <w:szCs w:val="24"/>
        </w:rPr>
        <w:t>ольном коллективе, сельском поселении.</w:t>
      </w:r>
    </w:p>
    <w:p w14:paraId="56311810" w14:textId="77777777" w:rsidR="002265E0" w:rsidRPr="00CA0A24" w:rsidRDefault="002265E0" w:rsidP="002265E0">
      <w:pPr>
        <w:pStyle w:val="10"/>
        <w:keepNext/>
        <w:keepLines/>
        <w:shd w:val="clear" w:color="auto" w:fill="auto"/>
        <w:ind w:left="20" w:firstLine="460"/>
        <w:jc w:val="both"/>
        <w:rPr>
          <w:sz w:val="24"/>
          <w:szCs w:val="24"/>
        </w:rPr>
      </w:pPr>
      <w:bookmarkStart w:id="26" w:name="bookmark28"/>
      <w:r w:rsidRPr="00CA0A24">
        <w:rPr>
          <w:sz w:val="24"/>
          <w:szCs w:val="24"/>
        </w:rPr>
        <w:t>Воспитание нравственных чувств, убеждений, этического сознания:</w:t>
      </w:r>
      <w:bookmarkEnd w:id="26"/>
    </w:p>
    <w:p w14:paraId="34750298"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ценностное отноше</w:t>
      </w:r>
      <w:r w:rsidR="00B9416F">
        <w:rPr>
          <w:sz w:val="24"/>
          <w:szCs w:val="24"/>
        </w:rPr>
        <w:t>ние к школе, своему селу</w:t>
      </w:r>
      <w:r w:rsidRPr="00CA0A24">
        <w:rPr>
          <w:sz w:val="24"/>
          <w:szCs w:val="24"/>
        </w:rPr>
        <w:t>,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07F14076"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чувство дружбы к представителям всех национальностей Российской Федерации;</w:t>
      </w:r>
    </w:p>
    <w:p w14:paraId="4D42AE08"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14:paraId="121B4778" w14:textId="77777777" w:rsidR="002265E0" w:rsidRPr="00CA0A24" w:rsidRDefault="002265E0" w:rsidP="00BE3106">
      <w:pPr>
        <w:pStyle w:val="7"/>
        <w:numPr>
          <w:ilvl w:val="0"/>
          <w:numId w:val="65"/>
        </w:numPr>
        <w:shd w:val="clear" w:color="auto" w:fill="auto"/>
        <w:tabs>
          <w:tab w:val="left" w:pos="634"/>
        </w:tabs>
        <w:spacing w:after="0" w:line="322" w:lineRule="exact"/>
        <w:ind w:left="20" w:right="20" w:firstLine="460"/>
        <w:jc w:val="both"/>
        <w:rPr>
          <w:sz w:val="24"/>
          <w:szCs w:val="24"/>
        </w:rPr>
      </w:pPr>
      <w:r w:rsidRPr="00CA0A24">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14:paraId="3B9182E9" w14:textId="77777777" w:rsidR="002265E0" w:rsidRPr="00CA0A24" w:rsidRDefault="002265E0" w:rsidP="00BE3106">
      <w:pPr>
        <w:pStyle w:val="7"/>
        <w:numPr>
          <w:ilvl w:val="0"/>
          <w:numId w:val="65"/>
        </w:numPr>
        <w:shd w:val="clear" w:color="auto" w:fill="auto"/>
        <w:tabs>
          <w:tab w:val="left" w:pos="629"/>
        </w:tabs>
        <w:spacing w:after="0" w:line="322" w:lineRule="exact"/>
        <w:ind w:left="20" w:firstLine="460"/>
        <w:jc w:val="both"/>
        <w:rPr>
          <w:sz w:val="24"/>
          <w:szCs w:val="24"/>
        </w:rPr>
      </w:pPr>
      <w:r w:rsidRPr="00CA0A24">
        <w:rPr>
          <w:sz w:val="24"/>
          <w:szCs w:val="24"/>
        </w:rPr>
        <w:t>знание традиций своей семьи и школы, бережное отношение к ним;</w:t>
      </w:r>
    </w:p>
    <w:p w14:paraId="585806F3"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14:paraId="440F7E1B"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14:paraId="2165A5E1"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готовность сознательно выполнять правила для обучающихся, понимание необходимости самодисциплины;</w:t>
      </w:r>
    </w:p>
    <w:p w14:paraId="53997AEF"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420E06A1"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14:paraId="2F21263B"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14:paraId="25C473CF"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14:paraId="7C9BA5E3"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14:paraId="7A37DF8F" w14:textId="77777777" w:rsidR="002265E0" w:rsidRPr="00CA0A24" w:rsidRDefault="002265E0" w:rsidP="00BE3106">
      <w:pPr>
        <w:pStyle w:val="7"/>
        <w:numPr>
          <w:ilvl w:val="0"/>
          <w:numId w:val="65"/>
        </w:numPr>
        <w:shd w:val="clear" w:color="auto" w:fill="auto"/>
        <w:tabs>
          <w:tab w:val="left" w:pos="649"/>
        </w:tabs>
        <w:spacing w:after="300" w:line="322" w:lineRule="exact"/>
        <w:ind w:left="20" w:right="20" w:firstLine="460"/>
        <w:jc w:val="both"/>
        <w:rPr>
          <w:sz w:val="24"/>
          <w:szCs w:val="24"/>
        </w:rPr>
      </w:pPr>
      <w:r w:rsidRPr="00CA0A24">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14:paraId="4C8878F2" w14:textId="77777777" w:rsidR="002265E0" w:rsidRPr="00D24984" w:rsidRDefault="002265E0" w:rsidP="002265E0">
      <w:pPr>
        <w:pStyle w:val="10"/>
        <w:keepNext/>
        <w:keepLines/>
        <w:shd w:val="clear" w:color="auto" w:fill="auto"/>
        <w:ind w:left="20" w:right="20" w:firstLine="460"/>
        <w:jc w:val="both"/>
        <w:rPr>
          <w:i/>
          <w:sz w:val="24"/>
          <w:szCs w:val="24"/>
        </w:rPr>
      </w:pPr>
      <w:bookmarkStart w:id="27" w:name="bookmark29"/>
      <w:r w:rsidRPr="00D24984">
        <w:rPr>
          <w:i/>
          <w:sz w:val="24"/>
          <w:szCs w:val="24"/>
        </w:rPr>
        <w:t>Воспитание экологической культуры, культуры здорового и безопасного образа жизни:</w:t>
      </w:r>
      <w:bookmarkEnd w:id="27"/>
    </w:p>
    <w:p w14:paraId="2A94A977"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14:paraId="243613FF"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14:paraId="49A9E857"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14:paraId="16432F1E"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14:paraId="2A735FC0"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14:paraId="272D1807"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знание основных социальных моделей, правил экологического поведения, вариантов здорового образа жизни;</w:t>
      </w:r>
    </w:p>
    <w:p w14:paraId="07FF7EC4"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знание норм и правил экологической этики, законодательства в области экологии и здоровья;</w:t>
      </w:r>
    </w:p>
    <w:p w14:paraId="6FAEDDD9"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знание традиций нравственно-этического отношения к природе и здоровью в культуре народов России;</w:t>
      </w:r>
    </w:p>
    <w:p w14:paraId="2281B3F6" w14:textId="77777777" w:rsidR="002265E0" w:rsidRPr="00CA0A24" w:rsidRDefault="002265E0" w:rsidP="00BE3106">
      <w:pPr>
        <w:pStyle w:val="7"/>
        <w:numPr>
          <w:ilvl w:val="0"/>
          <w:numId w:val="65"/>
        </w:numPr>
        <w:shd w:val="clear" w:color="auto" w:fill="auto"/>
        <w:tabs>
          <w:tab w:val="left" w:pos="634"/>
        </w:tabs>
        <w:spacing w:after="0" w:line="322" w:lineRule="exact"/>
        <w:ind w:left="20" w:right="20" w:firstLine="460"/>
        <w:jc w:val="both"/>
        <w:rPr>
          <w:sz w:val="24"/>
          <w:szCs w:val="24"/>
        </w:rPr>
      </w:pPr>
      <w:r w:rsidRPr="00CA0A24">
        <w:rPr>
          <w:sz w:val="24"/>
          <w:szCs w:val="24"/>
        </w:rPr>
        <w:t>знание глобальной взаимосвязи и взаимозависимости природных и социальных явлений;</w:t>
      </w:r>
    </w:p>
    <w:p w14:paraId="64E1AE05" w14:textId="77777777" w:rsidR="002265E0" w:rsidRPr="00CA0A24" w:rsidRDefault="002265E0" w:rsidP="00BE3106">
      <w:pPr>
        <w:pStyle w:val="7"/>
        <w:numPr>
          <w:ilvl w:val="0"/>
          <w:numId w:val="65"/>
        </w:numPr>
        <w:shd w:val="clear" w:color="auto" w:fill="auto"/>
        <w:tabs>
          <w:tab w:val="left" w:pos="654"/>
        </w:tabs>
        <w:spacing w:after="0" w:line="322" w:lineRule="exact"/>
        <w:ind w:left="20" w:right="20" w:firstLine="460"/>
        <w:jc w:val="both"/>
        <w:rPr>
          <w:sz w:val="24"/>
          <w:szCs w:val="24"/>
        </w:rPr>
      </w:pPr>
      <w:r w:rsidRPr="00CA0A24">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14:paraId="40DDE4DC"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14:paraId="1BA1AD1B"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lastRenderedPageBreak/>
        <w:t>умение устанавливать причинно-следственные связи возникновения и развития явлений в экосистемах;</w:t>
      </w:r>
    </w:p>
    <w:p w14:paraId="247AAED7"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строить свою деятельность и проекты с учётом создаваемой нагрузки на социоприродное окружение;</w:t>
      </w:r>
    </w:p>
    <w:p w14:paraId="11923344" w14:textId="77777777" w:rsidR="002265E0" w:rsidRPr="00CA0A24" w:rsidRDefault="002265E0" w:rsidP="00BE3106">
      <w:pPr>
        <w:pStyle w:val="7"/>
        <w:numPr>
          <w:ilvl w:val="0"/>
          <w:numId w:val="65"/>
        </w:numPr>
        <w:shd w:val="clear" w:color="auto" w:fill="auto"/>
        <w:tabs>
          <w:tab w:val="left" w:pos="630"/>
        </w:tabs>
        <w:spacing w:after="0" w:line="322" w:lineRule="exact"/>
        <w:ind w:left="20" w:right="20" w:firstLine="460"/>
        <w:jc w:val="both"/>
        <w:rPr>
          <w:sz w:val="24"/>
          <w:szCs w:val="24"/>
        </w:rPr>
      </w:pPr>
      <w:r w:rsidRPr="00CA0A24">
        <w:rPr>
          <w:sz w:val="24"/>
          <w:szCs w:val="24"/>
        </w:rPr>
        <w:t>знания об оздоровительном влиянии экологически чистых природных факторов на человека;</w:t>
      </w:r>
    </w:p>
    <w:p w14:paraId="30C58448" w14:textId="77777777" w:rsidR="002265E0" w:rsidRPr="00CA0A24" w:rsidRDefault="002265E0" w:rsidP="00BE3106">
      <w:pPr>
        <w:pStyle w:val="7"/>
        <w:numPr>
          <w:ilvl w:val="0"/>
          <w:numId w:val="65"/>
        </w:numPr>
        <w:shd w:val="clear" w:color="auto" w:fill="auto"/>
        <w:tabs>
          <w:tab w:val="left" w:pos="648"/>
        </w:tabs>
        <w:spacing w:after="0" w:line="322" w:lineRule="exact"/>
        <w:ind w:left="20" w:firstLine="460"/>
        <w:jc w:val="both"/>
        <w:rPr>
          <w:sz w:val="24"/>
          <w:szCs w:val="24"/>
        </w:rPr>
      </w:pPr>
      <w:r w:rsidRPr="00CA0A24">
        <w:rPr>
          <w:sz w:val="24"/>
          <w:szCs w:val="24"/>
        </w:rPr>
        <w:t>формирование личного опыта здоровьесберегающей деятельности;</w:t>
      </w:r>
    </w:p>
    <w:p w14:paraId="24708A10"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знания о возможном негативном влиянии компьютерных игр, телевидения, рекламы на здоровье человека;</w:t>
      </w:r>
    </w:p>
    <w:p w14:paraId="0C6D3B5E"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14:paraId="558B376D"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14:paraId="58DA25DD"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противостоять негативным факторам, способствующим ухудшению здоровья;</w:t>
      </w:r>
    </w:p>
    <w:p w14:paraId="43EB8440"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14:paraId="3D3D537B"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знание и выполнение санитарно-гигиенических правил, соблюдение здоровьесберегающего режима дня;</w:t>
      </w:r>
    </w:p>
    <w:p w14:paraId="74B8736A"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14:paraId="6330B2A0"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5E418D8C" w14:textId="77777777" w:rsidR="002265E0" w:rsidRPr="00CA0A24" w:rsidRDefault="002265E0" w:rsidP="00BE3106">
      <w:pPr>
        <w:pStyle w:val="7"/>
        <w:numPr>
          <w:ilvl w:val="0"/>
          <w:numId w:val="65"/>
        </w:numPr>
        <w:shd w:val="clear" w:color="auto" w:fill="auto"/>
        <w:tabs>
          <w:tab w:val="left" w:pos="654"/>
        </w:tabs>
        <w:spacing w:after="0" w:line="326" w:lineRule="exact"/>
        <w:ind w:left="20" w:right="20" w:firstLine="460"/>
        <w:jc w:val="both"/>
        <w:rPr>
          <w:sz w:val="24"/>
          <w:szCs w:val="24"/>
        </w:rPr>
      </w:pPr>
      <w:r w:rsidRPr="00CA0A24">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14:paraId="13E02381" w14:textId="77777777" w:rsidR="002265E0" w:rsidRPr="00CA0A24" w:rsidRDefault="002265E0" w:rsidP="00BE3106">
      <w:pPr>
        <w:pStyle w:val="7"/>
        <w:numPr>
          <w:ilvl w:val="0"/>
          <w:numId w:val="65"/>
        </w:numPr>
        <w:shd w:val="clear" w:color="auto" w:fill="auto"/>
        <w:tabs>
          <w:tab w:val="left" w:pos="649"/>
        </w:tabs>
        <w:spacing w:after="0" w:line="317" w:lineRule="exact"/>
        <w:ind w:left="20" w:right="20" w:firstLine="460"/>
        <w:jc w:val="both"/>
        <w:rPr>
          <w:sz w:val="24"/>
          <w:szCs w:val="24"/>
        </w:rPr>
      </w:pPr>
      <w:r w:rsidRPr="00CA0A24">
        <w:rPr>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14:paraId="18BED811" w14:textId="77777777" w:rsidR="002265E0" w:rsidRPr="00CA0A24" w:rsidRDefault="002265E0" w:rsidP="00BE3106">
      <w:pPr>
        <w:pStyle w:val="7"/>
        <w:numPr>
          <w:ilvl w:val="0"/>
          <w:numId w:val="65"/>
        </w:numPr>
        <w:shd w:val="clear" w:color="auto" w:fill="auto"/>
        <w:tabs>
          <w:tab w:val="left" w:pos="649"/>
        </w:tabs>
        <w:spacing w:after="296" w:line="322" w:lineRule="exact"/>
        <w:ind w:left="20" w:right="20" w:firstLine="460"/>
        <w:jc w:val="both"/>
        <w:rPr>
          <w:sz w:val="24"/>
          <w:szCs w:val="24"/>
        </w:rPr>
      </w:pPr>
      <w:r w:rsidRPr="00CA0A24">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14:paraId="6C73D399" w14:textId="77777777" w:rsidR="002265E0" w:rsidRPr="00CA0A24" w:rsidRDefault="002265E0" w:rsidP="002265E0">
      <w:pPr>
        <w:pStyle w:val="10"/>
        <w:keepNext/>
        <w:keepLines/>
        <w:shd w:val="clear" w:color="auto" w:fill="auto"/>
        <w:spacing w:line="326" w:lineRule="exact"/>
        <w:ind w:left="20" w:right="20" w:firstLine="460"/>
        <w:jc w:val="both"/>
        <w:rPr>
          <w:sz w:val="24"/>
          <w:szCs w:val="24"/>
        </w:rPr>
      </w:pPr>
      <w:bookmarkStart w:id="28" w:name="bookmark30"/>
      <w:r w:rsidRPr="00CA0A24">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
    </w:p>
    <w:p w14:paraId="3289831A"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понимание необходимости научных знаний для развития личности и общества, их роли в жизни, труде, творчестве;</w:t>
      </w:r>
    </w:p>
    <w:p w14:paraId="60775349" w14:textId="77777777" w:rsidR="002265E0" w:rsidRPr="00CA0A24" w:rsidRDefault="002265E0" w:rsidP="00BE3106">
      <w:pPr>
        <w:pStyle w:val="7"/>
        <w:numPr>
          <w:ilvl w:val="0"/>
          <w:numId w:val="65"/>
        </w:numPr>
        <w:shd w:val="clear" w:color="auto" w:fill="auto"/>
        <w:tabs>
          <w:tab w:val="left" w:pos="638"/>
        </w:tabs>
        <w:spacing w:after="0" w:line="322" w:lineRule="exact"/>
        <w:ind w:left="20" w:firstLine="460"/>
        <w:jc w:val="both"/>
        <w:rPr>
          <w:sz w:val="24"/>
          <w:szCs w:val="24"/>
        </w:rPr>
      </w:pPr>
      <w:r w:rsidRPr="00CA0A24">
        <w:rPr>
          <w:sz w:val="24"/>
          <w:szCs w:val="24"/>
        </w:rPr>
        <w:t>понимание нравственных основ образования;</w:t>
      </w:r>
    </w:p>
    <w:p w14:paraId="5CC3055D" w14:textId="77777777" w:rsidR="002265E0" w:rsidRPr="00CA0A24" w:rsidRDefault="002265E0" w:rsidP="00BE3106">
      <w:pPr>
        <w:pStyle w:val="7"/>
        <w:numPr>
          <w:ilvl w:val="0"/>
          <w:numId w:val="65"/>
        </w:numPr>
        <w:shd w:val="clear" w:color="auto" w:fill="auto"/>
        <w:tabs>
          <w:tab w:val="left" w:pos="634"/>
        </w:tabs>
        <w:spacing w:after="0" w:line="322" w:lineRule="exact"/>
        <w:ind w:left="20" w:firstLine="460"/>
        <w:jc w:val="both"/>
        <w:rPr>
          <w:sz w:val="24"/>
          <w:szCs w:val="24"/>
        </w:rPr>
      </w:pPr>
      <w:r w:rsidRPr="00CA0A24">
        <w:rPr>
          <w:sz w:val="24"/>
          <w:szCs w:val="24"/>
        </w:rPr>
        <w:t>начальный опыт применения знаний в труде, общественной жизни, в быту;</w:t>
      </w:r>
    </w:p>
    <w:p w14:paraId="40B1A590"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применять знания, умения и навыки для решения проектных и учебно - исследовательских задач;</w:t>
      </w:r>
    </w:p>
    <w:p w14:paraId="7A296AE9" w14:textId="77777777" w:rsidR="002265E0" w:rsidRPr="00CA0A24" w:rsidRDefault="002265E0" w:rsidP="00BE3106">
      <w:pPr>
        <w:pStyle w:val="7"/>
        <w:numPr>
          <w:ilvl w:val="0"/>
          <w:numId w:val="65"/>
        </w:numPr>
        <w:shd w:val="clear" w:color="auto" w:fill="auto"/>
        <w:tabs>
          <w:tab w:val="left" w:pos="643"/>
        </w:tabs>
        <w:spacing w:after="0" w:line="322" w:lineRule="exact"/>
        <w:ind w:left="20" w:firstLine="460"/>
        <w:jc w:val="both"/>
        <w:rPr>
          <w:sz w:val="24"/>
          <w:szCs w:val="24"/>
        </w:rPr>
      </w:pPr>
      <w:r w:rsidRPr="00CA0A24">
        <w:rPr>
          <w:sz w:val="24"/>
          <w:szCs w:val="24"/>
        </w:rPr>
        <w:t>самоопределение в области своих познавательных интересов;</w:t>
      </w:r>
    </w:p>
    <w:p w14:paraId="21F7788A"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организовать процесс самообразования, творчески и критически работать с информацией из разных источников;</w:t>
      </w:r>
    </w:p>
    <w:p w14:paraId="2DD7FE68"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lastRenderedPageBreak/>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14:paraId="52479F11"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понимание важности непрерывного образования и самообразования в течение всей жизни;</w:t>
      </w:r>
    </w:p>
    <w:p w14:paraId="20AE2D5D"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14:paraId="550F08A0" w14:textId="77777777" w:rsidR="002265E0" w:rsidRPr="00CA0A24" w:rsidRDefault="002265E0" w:rsidP="00BE3106">
      <w:pPr>
        <w:pStyle w:val="7"/>
        <w:numPr>
          <w:ilvl w:val="0"/>
          <w:numId w:val="65"/>
        </w:numPr>
        <w:shd w:val="clear" w:color="auto" w:fill="auto"/>
        <w:tabs>
          <w:tab w:val="left" w:pos="634"/>
        </w:tabs>
        <w:spacing w:after="0" w:line="322" w:lineRule="exact"/>
        <w:ind w:left="20" w:right="20" w:firstLine="460"/>
        <w:jc w:val="both"/>
        <w:rPr>
          <w:sz w:val="24"/>
          <w:szCs w:val="24"/>
        </w:rPr>
      </w:pPr>
      <w:r w:rsidRPr="00CA0A24">
        <w:rPr>
          <w:sz w:val="24"/>
          <w:szCs w:val="24"/>
        </w:rPr>
        <w:t>знание и уважение трудовых традиций своей семьи, трудовых подвигов старших поколений;</w:t>
      </w:r>
    </w:p>
    <w:p w14:paraId="3CCAB2AC"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47355470" w14:textId="77777777" w:rsidR="002265E0" w:rsidRPr="00CA0A24" w:rsidRDefault="002265E0" w:rsidP="00BE3106">
      <w:pPr>
        <w:pStyle w:val="7"/>
        <w:numPr>
          <w:ilvl w:val="0"/>
          <w:numId w:val="65"/>
        </w:numPr>
        <w:shd w:val="clear" w:color="auto" w:fill="auto"/>
        <w:tabs>
          <w:tab w:val="left" w:pos="638"/>
        </w:tabs>
        <w:spacing w:after="0" w:line="322" w:lineRule="exact"/>
        <w:ind w:left="20" w:firstLine="460"/>
        <w:jc w:val="both"/>
        <w:rPr>
          <w:sz w:val="24"/>
          <w:szCs w:val="24"/>
        </w:rPr>
      </w:pPr>
      <w:r w:rsidRPr="00CA0A24">
        <w:rPr>
          <w:sz w:val="24"/>
          <w:szCs w:val="24"/>
        </w:rPr>
        <w:t>начальный опыт участия в общественно значимых делах;</w:t>
      </w:r>
    </w:p>
    <w:p w14:paraId="63F5325D"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навыки трудового творческого сотрудничества со сверстниками, младшими детьми и взрослыми;</w:t>
      </w:r>
    </w:p>
    <w:p w14:paraId="509A0648" w14:textId="77777777" w:rsidR="002265E0" w:rsidRPr="00CA0A24" w:rsidRDefault="002265E0" w:rsidP="00BE3106">
      <w:pPr>
        <w:pStyle w:val="7"/>
        <w:numPr>
          <w:ilvl w:val="0"/>
          <w:numId w:val="65"/>
        </w:numPr>
        <w:shd w:val="clear" w:color="auto" w:fill="auto"/>
        <w:tabs>
          <w:tab w:val="left" w:pos="639"/>
        </w:tabs>
        <w:spacing w:after="0" w:line="322" w:lineRule="exact"/>
        <w:ind w:left="20" w:right="20" w:firstLine="460"/>
        <w:jc w:val="both"/>
        <w:rPr>
          <w:sz w:val="24"/>
          <w:szCs w:val="24"/>
        </w:rPr>
      </w:pPr>
      <w:r w:rsidRPr="00CA0A24">
        <w:rPr>
          <w:sz w:val="24"/>
          <w:szCs w:val="24"/>
        </w:rPr>
        <w:t>знания о разных профессиях и их требованиях к здоровью, морально - психологическим качествам, знаниям и умениям человека;</w:t>
      </w:r>
    </w:p>
    <w:p w14:paraId="3FEFD298" w14:textId="77777777" w:rsidR="002265E0" w:rsidRPr="00CA0A24" w:rsidRDefault="002265E0" w:rsidP="00BE3106">
      <w:pPr>
        <w:pStyle w:val="7"/>
        <w:numPr>
          <w:ilvl w:val="0"/>
          <w:numId w:val="65"/>
        </w:numPr>
        <w:shd w:val="clear" w:color="auto" w:fill="auto"/>
        <w:tabs>
          <w:tab w:val="left" w:pos="649"/>
        </w:tabs>
        <w:spacing w:after="0" w:line="322" w:lineRule="exact"/>
        <w:ind w:left="20" w:right="20" w:firstLine="460"/>
        <w:jc w:val="both"/>
        <w:rPr>
          <w:sz w:val="24"/>
          <w:szCs w:val="24"/>
        </w:rPr>
      </w:pPr>
      <w:r w:rsidRPr="00CA0A24">
        <w:rPr>
          <w:sz w:val="24"/>
          <w:szCs w:val="24"/>
        </w:rPr>
        <w:t>сформированность первоначальных профессиональных намерений и интересов;</w:t>
      </w:r>
    </w:p>
    <w:p w14:paraId="6E6EF445" w14:textId="77777777" w:rsidR="002265E0" w:rsidRPr="00CA0A24" w:rsidRDefault="002265E0" w:rsidP="00BE3106">
      <w:pPr>
        <w:pStyle w:val="7"/>
        <w:numPr>
          <w:ilvl w:val="0"/>
          <w:numId w:val="65"/>
        </w:numPr>
        <w:shd w:val="clear" w:color="auto" w:fill="auto"/>
        <w:tabs>
          <w:tab w:val="left" w:pos="643"/>
        </w:tabs>
        <w:spacing w:after="484" w:line="322" w:lineRule="exact"/>
        <w:ind w:left="20" w:firstLine="460"/>
        <w:jc w:val="both"/>
        <w:rPr>
          <w:sz w:val="24"/>
          <w:szCs w:val="24"/>
        </w:rPr>
      </w:pPr>
      <w:r w:rsidRPr="00CA0A24">
        <w:rPr>
          <w:sz w:val="24"/>
          <w:szCs w:val="24"/>
        </w:rPr>
        <w:t>общие представления о трудовом законодательстве.</w:t>
      </w:r>
    </w:p>
    <w:p w14:paraId="319E0037" w14:textId="77777777" w:rsidR="002265E0" w:rsidRPr="00CA0A24" w:rsidRDefault="002265E0" w:rsidP="002265E0">
      <w:pPr>
        <w:pStyle w:val="10"/>
        <w:keepNext/>
        <w:keepLines/>
        <w:shd w:val="clear" w:color="auto" w:fill="auto"/>
        <w:spacing w:line="317" w:lineRule="exact"/>
        <w:ind w:left="20" w:right="20" w:firstLine="460"/>
        <w:jc w:val="both"/>
        <w:rPr>
          <w:sz w:val="24"/>
          <w:szCs w:val="24"/>
        </w:rPr>
      </w:pPr>
      <w:bookmarkStart w:id="29" w:name="bookmark31"/>
      <w:r w:rsidRPr="00CA0A24">
        <w:rPr>
          <w:sz w:val="24"/>
          <w:szCs w:val="24"/>
        </w:rPr>
        <w:t>Воспитание ценностного отношения к прекрасному, формирование основ эстетической культуры (эстетическое воспитание):</w:t>
      </w:r>
      <w:bookmarkEnd w:id="29"/>
    </w:p>
    <w:p w14:paraId="157B0F48" w14:textId="77777777" w:rsidR="002265E0" w:rsidRPr="00CA0A24" w:rsidRDefault="002265E0" w:rsidP="00BE3106">
      <w:pPr>
        <w:pStyle w:val="7"/>
        <w:numPr>
          <w:ilvl w:val="0"/>
          <w:numId w:val="65"/>
        </w:numPr>
        <w:shd w:val="clear" w:color="auto" w:fill="auto"/>
        <w:tabs>
          <w:tab w:val="left" w:pos="638"/>
        </w:tabs>
        <w:spacing w:after="0" w:line="317" w:lineRule="exact"/>
        <w:ind w:left="20" w:firstLine="460"/>
        <w:jc w:val="both"/>
        <w:rPr>
          <w:sz w:val="24"/>
          <w:szCs w:val="24"/>
        </w:rPr>
      </w:pPr>
      <w:r w:rsidRPr="00CA0A24">
        <w:rPr>
          <w:sz w:val="24"/>
          <w:szCs w:val="24"/>
        </w:rPr>
        <w:t>ценностное отношение к прекрасному;</w:t>
      </w:r>
    </w:p>
    <w:p w14:paraId="2D05F3B5" w14:textId="77777777" w:rsidR="002265E0" w:rsidRPr="00CA0A24" w:rsidRDefault="002265E0" w:rsidP="00BE3106">
      <w:pPr>
        <w:pStyle w:val="7"/>
        <w:numPr>
          <w:ilvl w:val="0"/>
          <w:numId w:val="65"/>
        </w:numPr>
        <w:shd w:val="clear" w:color="auto" w:fill="auto"/>
        <w:tabs>
          <w:tab w:val="left" w:pos="638"/>
        </w:tabs>
        <w:spacing w:after="0" w:line="317" w:lineRule="exact"/>
        <w:ind w:left="20" w:firstLine="460"/>
        <w:jc w:val="both"/>
        <w:rPr>
          <w:sz w:val="24"/>
          <w:szCs w:val="24"/>
        </w:rPr>
      </w:pPr>
      <w:r w:rsidRPr="00CA0A24">
        <w:rPr>
          <w:sz w:val="24"/>
          <w:szCs w:val="24"/>
        </w:rPr>
        <w:t>понимание искусства как особой формы познания и преобразования мира;</w:t>
      </w:r>
    </w:p>
    <w:p w14:paraId="58632338" w14:textId="77777777" w:rsidR="002265E0" w:rsidRPr="00CA0A24" w:rsidRDefault="002265E0" w:rsidP="00BE3106">
      <w:pPr>
        <w:pStyle w:val="7"/>
        <w:numPr>
          <w:ilvl w:val="0"/>
          <w:numId w:val="65"/>
        </w:numPr>
        <w:shd w:val="clear" w:color="auto" w:fill="auto"/>
        <w:tabs>
          <w:tab w:val="left" w:pos="634"/>
        </w:tabs>
        <w:spacing w:after="0" w:line="322" w:lineRule="exact"/>
        <w:ind w:right="20" w:firstLine="460"/>
        <w:jc w:val="both"/>
        <w:rPr>
          <w:sz w:val="24"/>
          <w:szCs w:val="24"/>
        </w:rPr>
      </w:pPr>
      <w:r w:rsidRPr="00CA0A24">
        <w:rPr>
          <w:sz w:val="24"/>
          <w:szCs w:val="24"/>
        </w:rPr>
        <w:t>способность видеть и ценить прекрасное в природе, быту, труде, спорте и творчестве людей, общественной жизни;</w:t>
      </w:r>
    </w:p>
    <w:p w14:paraId="6E4B0B95" w14:textId="77777777" w:rsidR="002265E0" w:rsidRPr="00CA0A24" w:rsidRDefault="002265E0" w:rsidP="00BE3106">
      <w:pPr>
        <w:pStyle w:val="7"/>
        <w:numPr>
          <w:ilvl w:val="0"/>
          <w:numId w:val="65"/>
        </w:numPr>
        <w:shd w:val="clear" w:color="auto" w:fill="auto"/>
        <w:tabs>
          <w:tab w:val="left" w:pos="629"/>
        </w:tabs>
        <w:spacing w:after="0" w:line="322" w:lineRule="exact"/>
        <w:ind w:right="20" w:firstLine="460"/>
        <w:jc w:val="both"/>
        <w:rPr>
          <w:sz w:val="24"/>
          <w:szCs w:val="24"/>
        </w:rPr>
      </w:pPr>
      <w:r w:rsidRPr="00CA0A24">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50085714" w14:textId="77777777" w:rsidR="002265E0" w:rsidRPr="00CA0A24" w:rsidRDefault="002265E0" w:rsidP="00BE3106">
      <w:pPr>
        <w:pStyle w:val="7"/>
        <w:numPr>
          <w:ilvl w:val="0"/>
          <w:numId w:val="65"/>
        </w:numPr>
        <w:shd w:val="clear" w:color="auto" w:fill="auto"/>
        <w:tabs>
          <w:tab w:val="left" w:pos="618"/>
        </w:tabs>
        <w:spacing w:after="0" w:line="322" w:lineRule="exact"/>
        <w:ind w:firstLine="460"/>
        <w:jc w:val="both"/>
        <w:rPr>
          <w:sz w:val="24"/>
          <w:szCs w:val="24"/>
        </w:rPr>
      </w:pPr>
      <w:r w:rsidRPr="00CA0A24">
        <w:rPr>
          <w:sz w:val="24"/>
          <w:szCs w:val="24"/>
        </w:rPr>
        <w:t>представление об искусстве народов России;</w:t>
      </w:r>
    </w:p>
    <w:p w14:paraId="6B016F28" w14:textId="77777777" w:rsidR="002265E0" w:rsidRPr="00CA0A24" w:rsidRDefault="002265E0" w:rsidP="00BE3106">
      <w:pPr>
        <w:pStyle w:val="7"/>
        <w:numPr>
          <w:ilvl w:val="0"/>
          <w:numId w:val="65"/>
        </w:numPr>
        <w:shd w:val="clear" w:color="auto" w:fill="auto"/>
        <w:tabs>
          <w:tab w:val="left" w:pos="634"/>
        </w:tabs>
        <w:spacing w:after="0" w:line="322" w:lineRule="exact"/>
        <w:ind w:right="20" w:firstLine="460"/>
        <w:jc w:val="both"/>
        <w:rPr>
          <w:sz w:val="24"/>
          <w:szCs w:val="24"/>
        </w:rPr>
      </w:pPr>
      <w:r w:rsidRPr="00CA0A24">
        <w:rPr>
          <w:sz w:val="24"/>
          <w:szCs w:val="24"/>
        </w:rPr>
        <w:t>опыт эмоционального постижения народного творчества, этнокультурных традиций, фольклора народов России;</w:t>
      </w:r>
    </w:p>
    <w:p w14:paraId="31124A04" w14:textId="77777777" w:rsidR="002265E0" w:rsidRPr="00CA0A24" w:rsidRDefault="002265E0" w:rsidP="00BE3106">
      <w:pPr>
        <w:pStyle w:val="7"/>
        <w:numPr>
          <w:ilvl w:val="0"/>
          <w:numId w:val="65"/>
        </w:numPr>
        <w:shd w:val="clear" w:color="auto" w:fill="auto"/>
        <w:tabs>
          <w:tab w:val="left" w:pos="629"/>
        </w:tabs>
        <w:spacing w:after="0" w:line="322" w:lineRule="exact"/>
        <w:ind w:right="20" w:firstLine="460"/>
        <w:jc w:val="both"/>
        <w:rPr>
          <w:sz w:val="24"/>
          <w:szCs w:val="24"/>
        </w:rPr>
      </w:pPr>
      <w:r w:rsidRPr="00CA0A24">
        <w:rPr>
          <w:sz w:val="24"/>
          <w:szCs w:val="24"/>
        </w:rPr>
        <w:t>интерес к занятиям творческого характера, различным видам искусства, художественной самодеятельности;</w:t>
      </w:r>
    </w:p>
    <w:p w14:paraId="25AE584B" w14:textId="77777777" w:rsidR="002265E0" w:rsidRPr="00CA0A24" w:rsidRDefault="002265E0" w:rsidP="00BE3106">
      <w:pPr>
        <w:pStyle w:val="7"/>
        <w:numPr>
          <w:ilvl w:val="0"/>
          <w:numId w:val="65"/>
        </w:numPr>
        <w:shd w:val="clear" w:color="auto" w:fill="auto"/>
        <w:tabs>
          <w:tab w:val="left" w:pos="629"/>
        </w:tabs>
        <w:spacing w:after="0" w:line="322" w:lineRule="exact"/>
        <w:ind w:right="20" w:firstLine="460"/>
        <w:jc w:val="both"/>
        <w:rPr>
          <w:sz w:val="24"/>
          <w:szCs w:val="24"/>
        </w:rPr>
      </w:pPr>
      <w:r w:rsidRPr="00CA0A24">
        <w:rPr>
          <w:sz w:val="24"/>
          <w:szCs w:val="24"/>
        </w:rPr>
        <w:t>опыт самореализации в различных видах творческой деятельности, умение выражать себя в доступных видах творчества;</w:t>
      </w:r>
    </w:p>
    <w:p w14:paraId="2C7DEABF" w14:textId="77777777" w:rsidR="002265E0" w:rsidRPr="00CA0A24" w:rsidRDefault="002265E0" w:rsidP="00BE3106">
      <w:pPr>
        <w:pStyle w:val="7"/>
        <w:numPr>
          <w:ilvl w:val="0"/>
          <w:numId w:val="65"/>
        </w:numPr>
        <w:shd w:val="clear" w:color="auto" w:fill="auto"/>
        <w:tabs>
          <w:tab w:val="left" w:pos="623"/>
        </w:tabs>
        <w:spacing w:after="300" w:line="322" w:lineRule="exact"/>
        <w:ind w:firstLine="460"/>
        <w:jc w:val="both"/>
        <w:rPr>
          <w:sz w:val="24"/>
          <w:szCs w:val="24"/>
        </w:rPr>
      </w:pPr>
      <w:r w:rsidRPr="00CA0A24">
        <w:rPr>
          <w:sz w:val="24"/>
          <w:szCs w:val="24"/>
        </w:rPr>
        <w:t>опыт реализации эстетических ценностей в пространстве школы и семьи.</w:t>
      </w:r>
    </w:p>
    <w:p w14:paraId="75A36F62" w14:textId="77777777" w:rsidR="002265E0" w:rsidRPr="00D24984" w:rsidRDefault="002265E0" w:rsidP="00BE3106">
      <w:pPr>
        <w:pStyle w:val="10"/>
        <w:keepNext/>
        <w:keepLines/>
        <w:numPr>
          <w:ilvl w:val="0"/>
          <w:numId w:val="64"/>
        </w:numPr>
        <w:shd w:val="clear" w:color="auto" w:fill="auto"/>
        <w:tabs>
          <w:tab w:val="left" w:pos="1613"/>
        </w:tabs>
        <w:ind w:right="20" w:firstLine="460"/>
        <w:jc w:val="both"/>
        <w:rPr>
          <w:i/>
          <w:sz w:val="24"/>
          <w:szCs w:val="24"/>
        </w:rPr>
      </w:pPr>
      <w:bookmarkStart w:id="30" w:name="bookmark32"/>
      <w:r w:rsidRPr="00D24984">
        <w:rPr>
          <w:i/>
          <w:sz w:val="24"/>
          <w:szCs w:val="24"/>
        </w:rPr>
        <w:t>Мониторинг эффективности реализации образовательным учреждением Программы воспитания и социализации обучающихся</w:t>
      </w:r>
      <w:bookmarkEnd w:id="30"/>
    </w:p>
    <w:p w14:paraId="19F5062E"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14:paraId="67FAC4B0"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 xml:space="preserve">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w:t>
      </w:r>
      <w:r w:rsidRPr="00CA0A24">
        <w:rPr>
          <w:sz w:val="24"/>
          <w:szCs w:val="24"/>
        </w:rPr>
        <w:lastRenderedPageBreak/>
        <w:t>выступают:</w:t>
      </w:r>
    </w:p>
    <w:p w14:paraId="1A5873B3" w14:textId="77777777" w:rsidR="002265E0" w:rsidRPr="00CA0A24" w:rsidRDefault="002265E0" w:rsidP="00BE3106">
      <w:pPr>
        <w:pStyle w:val="7"/>
        <w:numPr>
          <w:ilvl w:val="0"/>
          <w:numId w:val="66"/>
        </w:numPr>
        <w:shd w:val="clear" w:color="auto" w:fill="auto"/>
        <w:tabs>
          <w:tab w:val="left" w:pos="734"/>
        </w:tabs>
        <w:spacing w:after="0" w:line="322" w:lineRule="exact"/>
        <w:ind w:right="20" w:firstLine="460"/>
        <w:jc w:val="both"/>
        <w:rPr>
          <w:sz w:val="24"/>
          <w:szCs w:val="24"/>
        </w:rPr>
      </w:pPr>
      <w:r w:rsidRPr="00CA0A24">
        <w:rPr>
          <w:sz w:val="24"/>
          <w:szCs w:val="24"/>
        </w:rPr>
        <w:t>Особенности развития личностной, социальной, экологической, трудовой (профессиональной) и здоровьесберегающей культуры обучающихся.</w:t>
      </w:r>
    </w:p>
    <w:p w14:paraId="4E5B52BF" w14:textId="77777777" w:rsidR="002265E0" w:rsidRPr="00CA0A24" w:rsidRDefault="002265E0" w:rsidP="00BE3106">
      <w:pPr>
        <w:pStyle w:val="7"/>
        <w:numPr>
          <w:ilvl w:val="0"/>
          <w:numId w:val="66"/>
        </w:numPr>
        <w:shd w:val="clear" w:color="auto" w:fill="auto"/>
        <w:tabs>
          <w:tab w:val="left" w:pos="744"/>
        </w:tabs>
        <w:spacing w:after="0" w:line="322" w:lineRule="exact"/>
        <w:ind w:right="20" w:firstLine="460"/>
        <w:jc w:val="both"/>
        <w:rPr>
          <w:sz w:val="24"/>
          <w:szCs w:val="24"/>
        </w:rPr>
      </w:pPr>
      <w:r w:rsidRPr="00CA0A24">
        <w:rPr>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14:paraId="2082567C" w14:textId="77777777" w:rsidR="002265E0" w:rsidRPr="00CA0A24" w:rsidRDefault="002265E0" w:rsidP="00BE3106">
      <w:pPr>
        <w:pStyle w:val="7"/>
        <w:numPr>
          <w:ilvl w:val="0"/>
          <w:numId w:val="66"/>
        </w:numPr>
        <w:shd w:val="clear" w:color="auto" w:fill="auto"/>
        <w:tabs>
          <w:tab w:val="left" w:pos="739"/>
        </w:tabs>
        <w:spacing w:after="0" w:line="322" w:lineRule="exact"/>
        <w:ind w:right="20" w:firstLine="460"/>
        <w:jc w:val="both"/>
        <w:rPr>
          <w:sz w:val="24"/>
          <w:szCs w:val="24"/>
        </w:rPr>
      </w:pPr>
      <w:r w:rsidRPr="00CA0A24">
        <w:rPr>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14:paraId="433C9881" w14:textId="77777777" w:rsidR="002265E0" w:rsidRPr="00CA0A24" w:rsidRDefault="002265E0" w:rsidP="002265E0">
      <w:pPr>
        <w:pStyle w:val="7"/>
        <w:shd w:val="clear" w:color="auto" w:fill="auto"/>
        <w:spacing w:after="0" w:line="322" w:lineRule="exact"/>
        <w:ind w:right="20" w:firstLine="460"/>
        <w:jc w:val="both"/>
        <w:rPr>
          <w:sz w:val="24"/>
          <w:szCs w:val="24"/>
        </w:rPr>
      </w:pPr>
      <w:r w:rsidRPr="00CA0A24">
        <w:rPr>
          <w:sz w:val="24"/>
          <w:szCs w:val="24"/>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14:paraId="06B37551" w14:textId="77777777" w:rsidR="002265E0" w:rsidRPr="00CA0A24" w:rsidRDefault="002265E0" w:rsidP="00BE3106">
      <w:pPr>
        <w:pStyle w:val="7"/>
        <w:numPr>
          <w:ilvl w:val="0"/>
          <w:numId w:val="67"/>
        </w:numPr>
        <w:shd w:val="clear" w:color="auto" w:fill="auto"/>
        <w:tabs>
          <w:tab w:val="left" w:pos="806"/>
        </w:tabs>
        <w:spacing w:after="0" w:line="322" w:lineRule="exact"/>
        <w:ind w:right="20" w:firstLine="460"/>
        <w:jc w:val="both"/>
        <w:rPr>
          <w:sz w:val="24"/>
          <w:szCs w:val="24"/>
        </w:rPr>
      </w:pPr>
      <w:r w:rsidRPr="00CA0A24">
        <w:rPr>
          <w:rStyle w:val="13pt"/>
          <w:rFonts w:eastAsia="Calibri"/>
          <w:sz w:val="24"/>
          <w:szCs w:val="24"/>
        </w:rPr>
        <w:t>принцип системности</w:t>
      </w:r>
      <w:r w:rsidRPr="00CA0A24">
        <w:rPr>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14:paraId="2DA85FD8" w14:textId="77777777" w:rsidR="002265E0" w:rsidRPr="00CA0A24" w:rsidRDefault="002265E0" w:rsidP="00BE3106">
      <w:pPr>
        <w:pStyle w:val="7"/>
        <w:numPr>
          <w:ilvl w:val="0"/>
          <w:numId w:val="67"/>
        </w:numPr>
        <w:shd w:val="clear" w:color="auto" w:fill="auto"/>
        <w:tabs>
          <w:tab w:val="left" w:pos="811"/>
        </w:tabs>
        <w:spacing w:after="0" w:line="322" w:lineRule="exact"/>
        <w:ind w:right="20" w:firstLine="460"/>
        <w:jc w:val="both"/>
        <w:rPr>
          <w:sz w:val="24"/>
          <w:szCs w:val="24"/>
        </w:rPr>
      </w:pPr>
      <w:r w:rsidRPr="00CA0A24">
        <w:rPr>
          <w:rStyle w:val="13pt"/>
          <w:rFonts w:eastAsia="Calibri"/>
          <w:sz w:val="24"/>
          <w:szCs w:val="24"/>
        </w:rPr>
        <w:t>принцип личностно-социально-деятельностного подхода</w:t>
      </w:r>
      <w:r w:rsidRPr="00CA0A24">
        <w:rPr>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14:paraId="2F71BCE2" w14:textId="77777777" w:rsidR="002265E0" w:rsidRPr="00CA0A24" w:rsidRDefault="002265E0" w:rsidP="00BE3106">
      <w:pPr>
        <w:pStyle w:val="7"/>
        <w:numPr>
          <w:ilvl w:val="0"/>
          <w:numId w:val="67"/>
        </w:numPr>
        <w:shd w:val="clear" w:color="auto" w:fill="auto"/>
        <w:tabs>
          <w:tab w:val="left" w:pos="811"/>
        </w:tabs>
        <w:spacing w:after="0" w:line="322" w:lineRule="exact"/>
        <w:ind w:right="20" w:firstLine="460"/>
        <w:jc w:val="both"/>
        <w:rPr>
          <w:sz w:val="24"/>
          <w:szCs w:val="24"/>
        </w:rPr>
      </w:pPr>
      <w:r w:rsidRPr="00CA0A24">
        <w:rPr>
          <w:rStyle w:val="13pt"/>
          <w:rFonts w:eastAsia="Calibri"/>
          <w:sz w:val="24"/>
          <w:szCs w:val="24"/>
        </w:rPr>
        <w:t>принцип объективности</w:t>
      </w:r>
      <w:r w:rsidR="007B5B88">
        <w:rPr>
          <w:rStyle w:val="13pt"/>
          <w:rFonts w:eastAsia="Calibri"/>
          <w:sz w:val="24"/>
          <w:szCs w:val="24"/>
        </w:rPr>
        <w:t xml:space="preserve"> </w:t>
      </w:r>
      <w:r w:rsidRPr="00CA0A24">
        <w:rPr>
          <w:sz w:val="24"/>
          <w:szCs w:val="24"/>
        </w:rPr>
        <w:t>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14:paraId="3967F4A8" w14:textId="77777777" w:rsidR="002265E0" w:rsidRPr="00CA0A24" w:rsidRDefault="002265E0" w:rsidP="00BE3106">
      <w:pPr>
        <w:pStyle w:val="7"/>
        <w:numPr>
          <w:ilvl w:val="0"/>
          <w:numId w:val="67"/>
        </w:numPr>
        <w:shd w:val="clear" w:color="auto" w:fill="auto"/>
        <w:tabs>
          <w:tab w:val="left" w:pos="802"/>
        </w:tabs>
        <w:spacing w:after="0" w:line="322" w:lineRule="exact"/>
        <w:ind w:right="20" w:firstLine="460"/>
        <w:jc w:val="both"/>
        <w:rPr>
          <w:sz w:val="24"/>
          <w:szCs w:val="24"/>
        </w:rPr>
      </w:pPr>
      <w:r w:rsidRPr="00CA0A24">
        <w:rPr>
          <w:rStyle w:val="13pt"/>
          <w:rFonts w:eastAsia="Calibri"/>
          <w:sz w:val="24"/>
          <w:szCs w:val="24"/>
        </w:rPr>
        <w:t>принцип детерминизма (причинной обусловленности)</w:t>
      </w:r>
      <w:r w:rsidRPr="00CA0A24">
        <w:rPr>
          <w:sz w:val="24"/>
          <w:szCs w:val="24"/>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14:paraId="6421A09A"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rStyle w:val="13pt"/>
          <w:rFonts w:eastAsia="Calibri"/>
          <w:sz w:val="24"/>
          <w:szCs w:val="24"/>
        </w:rPr>
        <w:t>принцип признания безусловного уважения прав</w:t>
      </w:r>
      <w:r w:rsidRPr="00CA0A24">
        <w:rPr>
          <w:sz w:val="24"/>
          <w:szCs w:val="24"/>
        </w:rPr>
        <w:t xml:space="preserve"> — предполагает отказ от прямых негативных оценок и личностных характеристик обучающихся.</w:t>
      </w:r>
    </w:p>
    <w:p w14:paraId="791B306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14:paraId="231CADF2" w14:textId="77777777" w:rsidR="002265E0" w:rsidRPr="00CA0A24" w:rsidRDefault="002265E0" w:rsidP="00BE3106">
      <w:pPr>
        <w:pStyle w:val="7"/>
        <w:numPr>
          <w:ilvl w:val="0"/>
          <w:numId w:val="64"/>
        </w:numPr>
        <w:shd w:val="clear" w:color="auto" w:fill="auto"/>
        <w:tabs>
          <w:tab w:val="left" w:pos="1537"/>
        </w:tabs>
        <w:spacing w:after="0" w:line="322" w:lineRule="exact"/>
        <w:ind w:left="20" w:right="20" w:firstLine="460"/>
        <w:jc w:val="both"/>
        <w:rPr>
          <w:sz w:val="24"/>
          <w:szCs w:val="24"/>
        </w:rPr>
      </w:pPr>
      <w:r w:rsidRPr="00CA0A24">
        <w:rPr>
          <w:sz w:val="24"/>
          <w:szCs w:val="24"/>
        </w:rPr>
        <w:t>Методологический инструментарий мониторинга воспитания и социализации обучающихся</w:t>
      </w:r>
    </w:p>
    <w:p w14:paraId="1E49DE2E"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14:paraId="12DD463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pt"/>
          <w:rFonts w:eastAsia="Calibri"/>
          <w:sz w:val="24"/>
          <w:szCs w:val="24"/>
        </w:rPr>
        <w:t>Тестирование (метод тестов)</w:t>
      </w:r>
      <w:r w:rsidRPr="00CA0A24">
        <w:rPr>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4DDB1B45"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pt"/>
          <w:rFonts w:eastAsia="Calibri"/>
          <w:sz w:val="24"/>
          <w:szCs w:val="24"/>
        </w:rPr>
        <w:t>Опрос</w:t>
      </w:r>
      <w:r w:rsidRPr="00CA0A24">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14:paraId="69B212DC"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rStyle w:val="13pt"/>
          <w:rFonts w:eastAsia="Calibri"/>
          <w:sz w:val="24"/>
          <w:szCs w:val="24"/>
        </w:rPr>
        <w:t>анкетирование</w:t>
      </w:r>
      <w:r w:rsidRPr="00CA0A24">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6F8A783B" w14:textId="77777777" w:rsidR="002265E0" w:rsidRPr="00CA0A24" w:rsidRDefault="002265E0" w:rsidP="00BE3106">
      <w:pPr>
        <w:pStyle w:val="7"/>
        <w:numPr>
          <w:ilvl w:val="0"/>
          <w:numId w:val="65"/>
        </w:numPr>
        <w:shd w:val="clear" w:color="auto" w:fill="auto"/>
        <w:tabs>
          <w:tab w:val="left" w:pos="668"/>
        </w:tabs>
        <w:spacing w:after="0" w:line="322" w:lineRule="exact"/>
        <w:ind w:left="20" w:right="20" w:firstLine="460"/>
        <w:jc w:val="both"/>
        <w:rPr>
          <w:sz w:val="24"/>
          <w:szCs w:val="24"/>
        </w:rPr>
      </w:pPr>
      <w:r w:rsidRPr="00CA0A24">
        <w:rPr>
          <w:rStyle w:val="13pt"/>
          <w:rFonts w:eastAsia="Calibri"/>
          <w:sz w:val="24"/>
          <w:szCs w:val="24"/>
        </w:rPr>
        <w:t>интервью</w:t>
      </w:r>
      <w:r w:rsidRPr="00CA0A24">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w:t>
      </w:r>
      <w:r w:rsidRPr="00CA0A24">
        <w:rPr>
          <w:sz w:val="24"/>
          <w:szCs w:val="24"/>
        </w:rPr>
        <w:lastRenderedPageBreak/>
        <w:t>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14:paraId="2E33685F" w14:textId="77777777" w:rsidR="002265E0" w:rsidRPr="00CA0A24" w:rsidRDefault="002265E0" w:rsidP="00BE3106">
      <w:pPr>
        <w:pStyle w:val="7"/>
        <w:numPr>
          <w:ilvl w:val="0"/>
          <w:numId w:val="65"/>
        </w:numPr>
        <w:shd w:val="clear" w:color="auto" w:fill="auto"/>
        <w:tabs>
          <w:tab w:val="left" w:pos="654"/>
        </w:tabs>
        <w:spacing w:after="0" w:line="322" w:lineRule="exact"/>
        <w:ind w:left="20" w:right="20" w:firstLine="460"/>
        <w:jc w:val="both"/>
        <w:rPr>
          <w:sz w:val="24"/>
          <w:szCs w:val="24"/>
        </w:rPr>
      </w:pPr>
      <w:r w:rsidRPr="00CA0A24">
        <w:rPr>
          <w:rStyle w:val="13pt"/>
          <w:rFonts w:eastAsia="Calibri"/>
          <w:sz w:val="24"/>
          <w:szCs w:val="24"/>
        </w:rPr>
        <w:t>беседа</w:t>
      </w:r>
      <w:r w:rsidRPr="00CA0A24">
        <w:rPr>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14:paraId="0537BE9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rStyle w:val="13pt"/>
          <w:rFonts w:eastAsia="Calibri"/>
          <w:sz w:val="24"/>
          <w:szCs w:val="24"/>
        </w:rPr>
        <w:t>Психолого-педагогическое наблюдение</w:t>
      </w:r>
      <w:r w:rsidRPr="00CA0A24">
        <w:rPr>
          <w:sz w:val="24"/>
          <w:szCs w:val="24"/>
        </w:rPr>
        <w:t xml:space="preserve"> — описательный психолого</w:t>
      </w:r>
      <w:r w:rsidR="001C3ADD">
        <w:rPr>
          <w:sz w:val="24"/>
          <w:szCs w:val="24"/>
        </w:rPr>
        <w:t>-</w:t>
      </w:r>
      <w:r w:rsidRPr="00CA0A24">
        <w:rPr>
          <w:sz w:val="24"/>
          <w:szCs w:val="24"/>
        </w:rPr>
        <w:softHyphen/>
        <w:t>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14:paraId="46972B34" w14:textId="77777777" w:rsidR="002265E0" w:rsidRPr="00CA0A24" w:rsidRDefault="002265E0" w:rsidP="00BE3106">
      <w:pPr>
        <w:pStyle w:val="7"/>
        <w:numPr>
          <w:ilvl w:val="0"/>
          <w:numId w:val="65"/>
        </w:numPr>
        <w:shd w:val="clear" w:color="auto" w:fill="auto"/>
        <w:tabs>
          <w:tab w:val="left" w:pos="644"/>
        </w:tabs>
        <w:spacing w:after="0" w:line="322" w:lineRule="exact"/>
        <w:ind w:left="20" w:right="20" w:firstLine="460"/>
        <w:jc w:val="both"/>
        <w:rPr>
          <w:sz w:val="24"/>
          <w:szCs w:val="24"/>
        </w:rPr>
      </w:pPr>
      <w:r w:rsidRPr="00CA0A24">
        <w:rPr>
          <w:rStyle w:val="13pt"/>
          <w:rFonts w:eastAsia="Calibri"/>
          <w:sz w:val="24"/>
          <w:szCs w:val="24"/>
        </w:rPr>
        <w:t>включённое наблюдение</w:t>
      </w:r>
      <w:r w:rsidRPr="00CA0A24">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14:paraId="306131E6" w14:textId="77777777" w:rsidR="002265E0" w:rsidRPr="00CA0A24" w:rsidRDefault="002265E0" w:rsidP="00BE3106">
      <w:pPr>
        <w:pStyle w:val="7"/>
        <w:numPr>
          <w:ilvl w:val="0"/>
          <w:numId w:val="65"/>
        </w:numPr>
        <w:shd w:val="clear" w:color="auto" w:fill="auto"/>
        <w:tabs>
          <w:tab w:val="left" w:pos="610"/>
        </w:tabs>
        <w:spacing w:after="0" w:line="322" w:lineRule="exact"/>
        <w:ind w:left="20" w:right="20" w:firstLine="460"/>
        <w:jc w:val="both"/>
        <w:rPr>
          <w:sz w:val="24"/>
          <w:szCs w:val="24"/>
        </w:rPr>
      </w:pPr>
      <w:r w:rsidRPr="00CA0A24">
        <w:rPr>
          <w:rStyle w:val="13pt"/>
          <w:rFonts w:eastAsia="Calibri"/>
          <w:sz w:val="24"/>
          <w:szCs w:val="24"/>
        </w:rPr>
        <w:t>узкоспециальное наблюдение</w:t>
      </w:r>
      <w:r w:rsidRPr="00CA0A24">
        <w:rPr>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14:paraId="1BC40D63"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Особо следует выделить психолого-педагогический эксперимент как основной метод исследования воспитания и социализации обучающихся.</w:t>
      </w:r>
    </w:p>
    <w:p w14:paraId="4B4257B8"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14:paraId="4B2C15FE"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14:paraId="75549D8B"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В рамках психолого-педагогического исследования следует выделить три этапа.</w:t>
      </w:r>
    </w:p>
    <w:p w14:paraId="4A2CC964"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pt"/>
          <w:rFonts w:eastAsia="Calibri"/>
          <w:sz w:val="24"/>
          <w:szCs w:val="24"/>
        </w:rPr>
        <w:t xml:space="preserve">Этап 1. Контрольный этап исследования (диагностический срез) </w:t>
      </w:r>
      <w:r w:rsidRPr="00CA0A24">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14:paraId="3336F0BF"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pt"/>
          <w:rFonts w:eastAsia="Calibri"/>
          <w:sz w:val="24"/>
          <w:szCs w:val="24"/>
        </w:rPr>
        <w:t>Этап 2. Формирующий этап исследования</w:t>
      </w:r>
      <w:r w:rsidRPr="00CA0A24">
        <w:rPr>
          <w:sz w:val="24"/>
          <w:szCs w:val="24"/>
        </w:rPr>
        <w:t xml:space="preserve"> предполагает реализацию образовательным учреждением основных направлений Программы воспитания и социализации обучающихся.</w:t>
      </w:r>
    </w:p>
    <w:p w14:paraId="5DBEAD0C"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rStyle w:val="13pt"/>
          <w:rFonts w:eastAsia="Calibri"/>
          <w:sz w:val="24"/>
          <w:szCs w:val="24"/>
        </w:rPr>
        <w:t>Этап 3. Интерпретационный этап исследования</w:t>
      </w:r>
      <w:r w:rsidRPr="00CA0A24">
        <w:rPr>
          <w:sz w:val="24"/>
          <w:szCs w:val="24"/>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14:paraId="77018125"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14:paraId="0FC455D7"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14:paraId="7A1DD412" w14:textId="77777777" w:rsidR="002265E0" w:rsidRPr="00CA0A24" w:rsidRDefault="002265E0" w:rsidP="00BE3106">
      <w:pPr>
        <w:pStyle w:val="7"/>
        <w:numPr>
          <w:ilvl w:val="0"/>
          <w:numId w:val="68"/>
        </w:numPr>
        <w:shd w:val="clear" w:color="auto" w:fill="auto"/>
        <w:tabs>
          <w:tab w:val="left" w:pos="770"/>
        </w:tabs>
        <w:spacing w:after="0" w:line="322" w:lineRule="exact"/>
        <w:ind w:left="40" w:right="20" w:firstLine="460"/>
        <w:jc w:val="both"/>
        <w:rPr>
          <w:sz w:val="24"/>
          <w:szCs w:val="24"/>
        </w:rPr>
      </w:pPr>
      <w:r w:rsidRPr="00CA0A24">
        <w:rPr>
          <w:sz w:val="24"/>
          <w:szCs w:val="24"/>
        </w:rPr>
        <w:t xml:space="preserve">Динамика развития личностной, социальной, экологической, трудовой </w:t>
      </w:r>
      <w:r w:rsidRPr="00CA0A24">
        <w:rPr>
          <w:sz w:val="24"/>
          <w:szCs w:val="24"/>
        </w:rPr>
        <w:lastRenderedPageBreak/>
        <w:t>(профессиональной) и здоровьесберегающей культуры обучающихся.</w:t>
      </w:r>
    </w:p>
    <w:p w14:paraId="655DB4DE" w14:textId="77777777" w:rsidR="002265E0" w:rsidRPr="00CA0A24" w:rsidRDefault="002265E0" w:rsidP="00BE3106">
      <w:pPr>
        <w:pStyle w:val="7"/>
        <w:numPr>
          <w:ilvl w:val="0"/>
          <w:numId w:val="68"/>
        </w:numPr>
        <w:shd w:val="clear" w:color="auto" w:fill="auto"/>
        <w:tabs>
          <w:tab w:val="left" w:pos="779"/>
        </w:tabs>
        <w:spacing w:after="0" w:line="322" w:lineRule="exact"/>
        <w:ind w:left="40" w:right="20" w:firstLine="460"/>
        <w:jc w:val="both"/>
        <w:rPr>
          <w:sz w:val="24"/>
          <w:szCs w:val="24"/>
        </w:rPr>
      </w:pPr>
      <w:r w:rsidRPr="00CA0A24">
        <w:rPr>
          <w:sz w:val="24"/>
          <w:szCs w:val="24"/>
        </w:rPr>
        <w:t>Динамика (характер изменения) социальной, психолого-педагогической и нравственной атмосферы в образовательном учреждении.</w:t>
      </w:r>
    </w:p>
    <w:p w14:paraId="56F08C14" w14:textId="77777777" w:rsidR="002265E0" w:rsidRPr="00CA0A24" w:rsidRDefault="002265E0" w:rsidP="00BE3106">
      <w:pPr>
        <w:pStyle w:val="7"/>
        <w:numPr>
          <w:ilvl w:val="0"/>
          <w:numId w:val="68"/>
        </w:numPr>
        <w:shd w:val="clear" w:color="auto" w:fill="auto"/>
        <w:tabs>
          <w:tab w:val="left" w:pos="774"/>
        </w:tabs>
        <w:spacing w:after="0" w:line="322" w:lineRule="exact"/>
        <w:ind w:left="40" w:right="20" w:firstLine="460"/>
        <w:jc w:val="both"/>
        <w:rPr>
          <w:sz w:val="24"/>
          <w:szCs w:val="24"/>
        </w:rPr>
      </w:pPr>
      <w:r w:rsidRPr="00CA0A24">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14:paraId="653AB687"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Необходимо указать критерии, по которым изучается динамика процесса воспитания и социализации обучающихся.</w:t>
      </w:r>
    </w:p>
    <w:p w14:paraId="18793C07" w14:textId="77777777" w:rsidR="002265E0" w:rsidRPr="00CA0A24" w:rsidRDefault="002265E0" w:rsidP="00BE3106">
      <w:pPr>
        <w:pStyle w:val="20"/>
        <w:numPr>
          <w:ilvl w:val="0"/>
          <w:numId w:val="69"/>
        </w:numPr>
        <w:shd w:val="clear" w:color="auto" w:fill="auto"/>
        <w:tabs>
          <w:tab w:val="left" w:pos="794"/>
        </w:tabs>
        <w:ind w:left="40" w:right="20"/>
        <w:rPr>
          <w:sz w:val="24"/>
          <w:szCs w:val="24"/>
        </w:rPr>
      </w:pPr>
      <w:r w:rsidRPr="00CA0A24">
        <w:rPr>
          <w:rStyle w:val="213pt"/>
          <w:sz w:val="24"/>
          <w:szCs w:val="24"/>
        </w:rPr>
        <w:t>Положительная динамика (тенденция повышения уровня нравственного развития обучающихся)</w:t>
      </w:r>
      <w:r w:rsidRPr="00CA0A24">
        <w:rPr>
          <w:rStyle w:val="21"/>
          <w:sz w:val="24"/>
          <w:szCs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7E0089FE" w14:textId="77777777" w:rsidR="002265E0" w:rsidRPr="00CA0A24" w:rsidRDefault="002265E0" w:rsidP="00BE3106">
      <w:pPr>
        <w:pStyle w:val="7"/>
        <w:numPr>
          <w:ilvl w:val="0"/>
          <w:numId w:val="69"/>
        </w:numPr>
        <w:shd w:val="clear" w:color="auto" w:fill="auto"/>
        <w:tabs>
          <w:tab w:val="left" w:pos="754"/>
        </w:tabs>
        <w:spacing w:after="0" w:line="322" w:lineRule="exact"/>
        <w:ind w:left="20" w:right="20" w:firstLine="460"/>
        <w:jc w:val="both"/>
        <w:rPr>
          <w:sz w:val="24"/>
          <w:szCs w:val="24"/>
        </w:rPr>
      </w:pPr>
      <w:r w:rsidRPr="00CA0A24">
        <w:rPr>
          <w:rStyle w:val="13pt"/>
          <w:rFonts w:eastAsia="Calibri"/>
          <w:sz w:val="24"/>
          <w:szCs w:val="24"/>
        </w:rPr>
        <w:t>Инертность положительной динамики</w:t>
      </w:r>
      <w:r w:rsidRPr="00CA0A24">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75BAD0FA" w14:textId="77777777" w:rsidR="002265E0" w:rsidRPr="00CA0A24" w:rsidRDefault="002265E0" w:rsidP="00BE3106">
      <w:pPr>
        <w:pStyle w:val="7"/>
        <w:numPr>
          <w:ilvl w:val="0"/>
          <w:numId w:val="69"/>
        </w:numPr>
        <w:shd w:val="clear" w:color="auto" w:fill="auto"/>
        <w:tabs>
          <w:tab w:val="left" w:pos="778"/>
        </w:tabs>
        <w:spacing w:after="0" w:line="322" w:lineRule="exact"/>
        <w:ind w:left="20" w:right="20" w:firstLine="460"/>
        <w:jc w:val="both"/>
        <w:rPr>
          <w:sz w:val="24"/>
          <w:szCs w:val="24"/>
        </w:rPr>
      </w:pPr>
      <w:r w:rsidRPr="00CA0A24">
        <w:rPr>
          <w:rStyle w:val="13pt"/>
          <w:rFonts w:eastAsia="Calibri"/>
          <w:sz w:val="24"/>
          <w:szCs w:val="24"/>
        </w:rPr>
        <w:t>Устойчивость (стабильность) исследуемых показателей духовно</w:t>
      </w:r>
      <w:r w:rsidRPr="00CA0A24">
        <w:rPr>
          <w:rStyle w:val="13pt"/>
          <w:rFonts w:eastAsia="Calibri"/>
          <w:sz w:val="24"/>
          <w:szCs w:val="24"/>
        </w:rPr>
        <w:softHyphen/>
      </w:r>
      <w:r w:rsidR="00ED1C55">
        <w:rPr>
          <w:rStyle w:val="13pt"/>
          <w:rFonts w:eastAsia="Calibri"/>
          <w:sz w:val="24"/>
          <w:szCs w:val="24"/>
        </w:rPr>
        <w:t>-</w:t>
      </w:r>
      <w:r w:rsidRPr="00CA0A24">
        <w:rPr>
          <w:rStyle w:val="13pt"/>
          <w:rFonts w:eastAsia="Calibri"/>
          <w:sz w:val="24"/>
          <w:szCs w:val="24"/>
        </w:rPr>
        <w:t>нравственного развития, воспитания и социализации обучающихся</w:t>
      </w:r>
      <w:r w:rsidRPr="00CA0A24">
        <w:rPr>
          <w:sz w:val="24"/>
          <w:szCs w:val="24"/>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14:paraId="1AF002D4" w14:textId="77777777" w:rsidR="002265E0" w:rsidRPr="00CA0A24" w:rsidRDefault="002265E0" w:rsidP="002265E0">
      <w:pPr>
        <w:pStyle w:val="7"/>
        <w:shd w:val="clear" w:color="auto" w:fill="auto"/>
        <w:spacing w:after="0" w:line="322" w:lineRule="exact"/>
        <w:ind w:left="20" w:right="20" w:firstLine="460"/>
        <w:jc w:val="both"/>
        <w:rPr>
          <w:sz w:val="24"/>
          <w:szCs w:val="24"/>
        </w:rPr>
        <w:sectPr w:rsidR="002265E0" w:rsidRPr="00CA0A24" w:rsidSect="006A11C4">
          <w:type w:val="continuous"/>
          <w:pgSz w:w="11909" w:h="16838"/>
          <w:pgMar w:top="1134" w:right="850" w:bottom="1134" w:left="1134" w:header="0" w:footer="3" w:gutter="0"/>
          <w:cols w:space="720"/>
          <w:noEndnote/>
          <w:docGrid w:linePitch="360"/>
        </w:sectPr>
      </w:pPr>
      <w:r w:rsidRPr="00CA0A24">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14:paraId="04A94A2C" w14:textId="77777777" w:rsidR="00D24984" w:rsidRDefault="002265E0" w:rsidP="00D24984">
      <w:pPr>
        <w:pStyle w:val="10"/>
        <w:keepNext/>
        <w:keepLines/>
        <w:numPr>
          <w:ilvl w:val="0"/>
          <w:numId w:val="70"/>
        </w:numPr>
        <w:shd w:val="clear" w:color="auto" w:fill="auto"/>
        <w:tabs>
          <w:tab w:val="left" w:pos="990"/>
        </w:tabs>
        <w:ind w:left="40" w:firstLine="460"/>
        <w:jc w:val="both"/>
        <w:rPr>
          <w:sz w:val="24"/>
          <w:szCs w:val="24"/>
        </w:rPr>
      </w:pPr>
      <w:bookmarkStart w:id="31" w:name="bookmark45"/>
      <w:r w:rsidRPr="00CA0A24">
        <w:rPr>
          <w:sz w:val="24"/>
          <w:szCs w:val="24"/>
        </w:rPr>
        <w:lastRenderedPageBreak/>
        <w:t>Программа коррекционной работы</w:t>
      </w:r>
      <w:bookmarkEnd w:id="31"/>
    </w:p>
    <w:p w14:paraId="6D8F3493" w14:textId="77777777" w:rsidR="002265E0" w:rsidRPr="00D24984" w:rsidRDefault="002265E0" w:rsidP="00D24984">
      <w:pPr>
        <w:pStyle w:val="10"/>
        <w:keepNext/>
        <w:keepLines/>
        <w:shd w:val="clear" w:color="auto" w:fill="auto"/>
        <w:tabs>
          <w:tab w:val="left" w:pos="990"/>
        </w:tabs>
        <w:ind w:firstLine="0"/>
        <w:jc w:val="both"/>
        <w:rPr>
          <w:sz w:val="24"/>
          <w:szCs w:val="24"/>
        </w:rPr>
      </w:pPr>
      <w:r w:rsidRPr="00D24984">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14:paraId="29E0ED41" w14:textId="77777777" w:rsidR="002265E0" w:rsidRPr="00CA0A24" w:rsidRDefault="002265E0" w:rsidP="002265E0">
      <w:pPr>
        <w:pStyle w:val="7"/>
        <w:shd w:val="clear" w:color="auto" w:fill="auto"/>
        <w:spacing w:after="0" w:line="322" w:lineRule="exact"/>
        <w:ind w:left="40" w:right="20" w:firstLine="460"/>
        <w:jc w:val="both"/>
        <w:rPr>
          <w:sz w:val="24"/>
          <w:szCs w:val="24"/>
        </w:rPr>
      </w:pPr>
      <w:r w:rsidRPr="00CA0A24">
        <w:rPr>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14:paraId="34FAA836" w14:textId="77777777" w:rsidR="002265E0" w:rsidRPr="00CA0A24" w:rsidRDefault="002265E0" w:rsidP="00BE3106">
      <w:pPr>
        <w:pStyle w:val="7"/>
        <w:numPr>
          <w:ilvl w:val="0"/>
          <w:numId w:val="67"/>
        </w:numPr>
        <w:shd w:val="clear" w:color="auto" w:fill="auto"/>
        <w:tabs>
          <w:tab w:val="left" w:pos="851"/>
        </w:tabs>
        <w:spacing w:after="0" w:line="322" w:lineRule="exact"/>
        <w:ind w:left="40" w:right="20" w:firstLine="460"/>
        <w:jc w:val="both"/>
        <w:rPr>
          <w:sz w:val="24"/>
          <w:szCs w:val="24"/>
        </w:rPr>
      </w:pPr>
      <w:r w:rsidRPr="00CA0A24">
        <w:rPr>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0F13F20B" w14:textId="77777777" w:rsidR="002265E0" w:rsidRPr="00CA0A24" w:rsidRDefault="002265E0" w:rsidP="00BE3106">
      <w:pPr>
        <w:pStyle w:val="7"/>
        <w:numPr>
          <w:ilvl w:val="0"/>
          <w:numId w:val="67"/>
        </w:numPr>
        <w:shd w:val="clear" w:color="auto" w:fill="auto"/>
        <w:tabs>
          <w:tab w:val="left" w:pos="842"/>
        </w:tabs>
        <w:spacing w:after="0" w:line="322" w:lineRule="exact"/>
        <w:ind w:left="40" w:right="20" w:firstLine="460"/>
        <w:jc w:val="both"/>
        <w:rPr>
          <w:sz w:val="24"/>
          <w:szCs w:val="24"/>
        </w:rPr>
      </w:pPr>
      <w:r w:rsidRPr="00CA0A24">
        <w:rPr>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14:paraId="0B393BFC"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Цели программы:</w:t>
      </w:r>
    </w:p>
    <w:p w14:paraId="2DBED790"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w:t>
      </w:r>
      <w:r w:rsidR="00ED1C55">
        <w:rPr>
          <w:sz w:val="24"/>
          <w:szCs w:val="24"/>
        </w:rPr>
        <w:t>т</w:t>
      </w:r>
      <w:r w:rsidRPr="00CA0A24">
        <w:rPr>
          <w:sz w:val="24"/>
          <w:szCs w:val="24"/>
        </w:rPr>
        <w:t>елям);</w:t>
      </w:r>
    </w:p>
    <w:p w14:paraId="0D607ED1"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14:paraId="49EDC0B0"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14:paraId="4105F295"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Задачи программы:</w:t>
      </w:r>
    </w:p>
    <w:p w14:paraId="1C382562"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14:paraId="30FEDF9E" w14:textId="77777777" w:rsidR="002265E0" w:rsidRPr="00CA0A24" w:rsidRDefault="002265E0" w:rsidP="00BE3106">
      <w:pPr>
        <w:pStyle w:val="7"/>
        <w:numPr>
          <w:ilvl w:val="0"/>
          <w:numId w:val="67"/>
        </w:numPr>
        <w:shd w:val="clear" w:color="auto" w:fill="auto"/>
        <w:tabs>
          <w:tab w:val="left" w:pos="836"/>
        </w:tabs>
        <w:spacing w:after="0" w:line="322" w:lineRule="exact"/>
        <w:ind w:left="20" w:right="20" w:firstLine="460"/>
        <w:jc w:val="both"/>
        <w:rPr>
          <w:sz w:val="24"/>
          <w:szCs w:val="24"/>
        </w:rPr>
      </w:pPr>
      <w:r w:rsidRPr="00CA0A24">
        <w:rPr>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 медико-педагогической комиссии);</w:t>
      </w:r>
    </w:p>
    <w:p w14:paraId="3CD58106"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осуществление индивидуально ориентированной социально-психолого</w:t>
      </w:r>
      <w:r w:rsidRPr="00CA0A24">
        <w:rPr>
          <w:sz w:val="24"/>
          <w:szCs w:val="24"/>
        </w:rPr>
        <w:softHyphen/>
        <w:t>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65C387BD"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14:paraId="193B3F38"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формирование зрелых личностных установок, способствующих оптимальной адаптации в условиях реальной жизненной ситуации;</w:t>
      </w:r>
    </w:p>
    <w:p w14:paraId="10F50DDB"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14:paraId="24213B1D"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lastRenderedPageBreak/>
        <w:t>развитие коммуникативной компетенции, форм и навыков конструктивного личностного общения в группе сверстников;</w:t>
      </w:r>
    </w:p>
    <w:p w14:paraId="29E595FD" w14:textId="77777777" w:rsidR="002265E0" w:rsidRPr="00CA0A24" w:rsidRDefault="002265E0" w:rsidP="00BE3106">
      <w:pPr>
        <w:pStyle w:val="7"/>
        <w:numPr>
          <w:ilvl w:val="0"/>
          <w:numId w:val="67"/>
        </w:numPr>
        <w:shd w:val="clear" w:color="auto" w:fill="auto"/>
        <w:tabs>
          <w:tab w:val="left" w:pos="836"/>
        </w:tabs>
        <w:spacing w:after="0" w:line="322" w:lineRule="exact"/>
        <w:ind w:left="20" w:right="20" w:firstLine="460"/>
        <w:jc w:val="both"/>
        <w:rPr>
          <w:sz w:val="24"/>
          <w:szCs w:val="24"/>
        </w:rPr>
      </w:pPr>
      <w:r w:rsidRPr="00CA0A24">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14:paraId="67B7C534"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101541D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Содержание программы коррекционной работы определяют следующие</w:t>
      </w:r>
    </w:p>
    <w:p w14:paraId="1A8CC3A8"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принципы:</w:t>
      </w:r>
    </w:p>
    <w:p w14:paraId="253ACDFD" w14:textId="77777777" w:rsidR="002265E0" w:rsidRPr="00CA0A24" w:rsidRDefault="002265E0" w:rsidP="00BE3106">
      <w:pPr>
        <w:pStyle w:val="7"/>
        <w:numPr>
          <w:ilvl w:val="0"/>
          <w:numId w:val="67"/>
        </w:numPr>
        <w:shd w:val="clear" w:color="auto" w:fill="auto"/>
        <w:tabs>
          <w:tab w:val="left" w:pos="812"/>
        </w:tabs>
        <w:spacing w:after="0" w:line="322" w:lineRule="exact"/>
        <w:ind w:left="20" w:right="20" w:firstLine="460"/>
        <w:jc w:val="both"/>
        <w:rPr>
          <w:sz w:val="24"/>
          <w:szCs w:val="24"/>
        </w:rPr>
      </w:pPr>
      <w:r w:rsidRPr="00CA0A24">
        <w:rPr>
          <w:rStyle w:val="13pt"/>
          <w:rFonts w:eastAsia="Calibri"/>
          <w:sz w:val="24"/>
          <w:szCs w:val="24"/>
        </w:rPr>
        <w:t>Преемственность.</w:t>
      </w:r>
      <w:r w:rsidRPr="00CA0A24">
        <w:rPr>
          <w:sz w:val="24"/>
          <w:szCs w:val="24"/>
        </w:rPr>
        <w:t xml:space="preserve"> При</w:t>
      </w:r>
      <w:r w:rsidRPr="00CA0A24">
        <w:rPr>
          <w:rStyle w:val="11"/>
          <w:sz w:val="24"/>
          <w:szCs w:val="24"/>
        </w:rPr>
        <w:t>нци</w:t>
      </w:r>
      <w:r w:rsidRPr="00CA0A24">
        <w:rPr>
          <w:sz w:val="24"/>
          <w:szCs w:val="24"/>
        </w:rPr>
        <w:t>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14:paraId="5BFD2119" w14:textId="77777777" w:rsidR="002265E0" w:rsidRPr="00CA0A24" w:rsidRDefault="002265E0" w:rsidP="00BE3106">
      <w:pPr>
        <w:pStyle w:val="7"/>
        <w:numPr>
          <w:ilvl w:val="0"/>
          <w:numId w:val="67"/>
        </w:numPr>
        <w:shd w:val="clear" w:color="auto" w:fill="auto"/>
        <w:tabs>
          <w:tab w:val="left" w:pos="836"/>
        </w:tabs>
        <w:spacing w:after="0" w:line="322" w:lineRule="exact"/>
        <w:ind w:left="20" w:right="20" w:firstLine="460"/>
        <w:jc w:val="both"/>
        <w:rPr>
          <w:sz w:val="24"/>
          <w:szCs w:val="24"/>
        </w:rPr>
      </w:pPr>
      <w:r w:rsidRPr="00CA0A24">
        <w:rPr>
          <w:rStyle w:val="13pt"/>
          <w:rFonts w:eastAsia="Calibri"/>
          <w:sz w:val="24"/>
          <w:szCs w:val="24"/>
        </w:rPr>
        <w:t>Соблюдение интересов ребёнка.</w:t>
      </w:r>
      <w:r w:rsidRPr="00CA0A24">
        <w:rPr>
          <w:sz w:val="24"/>
          <w:szCs w:val="24"/>
        </w:rPr>
        <w:t xml:space="preserve"> При</w:t>
      </w:r>
      <w:r w:rsidRPr="00D24984">
        <w:rPr>
          <w:rStyle w:val="11"/>
          <w:sz w:val="24"/>
          <w:szCs w:val="24"/>
          <w:u w:val="none"/>
        </w:rPr>
        <w:t>нци</w:t>
      </w:r>
      <w:r w:rsidRPr="00CA0A24">
        <w:rPr>
          <w:sz w:val="24"/>
          <w:szCs w:val="24"/>
        </w:rPr>
        <w:t>п определяет позицию специалиста, который призван решать проблему ребёнка с максимальной пользой и в интересах ребёнка.</w:t>
      </w:r>
    </w:p>
    <w:p w14:paraId="18EBB325" w14:textId="77777777" w:rsidR="002265E0" w:rsidRPr="00CA0A24" w:rsidRDefault="002265E0" w:rsidP="00BE3106">
      <w:pPr>
        <w:pStyle w:val="7"/>
        <w:numPr>
          <w:ilvl w:val="0"/>
          <w:numId w:val="67"/>
        </w:numPr>
        <w:shd w:val="clear" w:color="auto" w:fill="auto"/>
        <w:tabs>
          <w:tab w:val="left" w:pos="841"/>
        </w:tabs>
        <w:spacing w:after="0" w:line="322" w:lineRule="exact"/>
        <w:ind w:left="20" w:right="20" w:firstLine="460"/>
        <w:jc w:val="both"/>
        <w:rPr>
          <w:sz w:val="24"/>
          <w:szCs w:val="24"/>
        </w:rPr>
      </w:pPr>
      <w:r w:rsidRPr="00CA0A24">
        <w:rPr>
          <w:rStyle w:val="13pt"/>
          <w:rFonts w:eastAsia="Calibri"/>
          <w:sz w:val="24"/>
          <w:szCs w:val="24"/>
        </w:rPr>
        <w:t>Системность.</w:t>
      </w:r>
      <w:r w:rsidRPr="00CA0A24">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14:paraId="25445DF9" w14:textId="77777777" w:rsidR="002265E0" w:rsidRPr="00CA0A24" w:rsidRDefault="002265E0" w:rsidP="00BE3106">
      <w:pPr>
        <w:pStyle w:val="7"/>
        <w:numPr>
          <w:ilvl w:val="0"/>
          <w:numId w:val="67"/>
        </w:numPr>
        <w:shd w:val="clear" w:color="auto" w:fill="auto"/>
        <w:tabs>
          <w:tab w:val="left" w:pos="817"/>
        </w:tabs>
        <w:spacing w:after="0" w:line="322" w:lineRule="exact"/>
        <w:ind w:left="20" w:right="20" w:firstLine="460"/>
        <w:jc w:val="both"/>
        <w:rPr>
          <w:sz w:val="24"/>
          <w:szCs w:val="24"/>
        </w:rPr>
      </w:pPr>
      <w:r w:rsidRPr="00CA0A24">
        <w:rPr>
          <w:rStyle w:val="13pt"/>
          <w:rFonts w:eastAsia="Calibri"/>
          <w:sz w:val="24"/>
          <w:szCs w:val="24"/>
        </w:rPr>
        <w:t>Непрерывность.</w:t>
      </w:r>
      <w:r w:rsidRPr="00CA0A24">
        <w:rPr>
          <w:sz w:val="24"/>
          <w:szCs w:val="24"/>
        </w:rPr>
        <w:t xml:space="preserve"> При</w:t>
      </w:r>
      <w:r w:rsidRPr="00D24984">
        <w:rPr>
          <w:rStyle w:val="11"/>
          <w:sz w:val="24"/>
          <w:szCs w:val="24"/>
          <w:u w:val="none"/>
        </w:rPr>
        <w:t>нци</w:t>
      </w:r>
      <w:r w:rsidRPr="00CA0A24">
        <w:rPr>
          <w:sz w:val="24"/>
          <w:szCs w:val="24"/>
        </w:rPr>
        <w:t>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4AD5D087" w14:textId="77777777" w:rsidR="002265E0" w:rsidRPr="00CA0A24" w:rsidRDefault="002265E0" w:rsidP="00BE3106">
      <w:pPr>
        <w:pStyle w:val="7"/>
        <w:numPr>
          <w:ilvl w:val="0"/>
          <w:numId w:val="67"/>
        </w:numPr>
        <w:shd w:val="clear" w:color="auto" w:fill="auto"/>
        <w:tabs>
          <w:tab w:val="left" w:pos="817"/>
        </w:tabs>
        <w:spacing w:after="0" w:line="322" w:lineRule="exact"/>
        <w:ind w:left="20" w:right="20" w:firstLine="460"/>
        <w:jc w:val="both"/>
        <w:rPr>
          <w:sz w:val="24"/>
          <w:szCs w:val="24"/>
        </w:rPr>
      </w:pPr>
      <w:r w:rsidRPr="00CA0A24">
        <w:rPr>
          <w:rStyle w:val="13pt"/>
          <w:rFonts w:eastAsia="Calibri"/>
          <w:sz w:val="24"/>
          <w:szCs w:val="24"/>
        </w:rPr>
        <w:t>Вариативность.</w:t>
      </w:r>
      <w:r w:rsidRPr="00CA0A24">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14:paraId="07ADB84B"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rStyle w:val="13pt"/>
          <w:rFonts w:eastAsia="Calibri"/>
          <w:sz w:val="24"/>
          <w:szCs w:val="24"/>
        </w:rPr>
        <w:t>Рекомендательный характер оказания помощи.</w:t>
      </w:r>
      <w:r w:rsidRPr="00CA0A24">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14:paraId="2E83C248" w14:textId="77777777" w:rsidR="002265E0" w:rsidRPr="00D24984" w:rsidRDefault="002265E0" w:rsidP="002265E0">
      <w:pPr>
        <w:pStyle w:val="7"/>
        <w:shd w:val="clear" w:color="auto" w:fill="auto"/>
        <w:spacing w:after="0" w:line="322" w:lineRule="exact"/>
        <w:rPr>
          <w:i/>
          <w:sz w:val="24"/>
          <w:szCs w:val="24"/>
        </w:rPr>
      </w:pPr>
      <w:r w:rsidRPr="00D24984">
        <w:rPr>
          <w:i/>
          <w:sz w:val="24"/>
          <w:szCs w:val="24"/>
        </w:rPr>
        <w:t>Направления работы</w:t>
      </w:r>
    </w:p>
    <w:p w14:paraId="0FC0FE01"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14:paraId="79DD2887" w14:textId="77777777" w:rsidR="002265E0" w:rsidRPr="00D24984" w:rsidRDefault="002265E0" w:rsidP="002265E0">
      <w:pPr>
        <w:pStyle w:val="7"/>
        <w:shd w:val="clear" w:color="auto" w:fill="auto"/>
        <w:spacing w:after="0" w:line="322" w:lineRule="exact"/>
        <w:rPr>
          <w:i/>
          <w:sz w:val="24"/>
          <w:szCs w:val="24"/>
        </w:rPr>
      </w:pPr>
      <w:r w:rsidRPr="00D24984">
        <w:rPr>
          <w:i/>
          <w:sz w:val="24"/>
          <w:szCs w:val="24"/>
        </w:rPr>
        <w:lastRenderedPageBreak/>
        <w:t>Характеристика содержания</w:t>
      </w:r>
    </w:p>
    <w:p w14:paraId="3468BDC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Диагностическая работа включает:</w:t>
      </w:r>
    </w:p>
    <w:p w14:paraId="31454327"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14:paraId="492DEA10"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14:paraId="017938D0"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14:paraId="2285449A" w14:textId="77777777" w:rsidR="002265E0" w:rsidRPr="00CA0A24" w:rsidRDefault="002265E0" w:rsidP="00BE3106">
      <w:pPr>
        <w:pStyle w:val="7"/>
        <w:numPr>
          <w:ilvl w:val="0"/>
          <w:numId w:val="67"/>
        </w:numPr>
        <w:shd w:val="clear" w:color="auto" w:fill="auto"/>
        <w:tabs>
          <w:tab w:val="left" w:pos="841"/>
        </w:tabs>
        <w:spacing w:after="0" w:line="322" w:lineRule="exact"/>
        <w:ind w:left="20" w:right="20" w:firstLine="460"/>
        <w:jc w:val="both"/>
        <w:rPr>
          <w:sz w:val="24"/>
          <w:szCs w:val="24"/>
        </w:rPr>
      </w:pPr>
      <w:r w:rsidRPr="00CA0A24">
        <w:rPr>
          <w:sz w:val="24"/>
          <w:szCs w:val="24"/>
        </w:rPr>
        <w:t>изучение развития эмоционально-волевой, познавательной, речевой сфер и личностных особенностей обучающихся;</w:t>
      </w:r>
    </w:p>
    <w:p w14:paraId="6DA594E5"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изучение социальной ситуации развития и условий семейного воспитания ребёнка;</w:t>
      </w:r>
    </w:p>
    <w:p w14:paraId="044E0F71"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sz w:val="24"/>
          <w:szCs w:val="24"/>
        </w:rPr>
        <w:t>изучение адаптивных возможностей и уровня социализации ребёнка с ограниченными возможностями здоровья;</w:t>
      </w:r>
    </w:p>
    <w:p w14:paraId="41B30FAF"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14:paraId="0D6D77CE"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Коррекционно-развивающая работа включает:</w:t>
      </w:r>
    </w:p>
    <w:p w14:paraId="3B99DB66"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14:paraId="1882AF6C"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14:paraId="68909421" w14:textId="77777777" w:rsidR="002265E0" w:rsidRPr="00CA0A24" w:rsidRDefault="002265E0" w:rsidP="00BE3106">
      <w:pPr>
        <w:pStyle w:val="7"/>
        <w:numPr>
          <w:ilvl w:val="0"/>
          <w:numId w:val="67"/>
        </w:numPr>
        <w:shd w:val="clear" w:color="auto" w:fill="auto"/>
        <w:tabs>
          <w:tab w:val="left" w:pos="836"/>
        </w:tabs>
        <w:spacing w:after="0" w:line="322" w:lineRule="exact"/>
        <w:ind w:left="20" w:right="20" w:firstLine="460"/>
        <w:jc w:val="both"/>
        <w:rPr>
          <w:sz w:val="24"/>
          <w:szCs w:val="24"/>
        </w:rPr>
      </w:pPr>
      <w:r w:rsidRPr="00CA0A24">
        <w:rPr>
          <w:sz w:val="24"/>
          <w:szCs w:val="24"/>
        </w:rPr>
        <w:t>организацию и проведение индивидуальных и групповых коррекционно - развивающих занятий, необходимых для преодоления нарушений развития и трудностей обучения;</w:t>
      </w:r>
    </w:p>
    <w:p w14:paraId="0D8FA449"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коррекцию и развитие высших психических функций, эмоционально - волевой, познавательной и речевой сфер;</w:t>
      </w:r>
    </w:p>
    <w:p w14:paraId="5A9E4661"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sz w:val="24"/>
          <w:szCs w:val="24"/>
        </w:rPr>
        <w:t>развитие универсальных учебных действий в соответствии с требованиями основного общего образования;</w:t>
      </w:r>
    </w:p>
    <w:p w14:paraId="04FEEA7B"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14:paraId="42763219" w14:textId="77777777" w:rsidR="002265E0" w:rsidRPr="00CA0A24" w:rsidRDefault="002265E0" w:rsidP="00BE3106">
      <w:pPr>
        <w:pStyle w:val="7"/>
        <w:numPr>
          <w:ilvl w:val="0"/>
          <w:numId w:val="67"/>
        </w:numPr>
        <w:shd w:val="clear" w:color="auto" w:fill="auto"/>
        <w:tabs>
          <w:tab w:val="left" w:pos="845"/>
        </w:tabs>
        <w:spacing w:after="0" w:line="322" w:lineRule="exact"/>
        <w:ind w:left="20" w:firstLine="460"/>
        <w:jc w:val="both"/>
        <w:rPr>
          <w:sz w:val="24"/>
          <w:szCs w:val="24"/>
        </w:rPr>
      </w:pPr>
      <w:r w:rsidRPr="00CA0A24">
        <w:rPr>
          <w:sz w:val="24"/>
          <w:szCs w:val="24"/>
        </w:rPr>
        <w:t>формирование способов регуляции поведения и эмоциональных состояний;</w:t>
      </w:r>
    </w:p>
    <w:p w14:paraId="4B6CB283"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развитие форм и навыков личностного общения в группе сверстников, коммуникативной компетенции;</w:t>
      </w:r>
    </w:p>
    <w:p w14:paraId="240925BB"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развитие компетенций, необходимых для продолжения образования и профессионального самоопределения;</w:t>
      </w:r>
    </w:p>
    <w:p w14:paraId="0DF93E1E" w14:textId="77777777" w:rsidR="002265E0" w:rsidRPr="00CA0A24" w:rsidRDefault="002265E0" w:rsidP="00BE3106">
      <w:pPr>
        <w:pStyle w:val="7"/>
        <w:numPr>
          <w:ilvl w:val="0"/>
          <w:numId w:val="67"/>
        </w:numPr>
        <w:shd w:val="clear" w:color="auto" w:fill="auto"/>
        <w:tabs>
          <w:tab w:val="left" w:pos="841"/>
        </w:tabs>
        <w:spacing w:after="0" w:line="322" w:lineRule="exact"/>
        <w:ind w:left="20" w:right="20" w:firstLine="460"/>
        <w:jc w:val="both"/>
        <w:rPr>
          <w:sz w:val="24"/>
          <w:szCs w:val="24"/>
        </w:rPr>
      </w:pPr>
      <w:r w:rsidRPr="00CA0A24">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2DD0CDCE"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социальную защиту ребёнка в случаях неблагоприятных условий жизни при психотравмирующих обстоятельствах.</w:t>
      </w:r>
    </w:p>
    <w:p w14:paraId="3E74278F"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Консультативная работа включает:</w:t>
      </w:r>
    </w:p>
    <w:p w14:paraId="091E7CFB"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lastRenderedPageBreak/>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14:paraId="71AD6F77"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14:paraId="259A109C"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14:paraId="227BE533"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061495AB"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Информационно-просветительская работа предусматривает:</w:t>
      </w:r>
    </w:p>
    <w:p w14:paraId="5EBE872D"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14:paraId="4E54C32E"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14:paraId="24D0A2E4" w14:textId="77777777" w:rsidR="002265E0" w:rsidRPr="00CA0A24" w:rsidRDefault="002265E0" w:rsidP="00BE3106">
      <w:pPr>
        <w:pStyle w:val="7"/>
        <w:numPr>
          <w:ilvl w:val="0"/>
          <w:numId w:val="67"/>
        </w:numPr>
        <w:shd w:val="clear" w:color="auto" w:fill="auto"/>
        <w:tabs>
          <w:tab w:val="left" w:pos="836"/>
        </w:tabs>
        <w:spacing w:after="0" w:line="322" w:lineRule="exact"/>
        <w:ind w:left="20" w:right="20" w:firstLine="460"/>
        <w:jc w:val="both"/>
        <w:rPr>
          <w:sz w:val="24"/>
          <w:szCs w:val="24"/>
        </w:rPr>
      </w:pPr>
      <w:r w:rsidRPr="00CA0A24">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14:paraId="7305BCDF" w14:textId="77777777" w:rsidR="002265E0" w:rsidRPr="00D24984" w:rsidRDefault="002265E0" w:rsidP="002265E0">
      <w:pPr>
        <w:pStyle w:val="7"/>
        <w:shd w:val="clear" w:color="auto" w:fill="auto"/>
        <w:spacing w:after="0" w:line="322" w:lineRule="exact"/>
        <w:rPr>
          <w:i/>
          <w:sz w:val="24"/>
          <w:szCs w:val="24"/>
        </w:rPr>
      </w:pPr>
      <w:r w:rsidRPr="00D24984">
        <w:rPr>
          <w:i/>
          <w:sz w:val="24"/>
          <w:szCs w:val="24"/>
        </w:rPr>
        <w:t>Механизмы реализации программы</w:t>
      </w:r>
    </w:p>
    <w:p w14:paraId="3E2BB21F"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w:t>
      </w:r>
    </w:p>
    <w:p w14:paraId="2D5D1386" w14:textId="77777777" w:rsidR="002265E0" w:rsidRPr="00CA0A24" w:rsidRDefault="002265E0" w:rsidP="00190F80">
      <w:pPr>
        <w:pStyle w:val="7"/>
        <w:shd w:val="clear" w:color="auto" w:fill="auto"/>
        <w:spacing w:after="0" w:line="322" w:lineRule="exact"/>
        <w:ind w:left="20" w:right="20" w:firstLine="460"/>
        <w:jc w:val="both"/>
        <w:rPr>
          <w:sz w:val="24"/>
          <w:szCs w:val="24"/>
        </w:rPr>
      </w:pPr>
      <w:r w:rsidRPr="00CA0A24">
        <w:rPr>
          <w:rStyle w:val="13pt"/>
          <w:rFonts w:eastAsia="Calibri"/>
          <w:sz w:val="24"/>
          <w:szCs w:val="24"/>
        </w:rPr>
        <w:t>Организация сетевого взаимодействия</w:t>
      </w:r>
      <w:r w:rsidRPr="00CA0A24">
        <w:rPr>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w:t>
      </w:r>
      <w:r w:rsidRPr="00CA0A24">
        <w:rPr>
          <w:sz w:val="24"/>
          <w:szCs w:val="24"/>
        </w:rPr>
        <w:softHyphen/>
      </w:r>
      <w:r w:rsidR="002C5B6A">
        <w:rPr>
          <w:sz w:val="24"/>
          <w:szCs w:val="24"/>
        </w:rPr>
        <w:t>-</w:t>
      </w:r>
      <w:r w:rsidRPr="00CA0A24">
        <w:rPr>
          <w:sz w:val="24"/>
          <w:szCs w:val="24"/>
        </w:rPr>
        <w:t>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r w:rsidR="00190F80">
        <w:rPr>
          <w:sz w:val="24"/>
          <w:szCs w:val="24"/>
        </w:rPr>
        <w:t xml:space="preserve"> </w:t>
      </w:r>
    </w:p>
    <w:p w14:paraId="66C2C15C"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rStyle w:val="13pt"/>
          <w:rFonts w:eastAsia="Calibri"/>
          <w:sz w:val="24"/>
          <w:szCs w:val="24"/>
        </w:rPr>
        <w:t xml:space="preserve">Взаимодействие специалистов общеобразовательного учреждения </w:t>
      </w:r>
      <w:r w:rsidRPr="00CA0A24">
        <w:rPr>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14:paraId="5880E3C7"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40"/>
        <w:jc w:val="both"/>
        <w:rPr>
          <w:sz w:val="24"/>
          <w:szCs w:val="24"/>
        </w:rPr>
      </w:pPr>
      <w:r w:rsidRPr="00CA0A24">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14:paraId="63AF1EB6"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40"/>
        <w:jc w:val="both"/>
        <w:rPr>
          <w:sz w:val="24"/>
          <w:szCs w:val="24"/>
        </w:rPr>
      </w:pPr>
      <w:r w:rsidRPr="00CA0A24">
        <w:rPr>
          <w:sz w:val="24"/>
          <w:szCs w:val="24"/>
        </w:rPr>
        <w:t>многоаспектный анализ личностного и познавательного развития обучающегося;</w:t>
      </w:r>
    </w:p>
    <w:p w14:paraId="503A08A7"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40"/>
        <w:jc w:val="both"/>
        <w:rPr>
          <w:sz w:val="24"/>
          <w:szCs w:val="24"/>
        </w:rPr>
      </w:pPr>
      <w:r w:rsidRPr="00CA0A24">
        <w:rPr>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 волевой и </w:t>
      </w:r>
      <w:r w:rsidRPr="00CA0A24">
        <w:rPr>
          <w:sz w:val="24"/>
          <w:szCs w:val="24"/>
        </w:rPr>
        <w:lastRenderedPageBreak/>
        <w:t>личностной сфер ребёнка.</w:t>
      </w:r>
    </w:p>
    <w:p w14:paraId="5D6AD505"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14:paraId="667AFF4D" w14:textId="77777777" w:rsidR="002265E0" w:rsidRPr="00D24984" w:rsidRDefault="002265E0" w:rsidP="002265E0">
      <w:pPr>
        <w:pStyle w:val="7"/>
        <w:shd w:val="clear" w:color="auto" w:fill="auto"/>
        <w:spacing w:after="0" w:line="322" w:lineRule="exact"/>
        <w:rPr>
          <w:i/>
          <w:sz w:val="24"/>
          <w:szCs w:val="24"/>
        </w:rPr>
      </w:pPr>
      <w:r w:rsidRPr="00D24984">
        <w:rPr>
          <w:i/>
          <w:sz w:val="24"/>
          <w:szCs w:val="24"/>
        </w:rPr>
        <w:t>Требования к условиям реализации программы</w:t>
      </w:r>
    </w:p>
    <w:p w14:paraId="17A108B0" w14:textId="77777777" w:rsidR="002265E0" w:rsidRPr="00CA0A24" w:rsidRDefault="002265E0" w:rsidP="002265E0">
      <w:pPr>
        <w:pStyle w:val="7"/>
        <w:shd w:val="clear" w:color="auto" w:fill="auto"/>
        <w:spacing w:after="0" w:line="322" w:lineRule="exact"/>
        <w:ind w:left="20" w:firstLine="440"/>
        <w:jc w:val="both"/>
        <w:rPr>
          <w:sz w:val="24"/>
          <w:szCs w:val="24"/>
        </w:rPr>
      </w:pPr>
      <w:r w:rsidRPr="00CA0A24">
        <w:rPr>
          <w:sz w:val="24"/>
          <w:szCs w:val="24"/>
        </w:rPr>
        <w:t>Организационные условия</w:t>
      </w:r>
    </w:p>
    <w:p w14:paraId="17D70801" w14:textId="77777777" w:rsidR="002265E0" w:rsidRPr="00CA0A24" w:rsidRDefault="002265E0" w:rsidP="002265E0">
      <w:pPr>
        <w:pStyle w:val="7"/>
        <w:shd w:val="clear" w:color="auto" w:fill="auto"/>
        <w:spacing w:after="0" w:line="322" w:lineRule="exact"/>
        <w:ind w:left="20" w:right="20" w:firstLine="440"/>
        <w:jc w:val="both"/>
        <w:rPr>
          <w:sz w:val="24"/>
          <w:szCs w:val="24"/>
        </w:rPr>
      </w:pPr>
      <w:r w:rsidRPr="00CA0A24">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 педагогической комиссии).</w:t>
      </w:r>
    </w:p>
    <w:p w14:paraId="2F5ACD74" w14:textId="77777777" w:rsidR="002265E0" w:rsidRPr="00CA0A24" w:rsidRDefault="002265E0" w:rsidP="002265E0">
      <w:pPr>
        <w:pStyle w:val="7"/>
        <w:shd w:val="clear" w:color="auto" w:fill="auto"/>
        <w:spacing w:after="0" w:line="322" w:lineRule="exact"/>
        <w:ind w:left="20" w:firstLine="440"/>
        <w:jc w:val="both"/>
        <w:rPr>
          <w:sz w:val="24"/>
          <w:szCs w:val="24"/>
        </w:rPr>
      </w:pPr>
      <w:r w:rsidRPr="00CA0A24">
        <w:rPr>
          <w:sz w:val="24"/>
          <w:szCs w:val="24"/>
        </w:rPr>
        <w:t>Психолого-педагогическое обеспечение включает:</w:t>
      </w:r>
    </w:p>
    <w:p w14:paraId="4988B2BB" w14:textId="77777777" w:rsidR="002265E0" w:rsidRPr="00CA0A24" w:rsidRDefault="002265E0" w:rsidP="00BE3106">
      <w:pPr>
        <w:pStyle w:val="7"/>
        <w:numPr>
          <w:ilvl w:val="0"/>
          <w:numId w:val="67"/>
        </w:numPr>
        <w:shd w:val="clear" w:color="auto" w:fill="auto"/>
        <w:tabs>
          <w:tab w:val="left" w:pos="815"/>
        </w:tabs>
        <w:spacing w:after="0" w:line="322" w:lineRule="exact"/>
        <w:ind w:left="20" w:firstLine="440"/>
        <w:jc w:val="both"/>
        <w:rPr>
          <w:sz w:val="24"/>
          <w:szCs w:val="24"/>
        </w:rPr>
      </w:pPr>
      <w:r w:rsidRPr="00CA0A24">
        <w:rPr>
          <w:sz w:val="24"/>
          <w:szCs w:val="24"/>
        </w:rPr>
        <w:t>дифференцированные условия (оптимальный режим учебных нагрузок);</w:t>
      </w:r>
    </w:p>
    <w:p w14:paraId="1C3D96BD"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40"/>
        <w:jc w:val="both"/>
        <w:rPr>
          <w:sz w:val="24"/>
          <w:szCs w:val="24"/>
        </w:rPr>
      </w:pPr>
      <w:r w:rsidRPr="00CA0A24">
        <w:rPr>
          <w:sz w:val="24"/>
          <w:szCs w:val="24"/>
        </w:rPr>
        <w:t>психолого-педагогические условия (коррекционная направленность учебно</w:t>
      </w:r>
      <w:r w:rsidRPr="00CA0A24">
        <w:rPr>
          <w:sz w:val="24"/>
          <w:szCs w:val="24"/>
        </w:rPr>
        <w:softHyphen/>
        <w:t>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01CC8C3B"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40"/>
        <w:jc w:val="both"/>
        <w:rPr>
          <w:sz w:val="24"/>
          <w:szCs w:val="24"/>
        </w:rPr>
      </w:pPr>
      <w:r w:rsidRPr="00CA0A24">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14:paraId="1F2C766C" w14:textId="77777777" w:rsidR="002265E0" w:rsidRPr="00CA0A24" w:rsidRDefault="002265E0" w:rsidP="00BE3106">
      <w:pPr>
        <w:pStyle w:val="7"/>
        <w:numPr>
          <w:ilvl w:val="0"/>
          <w:numId w:val="67"/>
        </w:numPr>
        <w:shd w:val="clear" w:color="auto" w:fill="auto"/>
        <w:tabs>
          <w:tab w:val="left" w:pos="826"/>
        </w:tabs>
        <w:spacing w:after="0" w:line="322" w:lineRule="exact"/>
        <w:ind w:left="20" w:right="20" w:firstLine="460"/>
        <w:jc w:val="both"/>
        <w:rPr>
          <w:sz w:val="24"/>
          <w:szCs w:val="24"/>
        </w:rPr>
      </w:pPr>
      <w:r w:rsidRPr="00CA0A24">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00A60257">
        <w:rPr>
          <w:sz w:val="24"/>
          <w:szCs w:val="24"/>
        </w:rPr>
        <w:t>-</w:t>
      </w:r>
      <w:r w:rsidRPr="00CA0A24">
        <w:rPr>
          <w:sz w:val="24"/>
          <w:szCs w:val="24"/>
        </w:rPr>
        <w:softHyphen/>
        <w:t>гигиенических правил и норм);</w:t>
      </w:r>
    </w:p>
    <w:p w14:paraId="07C7CF8D" w14:textId="77777777" w:rsidR="002265E0" w:rsidRPr="00CA0A24" w:rsidRDefault="002265E0" w:rsidP="00BE3106">
      <w:pPr>
        <w:pStyle w:val="7"/>
        <w:numPr>
          <w:ilvl w:val="0"/>
          <w:numId w:val="67"/>
        </w:numPr>
        <w:shd w:val="clear" w:color="auto" w:fill="auto"/>
        <w:tabs>
          <w:tab w:val="left" w:pos="822"/>
        </w:tabs>
        <w:spacing w:after="0" w:line="322" w:lineRule="exact"/>
        <w:ind w:left="20" w:right="20" w:firstLine="460"/>
        <w:jc w:val="both"/>
        <w:rPr>
          <w:sz w:val="24"/>
          <w:szCs w:val="24"/>
        </w:rPr>
      </w:pPr>
      <w:r w:rsidRPr="00CA0A24">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14:paraId="17721530" w14:textId="77777777" w:rsidR="002265E0" w:rsidRPr="00CA0A24" w:rsidRDefault="002265E0" w:rsidP="00BE3106">
      <w:pPr>
        <w:pStyle w:val="7"/>
        <w:numPr>
          <w:ilvl w:val="0"/>
          <w:numId w:val="67"/>
        </w:numPr>
        <w:shd w:val="clear" w:color="auto" w:fill="auto"/>
        <w:tabs>
          <w:tab w:val="left" w:pos="826"/>
        </w:tabs>
        <w:spacing w:after="300" w:line="322" w:lineRule="exact"/>
        <w:ind w:left="20" w:right="20" w:firstLine="460"/>
        <w:jc w:val="both"/>
        <w:rPr>
          <w:sz w:val="24"/>
          <w:szCs w:val="24"/>
        </w:rPr>
      </w:pPr>
      <w:r w:rsidRPr="00CA0A24">
        <w:rPr>
          <w:sz w:val="24"/>
          <w:szCs w:val="24"/>
        </w:rPr>
        <w:t>развитие системы обучения и воспитания детей, имеющих сложные нарушения психического и (или) физического развития</w:t>
      </w:r>
    </w:p>
    <w:p w14:paraId="0EA3986D" w14:textId="77777777" w:rsidR="002265E0" w:rsidRPr="00D24984" w:rsidRDefault="002265E0" w:rsidP="002265E0">
      <w:pPr>
        <w:pStyle w:val="7"/>
        <w:shd w:val="clear" w:color="auto" w:fill="auto"/>
        <w:spacing w:after="0" w:line="322" w:lineRule="exact"/>
        <w:ind w:left="20" w:firstLine="460"/>
        <w:jc w:val="both"/>
        <w:rPr>
          <w:i/>
          <w:sz w:val="24"/>
          <w:szCs w:val="24"/>
        </w:rPr>
      </w:pPr>
      <w:r w:rsidRPr="00D24984">
        <w:rPr>
          <w:i/>
          <w:sz w:val="24"/>
          <w:szCs w:val="24"/>
        </w:rPr>
        <w:lastRenderedPageBreak/>
        <w:t>Программно-методическое обеспечение</w:t>
      </w:r>
    </w:p>
    <w:p w14:paraId="351B33BD"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w:t>
      </w:r>
      <w:r w:rsidR="00A60257">
        <w:rPr>
          <w:sz w:val="24"/>
          <w:szCs w:val="24"/>
        </w:rPr>
        <w:t>-</w:t>
      </w:r>
      <w:r w:rsidRPr="00CA0A24">
        <w:rPr>
          <w:sz w:val="24"/>
          <w:szCs w:val="24"/>
        </w:rPr>
        <w:softHyphen/>
        <w:t>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и др.</w:t>
      </w:r>
    </w:p>
    <w:p w14:paraId="6F9C9E97"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14:paraId="667D0B4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Кадровое обеспечение</w:t>
      </w:r>
    </w:p>
    <w:p w14:paraId="662594F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w:t>
      </w:r>
    </w:p>
    <w:p w14:paraId="4AD0346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14:paraId="30770C2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w:t>
      </w:r>
      <w:r w:rsidR="00A60257">
        <w:rPr>
          <w:sz w:val="24"/>
          <w:szCs w:val="24"/>
        </w:rPr>
        <w:t>ьного учреждения, занимающиеся</w:t>
      </w:r>
      <w:r w:rsidRPr="00CA0A24">
        <w:rPr>
          <w:sz w:val="24"/>
          <w:szCs w:val="24"/>
        </w:rPr>
        <w:t xml:space="preserve">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14:paraId="621987CF" w14:textId="77777777" w:rsidR="002265E0" w:rsidRPr="00D24984" w:rsidRDefault="002265E0" w:rsidP="002265E0">
      <w:pPr>
        <w:pStyle w:val="7"/>
        <w:shd w:val="clear" w:color="auto" w:fill="auto"/>
        <w:spacing w:after="0" w:line="322" w:lineRule="exact"/>
        <w:ind w:left="20" w:firstLine="460"/>
        <w:jc w:val="both"/>
        <w:rPr>
          <w:i/>
          <w:sz w:val="24"/>
          <w:szCs w:val="24"/>
        </w:rPr>
      </w:pPr>
      <w:r w:rsidRPr="00D24984">
        <w:rPr>
          <w:i/>
          <w:sz w:val="24"/>
          <w:szCs w:val="24"/>
        </w:rPr>
        <w:t>Материально-техническое обеспечение</w:t>
      </w:r>
    </w:p>
    <w:p w14:paraId="087BFC0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w:t>
      </w:r>
      <w:r w:rsidR="00A60257">
        <w:rPr>
          <w:sz w:val="24"/>
          <w:szCs w:val="24"/>
        </w:rPr>
        <w:t>-</w:t>
      </w:r>
      <w:r w:rsidRPr="00CA0A24">
        <w:rPr>
          <w:sz w:val="24"/>
          <w:szCs w:val="24"/>
        </w:rPr>
        <w:softHyphen/>
        <w:t>профилактических мероприятий, хозяйственно-бытового и санитарно</w:t>
      </w:r>
      <w:r w:rsidR="00A60257">
        <w:rPr>
          <w:sz w:val="24"/>
          <w:szCs w:val="24"/>
        </w:rPr>
        <w:t>-</w:t>
      </w:r>
      <w:r w:rsidRPr="00CA0A24">
        <w:rPr>
          <w:sz w:val="24"/>
          <w:szCs w:val="24"/>
        </w:rPr>
        <w:softHyphen/>
        <w:t>гигиенического обслуживания).</w:t>
      </w:r>
    </w:p>
    <w:p w14:paraId="17803445" w14:textId="77777777" w:rsidR="002265E0" w:rsidRPr="00D24984" w:rsidRDefault="002265E0" w:rsidP="002265E0">
      <w:pPr>
        <w:pStyle w:val="7"/>
        <w:shd w:val="clear" w:color="auto" w:fill="auto"/>
        <w:spacing w:after="0" w:line="322" w:lineRule="exact"/>
        <w:ind w:left="20" w:firstLine="460"/>
        <w:jc w:val="both"/>
        <w:rPr>
          <w:i/>
          <w:sz w:val="24"/>
          <w:szCs w:val="24"/>
        </w:rPr>
      </w:pPr>
      <w:r w:rsidRPr="00D24984">
        <w:rPr>
          <w:i/>
          <w:sz w:val="24"/>
          <w:szCs w:val="24"/>
        </w:rPr>
        <w:lastRenderedPageBreak/>
        <w:t>Информационное обеспечение</w:t>
      </w:r>
    </w:p>
    <w:p w14:paraId="2C61F67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4539CE76"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 и видеоматериалов.</w:t>
      </w:r>
    </w:p>
    <w:p w14:paraId="55B24F6B"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Результатом реализации указанных требований является создание комфортной развивающей образовательной среды:</w:t>
      </w:r>
    </w:p>
    <w:p w14:paraId="349DB1CF"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14:paraId="20BB284B" w14:textId="77777777" w:rsidR="002265E0" w:rsidRPr="00CA0A24" w:rsidRDefault="002265E0" w:rsidP="00BE3106">
      <w:pPr>
        <w:pStyle w:val="7"/>
        <w:numPr>
          <w:ilvl w:val="0"/>
          <w:numId w:val="67"/>
        </w:numPr>
        <w:shd w:val="clear" w:color="auto" w:fill="auto"/>
        <w:tabs>
          <w:tab w:val="left" w:pos="831"/>
        </w:tabs>
        <w:spacing w:after="0" w:line="322" w:lineRule="exact"/>
        <w:ind w:left="20" w:right="20" w:firstLine="460"/>
        <w:jc w:val="both"/>
        <w:rPr>
          <w:sz w:val="24"/>
          <w:szCs w:val="24"/>
        </w:rPr>
      </w:pPr>
      <w:r w:rsidRPr="00CA0A24">
        <w:rPr>
          <w:sz w:val="24"/>
          <w:szCs w:val="24"/>
        </w:rPr>
        <w:t>обеспечивающей воспитание, обучение, социальную адаптацию и интеграцию детей с ограниченными возможностями здоровья;</w:t>
      </w:r>
    </w:p>
    <w:p w14:paraId="470593C5" w14:textId="77777777" w:rsidR="002265E0" w:rsidRPr="00CA0A24" w:rsidRDefault="002265E0" w:rsidP="00E84719">
      <w:pPr>
        <w:pStyle w:val="7"/>
        <w:numPr>
          <w:ilvl w:val="0"/>
          <w:numId w:val="67"/>
        </w:numPr>
        <w:shd w:val="clear" w:color="auto" w:fill="auto"/>
        <w:tabs>
          <w:tab w:val="left" w:pos="831"/>
        </w:tabs>
        <w:spacing w:after="0" w:line="322" w:lineRule="exact"/>
        <w:ind w:left="20" w:right="20" w:firstLine="460"/>
        <w:jc w:val="left"/>
        <w:rPr>
          <w:sz w:val="24"/>
          <w:szCs w:val="24"/>
        </w:rPr>
      </w:pPr>
      <w:r w:rsidRPr="00CA0A24">
        <w:rPr>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14:paraId="3C02D431" w14:textId="77777777" w:rsidR="002265E0" w:rsidRPr="00E84719" w:rsidRDefault="002265E0" w:rsidP="00E84719">
      <w:pPr>
        <w:pStyle w:val="7"/>
        <w:numPr>
          <w:ilvl w:val="0"/>
          <w:numId w:val="72"/>
        </w:numPr>
        <w:shd w:val="clear" w:color="auto" w:fill="auto"/>
        <w:tabs>
          <w:tab w:val="left" w:pos="806"/>
        </w:tabs>
        <w:spacing w:after="0" w:line="322" w:lineRule="exact"/>
        <w:ind w:left="20" w:right="20" w:firstLine="460"/>
        <w:jc w:val="left"/>
        <w:rPr>
          <w:sz w:val="24"/>
          <w:szCs w:val="24"/>
        </w:rPr>
      </w:pPr>
      <w:r w:rsidRPr="00E84719">
        <w:rPr>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r w:rsidR="00190F80" w:rsidRPr="00E84719">
        <w:rPr>
          <w:rStyle w:val="1pt"/>
          <w:sz w:val="24"/>
          <w:szCs w:val="24"/>
        </w:rPr>
        <w:t xml:space="preserve"> </w:t>
      </w:r>
      <w:r w:rsidR="00E84719" w:rsidRPr="00E84719">
        <w:rPr>
          <w:rStyle w:val="1pt"/>
          <w:sz w:val="24"/>
          <w:szCs w:val="24"/>
        </w:rPr>
        <w:t xml:space="preserve">                                                                   </w:t>
      </w:r>
      <w:r w:rsidR="00190F80" w:rsidRPr="00E84719">
        <w:rPr>
          <w:rStyle w:val="1pt"/>
          <w:sz w:val="24"/>
          <w:szCs w:val="24"/>
        </w:rPr>
        <w:t>3.</w:t>
      </w:r>
      <w:r w:rsidRPr="00E84719">
        <w:rPr>
          <w:sz w:val="24"/>
          <w:szCs w:val="24"/>
        </w:rPr>
        <w:t xml:space="preserve"> Система условий реализации основной образовательной</w:t>
      </w:r>
      <w:r w:rsidR="005A0031" w:rsidRPr="00E84719">
        <w:rPr>
          <w:sz w:val="24"/>
          <w:szCs w:val="24"/>
        </w:rPr>
        <w:t xml:space="preserve"> </w:t>
      </w:r>
      <w:r w:rsidRPr="00E84719">
        <w:rPr>
          <w:sz w:val="24"/>
          <w:szCs w:val="24"/>
        </w:rPr>
        <w:t>программы</w:t>
      </w:r>
      <w:r w:rsidR="005A0031" w:rsidRPr="00E84719">
        <w:rPr>
          <w:sz w:val="24"/>
          <w:szCs w:val="24"/>
        </w:rPr>
        <w:t>.</w:t>
      </w:r>
      <w:r w:rsidR="00D24984" w:rsidRPr="00E84719">
        <w:rPr>
          <w:sz w:val="24"/>
          <w:szCs w:val="24"/>
        </w:rPr>
        <w:t xml:space="preserve"> </w:t>
      </w:r>
      <w:r w:rsidRPr="00E84719">
        <w:rPr>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r w:rsidR="00D24984" w:rsidRPr="00E84719">
        <w:rPr>
          <w:sz w:val="24"/>
          <w:szCs w:val="24"/>
        </w:rPr>
        <w:t xml:space="preserve"> </w:t>
      </w:r>
      <w:r w:rsidRPr="00E84719">
        <w:rPr>
          <w:sz w:val="24"/>
          <w:szCs w:val="24"/>
        </w:rPr>
        <w:t xml:space="preserve">Условия, созданные в </w:t>
      </w:r>
      <w:r w:rsidR="005A0031" w:rsidRPr="00E84719">
        <w:rPr>
          <w:sz w:val="24"/>
          <w:szCs w:val="24"/>
        </w:rPr>
        <w:t>МК</w:t>
      </w:r>
      <w:r w:rsidR="00190F80" w:rsidRPr="00E84719">
        <w:rPr>
          <w:sz w:val="24"/>
          <w:szCs w:val="24"/>
        </w:rPr>
        <w:t>ОУ «</w:t>
      </w:r>
      <w:r w:rsidR="00D24984" w:rsidRPr="00E84719">
        <w:rPr>
          <w:sz w:val="24"/>
          <w:szCs w:val="24"/>
        </w:rPr>
        <w:t xml:space="preserve">Гамияхская </w:t>
      </w:r>
      <w:r w:rsidR="005A0031" w:rsidRPr="00E84719">
        <w:rPr>
          <w:sz w:val="24"/>
          <w:szCs w:val="24"/>
        </w:rPr>
        <w:t>СОШ</w:t>
      </w:r>
      <w:r w:rsidR="00D24984" w:rsidRPr="00E84719">
        <w:rPr>
          <w:sz w:val="24"/>
          <w:szCs w:val="24"/>
        </w:rPr>
        <w:t xml:space="preserve"> №1</w:t>
      </w:r>
      <w:r w:rsidR="00190F80" w:rsidRPr="00E84719">
        <w:rPr>
          <w:sz w:val="24"/>
          <w:szCs w:val="24"/>
        </w:rPr>
        <w:t>»</w:t>
      </w:r>
      <w:r w:rsidRPr="00E84719">
        <w:rPr>
          <w:sz w:val="24"/>
          <w:szCs w:val="24"/>
        </w:rPr>
        <w:t>, реализующей основную образовательную программу основного общего образования:</w:t>
      </w:r>
      <w:r w:rsidR="00E84719">
        <w:rPr>
          <w:sz w:val="24"/>
          <w:szCs w:val="24"/>
        </w:rPr>
        <w:t xml:space="preserve">                                                                                                                               -</w:t>
      </w:r>
      <w:r w:rsidRPr="00E84719">
        <w:rPr>
          <w:sz w:val="24"/>
          <w:szCs w:val="24"/>
        </w:rPr>
        <w:t>соответствуют требованиям Стандарта;</w:t>
      </w:r>
    </w:p>
    <w:p w14:paraId="53933DA8" w14:textId="77777777" w:rsidR="002265E0" w:rsidRPr="00CA0A24" w:rsidRDefault="00E84719" w:rsidP="00E84719">
      <w:pPr>
        <w:pStyle w:val="7"/>
        <w:shd w:val="clear" w:color="auto" w:fill="auto"/>
        <w:tabs>
          <w:tab w:val="left" w:pos="644"/>
        </w:tabs>
        <w:spacing w:after="0" w:line="322" w:lineRule="exact"/>
        <w:ind w:left="20" w:right="40"/>
        <w:jc w:val="left"/>
        <w:rPr>
          <w:sz w:val="24"/>
          <w:szCs w:val="24"/>
        </w:rPr>
      </w:pPr>
      <w:r>
        <w:rPr>
          <w:sz w:val="24"/>
          <w:szCs w:val="24"/>
        </w:rPr>
        <w:t>-</w:t>
      </w:r>
      <w:r w:rsidR="002265E0" w:rsidRPr="00CA0A24">
        <w:rPr>
          <w:sz w:val="24"/>
          <w:szCs w:val="24"/>
        </w:rPr>
        <w:t>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w:t>
      </w:r>
    </w:p>
    <w:p w14:paraId="52B13869" w14:textId="77777777" w:rsidR="002265E0" w:rsidRPr="00CA0A24" w:rsidRDefault="00E84719" w:rsidP="00E84719">
      <w:pPr>
        <w:pStyle w:val="7"/>
        <w:shd w:val="clear" w:color="auto" w:fill="auto"/>
        <w:tabs>
          <w:tab w:val="left" w:pos="634"/>
        </w:tabs>
        <w:spacing w:after="0" w:line="322" w:lineRule="exact"/>
        <w:ind w:right="40"/>
        <w:jc w:val="left"/>
        <w:rPr>
          <w:sz w:val="24"/>
          <w:szCs w:val="24"/>
        </w:rPr>
      </w:pPr>
      <w:r>
        <w:rPr>
          <w:sz w:val="24"/>
          <w:szCs w:val="24"/>
        </w:rPr>
        <w:t>-</w:t>
      </w:r>
      <w:r w:rsidR="002265E0" w:rsidRPr="00CA0A24">
        <w:rPr>
          <w:sz w:val="24"/>
          <w:szCs w:val="24"/>
        </w:rPr>
        <w:t>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14:paraId="73CE00F0" w14:textId="77777777" w:rsidR="002265E0" w:rsidRPr="00E84719" w:rsidRDefault="002265E0" w:rsidP="002265E0">
      <w:pPr>
        <w:pStyle w:val="7"/>
        <w:shd w:val="clear" w:color="auto" w:fill="auto"/>
        <w:spacing w:after="114" w:line="280" w:lineRule="exact"/>
        <w:ind w:right="40"/>
        <w:rPr>
          <w:i/>
          <w:sz w:val="24"/>
          <w:szCs w:val="24"/>
        </w:rPr>
      </w:pPr>
      <w:r w:rsidRPr="00E84719">
        <w:rPr>
          <w:i/>
          <w:sz w:val="24"/>
          <w:szCs w:val="24"/>
        </w:rPr>
        <w:t>Организация методической работы</w:t>
      </w:r>
    </w:p>
    <w:p w14:paraId="4106ED80"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Мероприятия:</w:t>
      </w:r>
    </w:p>
    <w:p w14:paraId="41D21A25" w14:textId="77777777" w:rsidR="002265E0" w:rsidRPr="00CA0A24" w:rsidRDefault="002265E0" w:rsidP="00BE3106">
      <w:pPr>
        <w:pStyle w:val="7"/>
        <w:numPr>
          <w:ilvl w:val="0"/>
          <w:numId w:val="74"/>
        </w:numPr>
        <w:shd w:val="clear" w:color="auto" w:fill="auto"/>
        <w:tabs>
          <w:tab w:val="left" w:pos="739"/>
        </w:tabs>
        <w:spacing w:after="0" w:line="322" w:lineRule="exact"/>
        <w:ind w:left="20" w:firstLine="460"/>
        <w:jc w:val="both"/>
        <w:rPr>
          <w:sz w:val="24"/>
          <w:szCs w:val="24"/>
        </w:rPr>
      </w:pPr>
      <w:r w:rsidRPr="00CA0A24">
        <w:rPr>
          <w:sz w:val="24"/>
          <w:szCs w:val="24"/>
        </w:rPr>
        <w:t xml:space="preserve">Семинары, посвящённые содержанию и ключевым особенностям </w:t>
      </w:r>
      <w:r w:rsidR="00190F80">
        <w:rPr>
          <w:rStyle w:val="a8"/>
          <w:sz w:val="24"/>
          <w:szCs w:val="24"/>
        </w:rPr>
        <w:t>фгос</w:t>
      </w:r>
      <w:r w:rsidRPr="00CA0A24">
        <w:rPr>
          <w:rStyle w:val="a8"/>
          <w:sz w:val="24"/>
          <w:szCs w:val="24"/>
        </w:rPr>
        <w:t>.</w:t>
      </w:r>
    </w:p>
    <w:p w14:paraId="3441E4B2" w14:textId="77777777" w:rsidR="002265E0" w:rsidRPr="00CA0A24" w:rsidRDefault="002265E0" w:rsidP="00BE3106">
      <w:pPr>
        <w:pStyle w:val="7"/>
        <w:numPr>
          <w:ilvl w:val="0"/>
          <w:numId w:val="74"/>
        </w:numPr>
        <w:shd w:val="clear" w:color="auto" w:fill="auto"/>
        <w:tabs>
          <w:tab w:val="left" w:pos="754"/>
        </w:tabs>
        <w:spacing w:after="0" w:line="322" w:lineRule="exact"/>
        <w:ind w:left="20" w:right="40" w:firstLine="460"/>
        <w:jc w:val="both"/>
        <w:rPr>
          <w:sz w:val="24"/>
          <w:szCs w:val="24"/>
        </w:rPr>
      </w:pPr>
      <w:r w:rsidRPr="00CA0A24">
        <w:rPr>
          <w:sz w:val="24"/>
          <w:szCs w:val="24"/>
        </w:rPr>
        <w:t>Тренинги для педагогов с целью выявления и соотнесения собственной профессиональной по</w:t>
      </w:r>
      <w:r w:rsidRPr="00190F80">
        <w:rPr>
          <w:sz w:val="24"/>
          <w:szCs w:val="24"/>
        </w:rPr>
        <w:t>з</w:t>
      </w:r>
      <w:r w:rsidRPr="00190F80">
        <w:rPr>
          <w:rStyle w:val="11"/>
          <w:sz w:val="24"/>
          <w:szCs w:val="24"/>
          <w:u w:val="none"/>
        </w:rPr>
        <w:t>ици</w:t>
      </w:r>
      <w:r w:rsidRPr="00190F80">
        <w:rPr>
          <w:sz w:val="24"/>
          <w:szCs w:val="24"/>
        </w:rPr>
        <w:t xml:space="preserve">и </w:t>
      </w:r>
      <w:r w:rsidRPr="00CA0A24">
        <w:rPr>
          <w:sz w:val="24"/>
          <w:szCs w:val="24"/>
        </w:rPr>
        <w:t>с целями и задачами ФГОС.</w:t>
      </w:r>
    </w:p>
    <w:p w14:paraId="5EEF3FAD" w14:textId="77777777" w:rsidR="002265E0" w:rsidRPr="00CA0A24" w:rsidRDefault="002265E0" w:rsidP="00BE3106">
      <w:pPr>
        <w:pStyle w:val="7"/>
        <w:numPr>
          <w:ilvl w:val="0"/>
          <w:numId w:val="74"/>
        </w:numPr>
        <w:shd w:val="clear" w:color="auto" w:fill="auto"/>
        <w:tabs>
          <w:tab w:val="left" w:pos="754"/>
        </w:tabs>
        <w:spacing w:after="0" w:line="322" w:lineRule="exact"/>
        <w:ind w:left="20" w:right="40" w:firstLine="460"/>
        <w:jc w:val="both"/>
        <w:rPr>
          <w:sz w:val="24"/>
          <w:szCs w:val="24"/>
        </w:rPr>
      </w:pPr>
      <w:r w:rsidRPr="00CA0A24">
        <w:rPr>
          <w:sz w:val="24"/>
          <w:szCs w:val="24"/>
        </w:rPr>
        <w:t>Заседания методических объединений учителей, воспитателей по проблемам введения ФГОС.</w:t>
      </w:r>
    </w:p>
    <w:p w14:paraId="1B6AC6D6" w14:textId="77777777" w:rsidR="002265E0" w:rsidRPr="00CA0A24" w:rsidRDefault="002265E0" w:rsidP="00BE3106">
      <w:pPr>
        <w:pStyle w:val="7"/>
        <w:numPr>
          <w:ilvl w:val="0"/>
          <w:numId w:val="74"/>
        </w:numPr>
        <w:shd w:val="clear" w:color="auto" w:fill="auto"/>
        <w:tabs>
          <w:tab w:val="left" w:pos="750"/>
        </w:tabs>
        <w:spacing w:after="0" w:line="322" w:lineRule="exact"/>
        <w:ind w:left="20" w:right="40" w:firstLine="460"/>
        <w:jc w:val="both"/>
        <w:rPr>
          <w:sz w:val="24"/>
          <w:szCs w:val="24"/>
        </w:rPr>
      </w:pPr>
      <w:r w:rsidRPr="00CA0A24">
        <w:rPr>
          <w:sz w:val="24"/>
          <w:szCs w:val="24"/>
        </w:rPr>
        <w:t xml:space="preserve">Конференции участников образовательного процесса и социальных партнёров ОУ </w:t>
      </w:r>
      <w:r w:rsidRPr="00CA0A24">
        <w:rPr>
          <w:sz w:val="24"/>
          <w:szCs w:val="24"/>
        </w:rPr>
        <w:lastRenderedPageBreak/>
        <w:t>по итогам разработки основной образовательной программы, её отдельных разделов, проблемам апробации и введения ФГОС.</w:t>
      </w:r>
    </w:p>
    <w:p w14:paraId="6A5AC44D" w14:textId="77777777" w:rsidR="002265E0" w:rsidRPr="00CA0A24" w:rsidRDefault="002265E0" w:rsidP="00BE3106">
      <w:pPr>
        <w:pStyle w:val="7"/>
        <w:numPr>
          <w:ilvl w:val="0"/>
          <w:numId w:val="74"/>
        </w:numPr>
        <w:shd w:val="clear" w:color="auto" w:fill="auto"/>
        <w:tabs>
          <w:tab w:val="left" w:pos="750"/>
        </w:tabs>
        <w:spacing w:after="0" w:line="322" w:lineRule="exact"/>
        <w:ind w:left="20" w:right="40" w:firstLine="460"/>
        <w:jc w:val="both"/>
        <w:rPr>
          <w:sz w:val="24"/>
          <w:szCs w:val="24"/>
        </w:rPr>
      </w:pPr>
      <w:r w:rsidRPr="00CA0A24">
        <w:rPr>
          <w:sz w:val="24"/>
          <w:szCs w:val="24"/>
        </w:rPr>
        <w:t>Участие педагогов в разработке разделов и компонентов основной образовательной программы образовательного учреждения.</w:t>
      </w:r>
    </w:p>
    <w:p w14:paraId="37299F88" w14:textId="77777777" w:rsidR="002265E0" w:rsidRPr="00CA0A24" w:rsidRDefault="002265E0" w:rsidP="00BE3106">
      <w:pPr>
        <w:pStyle w:val="7"/>
        <w:numPr>
          <w:ilvl w:val="0"/>
          <w:numId w:val="74"/>
        </w:numPr>
        <w:shd w:val="clear" w:color="auto" w:fill="auto"/>
        <w:tabs>
          <w:tab w:val="left" w:pos="754"/>
        </w:tabs>
        <w:spacing w:after="0" w:line="322" w:lineRule="exact"/>
        <w:ind w:left="20" w:right="40" w:firstLine="460"/>
        <w:jc w:val="both"/>
        <w:rPr>
          <w:sz w:val="24"/>
          <w:szCs w:val="24"/>
        </w:rPr>
      </w:pPr>
      <w:r w:rsidRPr="00CA0A24">
        <w:rPr>
          <w:sz w:val="24"/>
          <w:szCs w:val="24"/>
        </w:rPr>
        <w:t>Участие педагогов в разработке и апробации оценки эффективности работы в условиях внедрения ФГОС и Новой системы оплаты труда.</w:t>
      </w:r>
    </w:p>
    <w:p w14:paraId="52D9EAEA" w14:textId="77777777" w:rsidR="002265E0" w:rsidRPr="00CA0A24" w:rsidRDefault="002265E0" w:rsidP="00BE3106">
      <w:pPr>
        <w:pStyle w:val="7"/>
        <w:numPr>
          <w:ilvl w:val="0"/>
          <w:numId w:val="74"/>
        </w:numPr>
        <w:shd w:val="clear" w:color="auto" w:fill="auto"/>
        <w:tabs>
          <w:tab w:val="left" w:pos="754"/>
        </w:tabs>
        <w:spacing w:after="0" w:line="322" w:lineRule="exact"/>
        <w:ind w:left="20" w:right="40" w:firstLine="460"/>
        <w:jc w:val="both"/>
        <w:rPr>
          <w:sz w:val="24"/>
          <w:szCs w:val="24"/>
        </w:rPr>
      </w:pPr>
      <w:r w:rsidRPr="00CA0A24">
        <w:rPr>
          <w:sz w:val="24"/>
          <w:szCs w:val="24"/>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14:paraId="0D15E9EE" w14:textId="77777777" w:rsidR="004E0A52" w:rsidRDefault="002265E0" w:rsidP="002D206D">
      <w:pPr>
        <w:pStyle w:val="7"/>
        <w:shd w:val="clear" w:color="auto" w:fill="auto"/>
        <w:spacing w:after="5764" w:line="322" w:lineRule="exact"/>
        <w:ind w:left="20" w:right="40" w:firstLine="460"/>
        <w:jc w:val="both"/>
        <w:rPr>
          <w:sz w:val="24"/>
          <w:szCs w:val="24"/>
        </w:rPr>
      </w:pPr>
      <w:r w:rsidRPr="00CA0A24">
        <w:rPr>
          <w:sz w:val="24"/>
          <w:szCs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w:t>
      </w:r>
      <w:r w:rsidR="004E0A52">
        <w:rPr>
          <w:sz w:val="24"/>
          <w:szCs w:val="24"/>
        </w:rPr>
        <w:t xml:space="preserve">ания при заместителе директора </w:t>
      </w:r>
      <w:r w:rsidRPr="00CA0A24">
        <w:rPr>
          <w:sz w:val="24"/>
          <w:szCs w:val="24"/>
        </w:rPr>
        <w:t>по учебно-методической работе, решения педагогического совета, презентации, приказы, инструкции, рекомендации, резолюции и т. д.</w:t>
      </w:r>
    </w:p>
    <w:p w14:paraId="1CBBF78D" w14:textId="77777777" w:rsidR="00BB571E" w:rsidRPr="00CA0A24" w:rsidRDefault="00BB571E" w:rsidP="002D206D">
      <w:pPr>
        <w:pStyle w:val="7"/>
        <w:shd w:val="clear" w:color="auto" w:fill="auto"/>
        <w:spacing w:after="5764" w:line="322" w:lineRule="exact"/>
        <w:ind w:left="20" w:right="40" w:firstLine="460"/>
        <w:jc w:val="both"/>
        <w:rPr>
          <w:sz w:val="24"/>
          <w:szCs w:val="24"/>
        </w:rPr>
      </w:pPr>
    </w:p>
    <w:p w14:paraId="72149684" w14:textId="77777777" w:rsidR="002265E0" w:rsidRPr="00CA0A24" w:rsidRDefault="002265E0" w:rsidP="00BE3106">
      <w:pPr>
        <w:pStyle w:val="7"/>
        <w:numPr>
          <w:ilvl w:val="0"/>
          <w:numId w:val="73"/>
        </w:numPr>
        <w:shd w:val="clear" w:color="auto" w:fill="auto"/>
        <w:tabs>
          <w:tab w:val="left" w:pos="716"/>
        </w:tabs>
        <w:spacing w:after="0" w:line="317" w:lineRule="exact"/>
        <w:ind w:left="20" w:right="1540"/>
        <w:jc w:val="left"/>
        <w:rPr>
          <w:sz w:val="24"/>
          <w:szCs w:val="24"/>
        </w:rPr>
      </w:pPr>
      <w:r w:rsidRPr="00CA0A24">
        <w:rPr>
          <w:sz w:val="24"/>
          <w:szCs w:val="24"/>
        </w:rPr>
        <w:lastRenderedPageBreak/>
        <w:t>Психолого-педагогические условия реализации основной образовательной программы основного общего образования</w:t>
      </w:r>
    </w:p>
    <w:p w14:paraId="1ADF2BEF" w14:textId="77777777" w:rsidR="002265E0" w:rsidRPr="00CA0A24" w:rsidRDefault="002265E0" w:rsidP="002265E0">
      <w:pPr>
        <w:pStyle w:val="7"/>
        <w:shd w:val="clear" w:color="auto" w:fill="auto"/>
        <w:spacing w:after="0" w:line="317" w:lineRule="exact"/>
        <w:ind w:right="40"/>
        <w:rPr>
          <w:sz w:val="24"/>
          <w:szCs w:val="24"/>
        </w:rPr>
      </w:pPr>
      <w:r w:rsidRPr="00CA0A24">
        <w:rPr>
          <w:sz w:val="24"/>
          <w:szCs w:val="24"/>
        </w:rPr>
        <w:t>ООП ООО учитывает возрастные особенности подросткового возраста и</w:t>
      </w:r>
    </w:p>
    <w:p w14:paraId="7EA52B8A" w14:textId="77777777" w:rsidR="002265E0" w:rsidRPr="00CA0A24" w:rsidRDefault="002265E0" w:rsidP="002265E0">
      <w:pPr>
        <w:pStyle w:val="7"/>
        <w:shd w:val="clear" w:color="auto" w:fill="auto"/>
        <w:spacing w:after="0" w:line="322" w:lineRule="exact"/>
        <w:ind w:left="20" w:right="20"/>
        <w:jc w:val="both"/>
        <w:rPr>
          <w:sz w:val="24"/>
          <w:szCs w:val="24"/>
        </w:rPr>
      </w:pPr>
      <w:r w:rsidRPr="00CA0A24">
        <w:rPr>
          <w:sz w:val="24"/>
          <w:szCs w:val="24"/>
        </w:rPr>
        <w:t>обеспечивает достижение образовательных результатов основной школы через два ее последовательных этапа реализации:</w:t>
      </w:r>
    </w:p>
    <w:p w14:paraId="2184446C"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 xml:space="preserve">Этап 5-6 классы - образовательный переход из младшего </w:t>
      </w:r>
      <w:r w:rsidRPr="00E84719">
        <w:rPr>
          <w:rStyle w:val="11"/>
          <w:sz w:val="24"/>
          <w:szCs w:val="24"/>
          <w:u w:val="none"/>
        </w:rPr>
        <w:t>шк</w:t>
      </w:r>
      <w:r w:rsidRPr="00CA0A24">
        <w:rPr>
          <w:sz w:val="24"/>
          <w:szCs w:val="24"/>
        </w:rPr>
        <w:t>ольного возраста в подростковый. На данном этапе образования ООП ООО обеспечивает:</w:t>
      </w:r>
    </w:p>
    <w:p w14:paraId="6A419D4D" w14:textId="77777777" w:rsidR="002265E0" w:rsidRPr="00CA0A24" w:rsidRDefault="002265E0" w:rsidP="00BE3106">
      <w:pPr>
        <w:pStyle w:val="7"/>
        <w:numPr>
          <w:ilvl w:val="0"/>
          <w:numId w:val="71"/>
        </w:numPr>
        <w:shd w:val="clear" w:color="auto" w:fill="auto"/>
        <w:tabs>
          <w:tab w:val="left" w:pos="841"/>
        </w:tabs>
        <w:spacing w:after="0" w:line="322" w:lineRule="exact"/>
        <w:ind w:left="20" w:right="20" w:firstLine="460"/>
        <w:jc w:val="both"/>
        <w:rPr>
          <w:sz w:val="24"/>
          <w:szCs w:val="24"/>
        </w:rPr>
      </w:pPr>
      <w:r w:rsidRPr="00CA0A24">
        <w:rPr>
          <w:sz w:val="24"/>
          <w:szCs w:val="24"/>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14:paraId="723C8A68" w14:textId="77777777" w:rsidR="002265E0" w:rsidRPr="00CA0A24" w:rsidRDefault="002265E0" w:rsidP="00BE3106">
      <w:pPr>
        <w:pStyle w:val="7"/>
        <w:numPr>
          <w:ilvl w:val="0"/>
          <w:numId w:val="71"/>
        </w:numPr>
        <w:shd w:val="clear" w:color="auto" w:fill="auto"/>
        <w:tabs>
          <w:tab w:val="left" w:pos="716"/>
        </w:tabs>
        <w:spacing w:after="0" w:line="322" w:lineRule="exact"/>
        <w:ind w:left="20" w:right="20" w:firstLine="460"/>
        <w:jc w:val="both"/>
        <w:rPr>
          <w:sz w:val="24"/>
          <w:szCs w:val="24"/>
        </w:rPr>
      </w:pPr>
      <w:r w:rsidRPr="00CA0A24">
        <w:rPr>
          <w:sz w:val="24"/>
          <w:szCs w:val="24"/>
        </w:rPr>
        <w:t>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w:t>
      </w:r>
      <w:r w:rsidR="004E0A52">
        <w:rPr>
          <w:sz w:val="24"/>
          <w:szCs w:val="24"/>
        </w:rPr>
        <w:t>-</w:t>
      </w:r>
      <w:r w:rsidRPr="00CA0A24">
        <w:rPr>
          <w:sz w:val="24"/>
          <w:szCs w:val="24"/>
        </w:rPr>
        <w:softHyphen/>
        <w:t>поисковые действия по определению их индивидуальных возможностей (индивидуальной образовательной траектории);</w:t>
      </w:r>
    </w:p>
    <w:p w14:paraId="1796A627" w14:textId="77777777" w:rsidR="002265E0" w:rsidRPr="00CA0A24" w:rsidRDefault="002265E0" w:rsidP="00BE3106">
      <w:pPr>
        <w:pStyle w:val="7"/>
        <w:numPr>
          <w:ilvl w:val="0"/>
          <w:numId w:val="71"/>
        </w:numPr>
        <w:shd w:val="clear" w:color="auto" w:fill="auto"/>
        <w:tabs>
          <w:tab w:val="left" w:pos="644"/>
        </w:tabs>
        <w:spacing w:after="0" w:line="322" w:lineRule="exact"/>
        <w:ind w:left="20" w:right="20" w:firstLine="460"/>
        <w:jc w:val="both"/>
        <w:rPr>
          <w:sz w:val="24"/>
          <w:szCs w:val="24"/>
        </w:rPr>
      </w:pPr>
      <w:r w:rsidRPr="00CA0A24">
        <w:rPr>
          <w:sz w:val="24"/>
          <w:szCs w:val="24"/>
        </w:rPr>
        <w:t>формирование учебной самостоятельности обучающихся через работу в поз</w:t>
      </w:r>
      <w:r w:rsidRPr="00E84719">
        <w:rPr>
          <w:rStyle w:val="11"/>
          <w:sz w:val="24"/>
          <w:szCs w:val="24"/>
          <w:u w:val="none"/>
        </w:rPr>
        <w:t>ици</w:t>
      </w:r>
      <w:r w:rsidRPr="00CA0A24">
        <w:rPr>
          <w:sz w:val="24"/>
          <w:szCs w:val="24"/>
        </w:rPr>
        <w:t>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14:paraId="0970EF14" w14:textId="77777777" w:rsidR="002265E0" w:rsidRPr="00CA0A24" w:rsidRDefault="002265E0" w:rsidP="00BE3106">
      <w:pPr>
        <w:pStyle w:val="7"/>
        <w:numPr>
          <w:ilvl w:val="0"/>
          <w:numId w:val="71"/>
        </w:numPr>
        <w:shd w:val="clear" w:color="auto" w:fill="auto"/>
        <w:tabs>
          <w:tab w:val="left" w:pos="697"/>
        </w:tabs>
        <w:spacing w:after="0" w:line="322" w:lineRule="exact"/>
        <w:ind w:left="20" w:right="20" w:firstLine="460"/>
        <w:jc w:val="both"/>
        <w:rPr>
          <w:sz w:val="24"/>
          <w:szCs w:val="24"/>
        </w:rPr>
      </w:pPr>
      <w:r w:rsidRPr="00CA0A24">
        <w:rPr>
          <w:sz w:val="24"/>
          <w:szCs w:val="24"/>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 незнаний и пробовать строить собственные маршруты в учебном материале;</w:t>
      </w:r>
    </w:p>
    <w:p w14:paraId="4C907BA0" w14:textId="77777777" w:rsidR="002265E0" w:rsidRPr="00CA0A24" w:rsidRDefault="002265E0" w:rsidP="00BE3106">
      <w:pPr>
        <w:pStyle w:val="7"/>
        <w:numPr>
          <w:ilvl w:val="0"/>
          <w:numId w:val="71"/>
        </w:numPr>
        <w:shd w:val="clear" w:color="auto" w:fill="auto"/>
        <w:tabs>
          <w:tab w:val="left" w:pos="946"/>
        </w:tabs>
        <w:spacing w:after="0" w:line="322" w:lineRule="exact"/>
        <w:ind w:left="20" w:right="20" w:firstLine="460"/>
        <w:jc w:val="both"/>
        <w:rPr>
          <w:sz w:val="24"/>
          <w:szCs w:val="24"/>
        </w:rPr>
      </w:pPr>
      <w:r w:rsidRPr="00CA0A24">
        <w:rPr>
          <w:sz w:val="24"/>
          <w:szCs w:val="24"/>
        </w:rPr>
        <w:t>организацию образовательного процесса через возможность разнообразия выбора образовательных пространств (учения, тренировки, экспериментирования)</w:t>
      </w:r>
    </w:p>
    <w:p w14:paraId="5DE38D27"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обучающихся;</w:t>
      </w:r>
    </w:p>
    <w:p w14:paraId="7DAAFDD0" w14:textId="77777777" w:rsidR="002265E0" w:rsidRPr="00CA0A24" w:rsidRDefault="002265E0" w:rsidP="00BE3106">
      <w:pPr>
        <w:pStyle w:val="7"/>
        <w:numPr>
          <w:ilvl w:val="0"/>
          <w:numId w:val="71"/>
        </w:numPr>
        <w:shd w:val="clear" w:color="auto" w:fill="auto"/>
        <w:tabs>
          <w:tab w:val="left" w:pos="951"/>
        </w:tabs>
        <w:spacing w:after="0" w:line="322" w:lineRule="exact"/>
        <w:ind w:left="20" w:right="20" w:firstLine="460"/>
        <w:jc w:val="both"/>
        <w:rPr>
          <w:sz w:val="24"/>
          <w:szCs w:val="24"/>
        </w:rPr>
      </w:pPr>
      <w:r w:rsidRPr="00CA0A24">
        <w:rPr>
          <w:sz w:val="24"/>
          <w:szCs w:val="24"/>
        </w:rPr>
        <w:t>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14:paraId="23D7FCF1" w14:textId="77777777" w:rsidR="002265E0" w:rsidRPr="00CA0A24" w:rsidRDefault="002265E0" w:rsidP="002265E0">
      <w:pPr>
        <w:pStyle w:val="7"/>
        <w:shd w:val="clear" w:color="auto" w:fill="auto"/>
        <w:spacing w:after="0" w:line="322" w:lineRule="exact"/>
        <w:ind w:left="20" w:firstLine="460"/>
        <w:jc w:val="both"/>
        <w:rPr>
          <w:sz w:val="24"/>
          <w:szCs w:val="24"/>
        </w:rPr>
      </w:pPr>
      <w:r w:rsidRPr="00CA0A24">
        <w:rPr>
          <w:sz w:val="24"/>
          <w:szCs w:val="24"/>
        </w:rPr>
        <w:t>Этап 7-9 классы - этап самоопределения и индивидуализации.</w:t>
      </w:r>
    </w:p>
    <w:p w14:paraId="300F5E14" w14:textId="77777777" w:rsidR="002265E0" w:rsidRPr="00CA0A24" w:rsidRDefault="002265E0" w:rsidP="002265E0">
      <w:pPr>
        <w:pStyle w:val="7"/>
        <w:shd w:val="clear" w:color="auto" w:fill="auto"/>
        <w:spacing w:after="0" w:line="322" w:lineRule="exact"/>
        <w:ind w:left="20" w:right="20" w:firstLine="460"/>
        <w:jc w:val="both"/>
        <w:rPr>
          <w:sz w:val="24"/>
          <w:szCs w:val="24"/>
        </w:rPr>
      </w:pPr>
      <w:r w:rsidRPr="00CA0A24">
        <w:rPr>
          <w:sz w:val="24"/>
          <w:szCs w:val="24"/>
        </w:rPr>
        <w:t>На данном этапе образования ООП основного общего образования обеспечивает:</w:t>
      </w:r>
    </w:p>
    <w:p w14:paraId="5898E567" w14:textId="77777777" w:rsidR="002265E0" w:rsidRPr="00CA0A24" w:rsidRDefault="002265E0" w:rsidP="00BE3106">
      <w:pPr>
        <w:pStyle w:val="7"/>
        <w:numPr>
          <w:ilvl w:val="0"/>
          <w:numId w:val="71"/>
        </w:numPr>
        <w:shd w:val="clear" w:color="auto" w:fill="auto"/>
        <w:tabs>
          <w:tab w:val="left" w:pos="639"/>
        </w:tabs>
        <w:spacing w:after="0" w:line="322" w:lineRule="exact"/>
        <w:ind w:left="20" w:right="20" w:firstLine="460"/>
        <w:jc w:val="both"/>
        <w:rPr>
          <w:sz w:val="24"/>
          <w:szCs w:val="24"/>
        </w:rPr>
      </w:pPr>
      <w:r w:rsidRPr="00CA0A24">
        <w:rPr>
          <w:sz w:val="24"/>
          <w:szCs w:val="24"/>
        </w:rPr>
        <w:t>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w:t>
      </w:r>
    </w:p>
    <w:p w14:paraId="7CA58CD6" w14:textId="77777777" w:rsidR="002265E0" w:rsidRPr="00CA0A24" w:rsidRDefault="002265E0" w:rsidP="00BE3106">
      <w:pPr>
        <w:pStyle w:val="7"/>
        <w:numPr>
          <w:ilvl w:val="0"/>
          <w:numId w:val="71"/>
        </w:numPr>
        <w:shd w:val="clear" w:color="auto" w:fill="auto"/>
        <w:tabs>
          <w:tab w:val="left" w:pos="759"/>
        </w:tabs>
        <w:spacing w:after="0" w:line="322" w:lineRule="exact"/>
        <w:ind w:left="20" w:right="20" w:firstLine="460"/>
        <w:jc w:val="both"/>
        <w:rPr>
          <w:sz w:val="24"/>
          <w:szCs w:val="24"/>
        </w:rPr>
      </w:pPr>
      <w:r w:rsidRPr="00CA0A24">
        <w:rPr>
          <w:sz w:val="24"/>
          <w:szCs w:val="24"/>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14:paraId="7618E793" w14:textId="77777777" w:rsidR="002265E0" w:rsidRPr="00CA0A24" w:rsidRDefault="002265E0" w:rsidP="00BE3106">
      <w:pPr>
        <w:pStyle w:val="7"/>
        <w:numPr>
          <w:ilvl w:val="0"/>
          <w:numId w:val="71"/>
        </w:numPr>
        <w:shd w:val="clear" w:color="auto" w:fill="auto"/>
        <w:tabs>
          <w:tab w:val="left" w:pos="711"/>
        </w:tabs>
        <w:spacing w:after="0" w:line="322" w:lineRule="exact"/>
        <w:ind w:left="20" w:right="20" w:firstLine="520"/>
        <w:jc w:val="both"/>
        <w:rPr>
          <w:sz w:val="24"/>
          <w:szCs w:val="24"/>
        </w:rPr>
      </w:pPr>
      <w:r w:rsidRPr="00CA0A24">
        <w:rPr>
          <w:sz w:val="24"/>
          <w:szCs w:val="24"/>
        </w:rPr>
        <w:t>выбор и реализацию индивидуальных образовательных траекторий в заданной учебной предметной программой области самостоятельности.</w:t>
      </w:r>
    </w:p>
    <w:p w14:paraId="3478D9BB" w14:textId="77777777" w:rsidR="002265E0" w:rsidRPr="00CA0A24" w:rsidRDefault="002265E0" w:rsidP="00BE3106">
      <w:pPr>
        <w:pStyle w:val="7"/>
        <w:numPr>
          <w:ilvl w:val="0"/>
          <w:numId w:val="71"/>
        </w:numPr>
        <w:shd w:val="clear" w:color="auto" w:fill="auto"/>
        <w:tabs>
          <w:tab w:val="left" w:pos="740"/>
        </w:tabs>
        <w:spacing w:after="0" w:line="322" w:lineRule="exact"/>
        <w:ind w:left="20" w:right="20" w:firstLine="520"/>
        <w:jc w:val="both"/>
        <w:rPr>
          <w:sz w:val="24"/>
          <w:szCs w:val="24"/>
        </w:rPr>
      </w:pPr>
      <w:r w:rsidRPr="00CA0A24">
        <w:rPr>
          <w:sz w:val="24"/>
          <w:szCs w:val="24"/>
        </w:rPr>
        <w:t xml:space="preserve">организацию системы социальной жизнедеятельности и группового проектирования социальных событий, предоставление обучающимся поля для </w:t>
      </w:r>
      <w:r w:rsidRPr="00CA0A24">
        <w:rPr>
          <w:sz w:val="24"/>
          <w:szCs w:val="24"/>
        </w:rPr>
        <w:lastRenderedPageBreak/>
        <w:t>самопрезентации и самовыражения в группах сверстников и разновозрастных группах;</w:t>
      </w:r>
    </w:p>
    <w:p w14:paraId="1B45A0FE" w14:textId="77777777" w:rsidR="002265E0" w:rsidRPr="00CA0A24" w:rsidRDefault="002265E0" w:rsidP="00BE3106">
      <w:pPr>
        <w:pStyle w:val="7"/>
        <w:numPr>
          <w:ilvl w:val="0"/>
          <w:numId w:val="71"/>
        </w:numPr>
        <w:shd w:val="clear" w:color="auto" w:fill="auto"/>
        <w:tabs>
          <w:tab w:val="left" w:pos="802"/>
        </w:tabs>
        <w:spacing w:after="0" w:line="322" w:lineRule="exact"/>
        <w:ind w:left="20" w:right="20" w:firstLine="520"/>
        <w:jc w:val="both"/>
        <w:rPr>
          <w:sz w:val="24"/>
          <w:szCs w:val="24"/>
        </w:rPr>
      </w:pPr>
      <w:r w:rsidRPr="00CA0A24">
        <w:rPr>
          <w:sz w:val="24"/>
          <w:szCs w:val="24"/>
        </w:rPr>
        <w:t>создание пространств для реализации разнообразных творческих замыслов обучающихся, проявление инициативных действий.</w:t>
      </w:r>
    </w:p>
    <w:p w14:paraId="593E03BE"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14:paraId="3B227733" w14:textId="77777777" w:rsidR="002265E0" w:rsidRPr="00CA0A24" w:rsidRDefault="002265E0" w:rsidP="00BE3106">
      <w:pPr>
        <w:pStyle w:val="7"/>
        <w:numPr>
          <w:ilvl w:val="0"/>
          <w:numId w:val="71"/>
        </w:numPr>
        <w:shd w:val="clear" w:color="auto" w:fill="auto"/>
        <w:tabs>
          <w:tab w:val="left" w:pos="874"/>
        </w:tabs>
        <w:spacing w:after="0" w:line="322" w:lineRule="exact"/>
        <w:ind w:left="20" w:right="20" w:firstLine="520"/>
        <w:jc w:val="both"/>
        <w:rPr>
          <w:sz w:val="24"/>
          <w:szCs w:val="24"/>
        </w:rPr>
      </w:pPr>
      <w:r w:rsidRPr="00CA0A24">
        <w:rPr>
          <w:sz w:val="24"/>
          <w:szCs w:val="24"/>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w:t>
      </w:r>
      <w:r w:rsidRPr="00CA0A24">
        <w:rPr>
          <w:sz w:val="24"/>
          <w:szCs w:val="24"/>
        </w:rPr>
        <w:softHyphen/>
      </w:r>
      <w:r w:rsidR="004E0A52">
        <w:rPr>
          <w:sz w:val="24"/>
          <w:szCs w:val="24"/>
        </w:rPr>
        <w:t>-</w:t>
      </w:r>
      <w:r w:rsidRPr="00CA0A24">
        <w:rPr>
          <w:sz w:val="24"/>
          <w:szCs w:val="24"/>
        </w:rPr>
        <w:t>нравственное развитие и воспитание обучающихся;</w:t>
      </w:r>
    </w:p>
    <w:p w14:paraId="3443BDF0" w14:textId="77777777" w:rsidR="002265E0" w:rsidRPr="00CA0A24" w:rsidRDefault="002265E0" w:rsidP="00BE3106">
      <w:pPr>
        <w:pStyle w:val="7"/>
        <w:numPr>
          <w:ilvl w:val="0"/>
          <w:numId w:val="71"/>
        </w:numPr>
        <w:shd w:val="clear" w:color="auto" w:fill="auto"/>
        <w:tabs>
          <w:tab w:val="left" w:pos="807"/>
        </w:tabs>
        <w:spacing w:after="0" w:line="322" w:lineRule="exact"/>
        <w:ind w:left="20" w:right="20" w:firstLine="520"/>
        <w:jc w:val="both"/>
        <w:rPr>
          <w:sz w:val="24"/>
          <w:szCs w:val="24"/>
        </w:rPr>
      </w:pPr>
      <w:r w:rsidRPr="00CA0A24">
        <w:rPr>
          <w:sz w:val="24"/>
          <w:szCs w:val="24"/>
        </w:rPr>
        <w:t>гарантирующего охрану и укрепление физического, психологического и социального здоровья обучающихся;</w:t>
      </w:r>
    </w:p>
    <w:p w14:paraId="25DA74EF" w14:textId="77777777" w:rsidR="002265E0" w:rsidRPr="00CA0A24" w:rsidRDefault="002265E0" w:rsidP="00BE3106">
      <w:pPr>
        <w:pStyle w:val="7"/>
        <w:numPr>
          <w:ilvl w:val="0"/>
          <w:numId w:val="71"/>
        </w:numPr>
        <w:shd w:val="clear" w:color="auto" w:fill="auto"/>
        <w:tabs>
          <w:tab w:val="left" w:pos="846"/>
        </w:tabs>
        <w:spacing w:after="0" w:line="322" w:lineRule="exact"/>
        <w:ind w:left="20" w:right="20" w:firstLine="520"/>
        <w:jc w:val="both"/>
        <w:rPr>
          <w:sz w:val="24"/>
          <w:szCs w:val="24"/>
        </w:rPr>
      </w:pPr>
      <w:r w:rsidRPr="00CA0A24">
        <w:rPr>
          <w:sz w:val="24"/>
          <w:szCs w:val="24"/>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14:paraId="48C4B902"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Удерживает все эти особенности и возможности ООП образовательная среда школы.</w:t>
      </w:r>
    </w:p>
    <w:p w14:paraId="3DFA66CE"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14:paraId="4A46C7F3"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Главными показателями эффективности образовательной среды школы являются:</w:t>
      </w:r>
    </w:p>
    <w:p w14:paraId="18718A53" w14:textId="77777777" w:rsidR="002265E0" w:rsidRPr="00CA0A24" w:rsidRDefault="002265E0" w:rsidP="00BE3106">
      <w:pPr>
        <w:pStyle w:val="7"/>
        <w:numPr>
          <w:ilvl w:val="0"/>
          <w:numId w:val="71"/>
        </w:numPr>
        <w:shd w:val="clear" w:color="auto" w:fill="auto"/>
        <w:tabs>
          <w:tab w:val="left" w:pos="766"/>
        </w:tabs>
        <w:spacing w:after="0" w:line="322" w:lineRule="exact"/>
        <w:ind w:left="20" w:firstLine="520"/>
        <w:jc w:val="both"/>
        <w:rPr>
          <w:sz w:val="24"/>
          <w:szCs w:val="24"/>
        </w:rPr>
      </w:pPr>
      <w:r w:rsidRPr="00CA0A24">
        <w:rPr>
          <w:sz w:val="24"/>
          <w:szCs w:val="24"/>
        </w:rPr>
        <w:t>полноценное развитие способностей обучающихся;</w:t>
      </w:r>
    </w:p>
    <w:p w14:paraId="56D44BD9" w14:textId="77777777" w:rsidR="002265E0" w:rsidRPr="00CA0A24" w:rsidRDefault="002265E0" w:rsidP="00BE3106">
      <w:pPr>
        <w:pStyle w:val="7"/>
        <w:numPr>
          <w:ilvl w:val="0"/>
          <w:numId w:val="71"/>
        </w:numPr>
        <w:shd w:val="clear" w:color="auto" w:fill="auto"/>
        <w:tabs>
          <w:tab w:val="left" w:pos="775"/>
        </w:tabs>
        <w:spacing w:after="0" w:line="322" w:lineRule="exact"/>
        <w:ind w:left="20" w:firstLine="520"/>
        <w:jc w:val="both"/>
        <w:rPr>
          <w:sz w:val="24"/>
          <w:szCs w:val="24"/>
        </w:rPr>
      </w:pPr>
      <w:r w:rsidRPr="00CA0A24">
        <w:rPr>
          <w:sz w:val="24"/>
          <w:szCs w:val="24"/>
        </w:rPr>
        <w:t>формирование у них побуждающих к деятельности мотивов;</w:t>
      </w:r>
    </w:p>
    <w:p w14:paraId="296E986E" w14:textId="77777777" w:rsidR="002265E0" w:rsidRPr="00CA0A24" w:rsidRDefault="002265E0" w:rsidP="00BE3106">
      <w:pPr>
        <w:pStyle w:val="7"/>
        <w:numPr>
          <w:ilvl w:val="0"/>
          <w:numId w:val="71"/>
        </w:numPr>
        <w:shd w:val="clear" w:color="auto" w:fill="auto"/>
        <w:tabs>
          <w:tab w:val="left" w:pos="937"/>
        </w:tabs>
        <w:spacing w:after="0" w:line="322" w:lineRule="exact"/>
        <w:ind w:left="20" w:right="20" w:firstLine="520"/>
        <w:jc w:val="both"/>
        <w:rPr>
          <w:sz w:val="24"/>
          <w:szCs w:val="24"/>
        </w:rPr>
      </w:pPr>
      <w:r w:rsidRPr="00CA0A24">
        <w:rPr>
          <w:sz w:val="24"/>
          <w:szCs w:val="24"/>
        </w:rPr>
        <w:t>обеспечение инициативы детей самим включаться в ту или иную деятельность и проявлять собственную активность.</w:t>
      </w:r>
    </w:p>
    <w:p w14:paraId="12DA6A36"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w:t>
      </w:r>
    </w:p>
    <w:p w14:paraId="60296093" w14:textId="77777777" w:rsidR="002265E0" w:rsidRPr="00CA0A24" w:rsidRDefault="002265E0" w:rsidP="00BE3106">
      <w:pPr>
        <w:pStyle w:val="7"/>
        <w:numPr>
          <w:ilvl w:val="0"/>
          <w:numId w:val="71"/>
        </w:numPr>
        <w:shd w:val="clear" w:color="auto" w:fill="auto"/>
        <w:tabs>
          <w:tab w:val="left" w:pos="1129"/>
        </w:tabs>
        <w:spacing w:after="0" w:line="322" w:lineRule="exact"/>
        <w:ind w:left="20" w:right="20" w:firstLine="520"/>
        <w:jc w:val="both"/>
        <w:rPr>
          <w:sz w:val="24"/>
          <w:szCs w:val="24"/>
        </w:rPr>
      </w:pPr>
      <w:r w:rsidRPr="00CA0A24">
        <w:rPr>
          <w:sz w:val="24"/>
          <w:szCs w:val="24"/>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14:paraId="2E6AC1C4" w14:textId="77777777" w:rsidR="002265E0" w:rsidRPr="00CA0A24" w:rsidRDefault="002265E0" w:rsidP="00BE3106">
      <w:pPr>
        <w:pStyle w:val="7"/>
        <w:numPr>
          <w:ilvl w:val="0"/>
          <w:numId w:val="71"/>
        </w:numPr>
        <w:shd w:val="clear" w:color="auto" w:fill="auto"/>
        <w:tabs>
          <w:tab w:val="left" w:pos="802"/>
        </w:tabs>
        <w:spacing w:after="0" w:line="322" w:lineRule="exact"/>
        <w:ind w:left="20" w:right="20" w:firstLine="520"/>
        <w:jc w:val="both"/>
        <w:rPr>
          <w:sz w:val="24"/>
          <w:szCs w:val="24"/>
        </w:rPr>
      </w:pPr>
      <w:r w:rsidRPr="00CA0A24">
        <w:rPr>
          <w:sz w:val="24"/>
          <w:szCs w:val="24"/>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14:paraId="5098584A" w14:textId="77777777" w:rsidR="002265E0" w:rsidRPr="00CA0A24" w:rsidRDefault="002265E0" w:rsidP="00BE3106">
      <w:pPr>
        <w:pStyle w:val="7"/>
        <w:numPr>
          <w:ilvl w:val="0"/>
          <w:numId w:val="71"/>
        </w:numPr>
        <w:shd w:val="clear" w:color="auto" w:fill="auto"/>
        <w:tabs>
          <w:tab w:val="left" w:pos="966"/>
        </w:tabs>
        <w:spacing w:after="0" w:line="322" w:lineRule="exact"/>
        <w:ind w:left="20" w:right="20" w:firstLine="520"/>
        <w:jc w:val="both"/>
        <w:rPr>
          <w:sz w:val="24"/>
          <w:szCs w:val="24"/>
        </w:rPr>
      </w:pPr>
      <w:r w:rsidRPr="00CA0A24">
        <w:rPr>
          <w:sz w:val="24"/>
          <w:szCs w:val="24"/>
        </w:rPr>
        <w:t xml:space="preserve">использование проектной деятельности, проектных форм учебной деятельности, </w:t>
      </w:r>
      <w:r w:rsidRPr="00CA0A24">
        <w:rPr>
          <w:sz w:val="24"/>
          <w:szCs w:val="24"/>
        </w:rPr>
        <w:lastRenderedPageBreak/>
        <w:t>способствующих решению основных учебных задач на уроке;</w:t>
      </w:r>
    </w:p>
    <w:p w14:paraId="7F7FF1C9" w14:textId="77777777" w:rsidR="002265E0" w:rsidRPr="00CA0A24" w:rsidRDefault="002265E0" w:rsidP="00BE3106">
      <w:pPr>
        <w:pStyle w:val="7"/>
        <w:numPr>
          <w:ilvl w:val="0"/>
          <w:numId w:val="71"/>
        </w:numPr>
        <w:shd w:val="clear" w:color="auto" w:fill="auto"/>
        <w:tabs>
          <w:tab w:val="left" w:pos="937"/>
        </w:tabs>
        <w:spacing w:after="0" w:line="322" w:lineRule="exact"/>
        <w:ind w:left="20" w:right="20" w:firstLine="520"/>
        <w:jc w:val="both"/>
        <w:rPr>
          <w:sz w:val="24"/>
          <w:szCs w:val="24"/>
        </w:rPr>
      </w:pPr>
      <w:r w:rsidRPr="00CA0A24">
        <w:rPr>
          <w:sz w:val="24"/>
          <w:szCs w:val="24"/>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w:t>
      </w:r>
    </w:p>
    <w:p w14:paraId="6A6BA33A"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w:t>
      </w:r>
    </w:p>
    <w:p w14:paraId="3E61E7F9" w14:textId="77777777" w:rsidR="002265E0" w:rsidRPr="00CA0A24" w:rsidRDefault="002265E0" w:rsidP="002265E0">
      <w:pPr>
        <w:pStyle w:val="7"/>
        <w:shd w:val="clear" w:color="auto" w:fill="auto"/>
        <w:spacing w:after="0" w:line="322" w:lineRule="exact"/>
        <w:ind w:left="20" w:right="20" w:firstLine="520"/>
        <w:jc w:val="both"/>
        <w:rPr>
          <w:sz w:val="24"/>
          <w:szCs w:val="24"/>
        </w:rPr>
      </w:pPr>
      <w:r w:rsidRPr="00CA0A24">
        <w:rPr>
          <w:sz w:val="24"/>
          <w:szCs w:val="24"/>
        </w:rPr>
        <w:t>Реализация системно</w:t>
      </w:r>
      <w:r w:rsidR="00190F80">
        <w:rPr>
          <w:sz w:val="24"/>
          <w:szCs w:val="24"/>
        </w:rPr>
        <w:t>-</w:t>
      </w:r>
      <w:r w:rsidRPr="00CA0A24">
        <w:rPr>
          <w:sz w:val="24"/>
          <w:szCs w:val="24"/>
        </w:rPr>
        <w:t>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w:t>
      </w:r>
      <w:r w:rsidR="003F704A">
        <w:rPr>
          <w:sz w:val="24"/>
          <w:szCs w:val="24"/>
        </w:rPr>
        <w:t>-</w:t>
      </w:r>
      <w:r w:rsidRPr="00CA0A24">
        <w:rPr>
          <w:sz w:val="24"/>
          <w:szCs w:val="24"/>
        </w:rPr>
        <w:softHyphen/>
        <w:t>коммуникационных технологий с учетом особенностей основной ступени образования.</w:t>
      </w:r>
    </w:p>
    <w:p w14:paraId="4D0D179E" w14:textId="77777777" w:rsidR="002265E0" w:rsidRPr="00CA0A24" w:rsidRDefault="002265E0" w:rsidP="002265E0">
      <w:pPr>
        <w:pStyle w:val="7"/>
        <w:shd w:val="clear" w:color="auto" w:fill="auto"/>
        <w:spacing w:after="0" w:line="322" w:lineRule="exact"/>
        <w:ind w:left="520" w:right="940"/>
        <w:jc w:val="left"/>
        <w:rPr>
          <w:sz w:val="24"/>
          <w:szCs w:val="24"/>
        </w:rPr>
      </w:pPr>
      <w:r w:rsidRPr="00CA0A24">
        <w:rPr>
          <w:sz w:val="24"/>
          <w:szCs w:val="24"/>
        </w:rPr>
        <w:t>Главным требованием к информационным и коммуникационным технологиям при реализации ООП ООО является их адекватность:</w:t>
      </w:r>
    </w:p>
    <w:p w14:paraId="0A4FF247" w14:textId="77777777" w:rsidR="002265E0" w:rsidRPr="00CA0A24" w:rsidRDefault="002265E0" w:rsidP="00BE3106">
      <w:pPr>
        <w:pStyle w:val="7"/>
        <w:numPr>
          <w:ilvl w:val="0"/>
          <w:numId w:val="71"/>
        </w:numPr>
        <w:shd w:val="clear" w:color="auto" w:fill="auto"/>
        <w:tabs>
          <w:tab w:val="left" w:pos="766"/>
        </w:tabs>
        <w:spacing w:after="0" w:line="322" w:lineRule="exact"/>
        <w:ind w:left="20" w:firstLine="520"/>
        <w:jc w:val="both"/>
        <w:rPr>
          <w:sz w:val="24"/>
          <w:szCs w:val="24"/>
        </w:rPr>
      </w:pPr>
      <w:r w:rsidRPr="00CA0A24">
        <w:rPr>
          <w:sz w:val="24"/>
          <w:szCs w:val="24"/>
        </w:rPr>
        <w:t>возрастным особенностям детей основной ступени образования;</w:t>
      </w:r>
    </w:p>
    <w:p w14:paraId="380E3428" w14:textId="77777777" w:rsidR="002265E0" w:rsidRPr="00CA0A24" w:rsidRDefault="002265E0" w:rsidP="00BE3106">
      <w:pPr>
        <w:pStyle w:val="7"/>
        <w:numPr>
          <w:ilvl w:val="0"/>
          <w:numId w:val="71"/>
        </w:numPr>
        <w:shd w:val="clear" w:color="auto" w:fill="auto"/>
        <w:tabs>
          <w:tab w:val="left" w:pos="1138"/>
        </w:tabs>
        <w:spacing w:after="0" w:line="322" w:lineRule="exact"/>
        <w:ind w:left="20" w:right="20" w:firstLine="520"/>
        <w:jc w:val="both"/>
        <w:rPr>
          <w:sz w:val="24"/>
          <w:szCs w:val="24"/>
        </w:rPr>
      </w:pPr>
      <w:r w:rsidRPr="00CA0A24">
        <w:rPr>
          <w:sz w:val="24"/>
          <w:szCs w:val="24"/>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14:paraId="13F3BC60" w14:textId="77777777" w:rsidR="002265E0" w:rsidRPr="00CA0A24" w:rsidRDefault="002265E0" w:rsidP="002D206D">
      <w:pPr>
        <w:pStyle w:val="7"/>
        <w:shd w:val="clear" w:color="auto" w:fill="auto"/>
        <w:spacing w:after="0" w:line="322" w:lineRule="exact"/>
        <w:ind w:left="20" w:right="20" w:firstLine="520"/>
        <w:jc w:val="left"/>
        <w:rPr>
          <w:sz w:val="24"/>
          <w:szCs w:val="24"/>
        </w:rPr>
      </w:pPr>
      <w:r w:rsidRPr="00CA0A24">
        <w:rPr>
          <w:sz w:val="24"/>
          <w:szCs w:val="24"/>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r w:rsidR="002D206D">
        <w:rPr>
          <w:sz w:val="24"/>
          <w:szCs w:val="24"/>
        </w:rPr>
        <w:t xml:space="preserve">                                                                                                                                    </w:t>
      </w:r>
      <w:r w:rsidRPr="00CA0A24">
        <w:rPr>
          <w:sz w:val="24"/>
          <w:szCs w:val="24"/>
        </w:rPr>
        <w:t>3.2.</w:t>
      </w:r>
      <w:r w:rsidR="00221B85">
        <w:rPr>
          <w:sz w:val="24"/>
          <w:szCs w:val="24"/>
        </w:rPr>
        <w:t>2</w:t>
      </w:r>
      <w:r w:rsidRPr="00CA0A24">
        <w:rPr>
          <w:sz w:val="24"/>
          <w:szCs w:val="24"/>
        </w:rPr>
        <w:t xml:space="preserve"> Информационно-методическое обеспечение реализации ООП</w:t>
      </w:r>
    </w:p>
    <w:p w14:paraId="088E5A30" w14:textId="77777777" w:rsidR="002265E0" w:rsidRPr="00CA0A24" w:rsidRDefault="002265E0" w:rsidP="002265E0">
      <w:pPr>
        <w:pStyle w:val="7"/>
        <w:shd w:val="clear" w:color="auto" w:fill="auto"/>
        <w:spacing w:after="0" w:line="322" w:lineRule="exact"/>
        <w:ind w:left="20" w:right="40"/>
        <w:jc w:val="both"/>
        <w:rPr>
          <w:sz w:val="24"/>
          <w:szCs w:val="24"/>
        </w:rPr>
      </w:pPr>
      <w:r w:rsidRPr="00CA0A24">
        <w:rPr>
          <w:sz w:val="24"/>
          <w:szCs w:val="24"/>
        </w:rPr>
        <w:t>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14:paraId="58269676" w14:textId="77777777" w:rsidR="002265E0" w:rsidRPr="00CA0A24" w:rsidRDefault="002265E0" w:rsidP="002265E0">
      <w:pPr>
        <w:pStyle w:val="7"/>
        <w:shd w:val="clear" w:color="auto" w:fill="auto"/>
        <w:spacing w:after="0" w:line="322" w:lineRule="exact"/>
        <w:ind w:left="20"/>
        <w:jc w:val="both"/>
        <w:rPr>
          <w:sz w:val="24"/>
          <w:szCs w:val="24"/>
        </w:rPr>
      </w:pPr>
      <w:r w:rsidRPr="00CA0A24">
        <w:rPr>
          <w:sz w:val="24"/>
          <w:szCs w:val="24"/>
        </w:rPr>
        <w:t>Учебно-методическое обеспечение</w:t>
      </w:r>
    </w:p>
    <w:p w14:paraId="5B672174" w14:textId="77777777" w:rsidR="002265E0" w:rsidRPr="00CA0A24" w:rsidRDefault="002265E0" w:rsidP="002265E0">
      <w:pPr>
        <w:pStyle w:val="7"/>
        <w:shd w:val="clear" w:color="auto" w:fill="auto"/>
        <w:spacing w:after="0" w:line="322" w:lineRule="exact"/>
        <w:ind w:left="20" w:right="40"/>
        <w:jc w:val="both"/>
        <w:rPr>
          <w:sz w:val="24"/>
          <w:szCs w:val="24"/>
        </w:rPr>
      </w:pPr>
      <w:r w:rsidRPr="00CA0A24">
        <w:rPr>
          <w:sz w:val="24"/>
          <w:szCs w:val="24"/>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14:paraId="1E7B5142" w14:textId="77777777" w:rsidR="002265E0" w:rsidRPr="00CA0A24" w:rsidRDefault="002265E0" w:rsidP="002265E0">
      <w:pPr>
        <w:pStyle w:val="7"/>
        <w:shd w:val="clear" w:color="auto" w:fill="auto"/>
        <w:spacing w:after="0" w:line="322" w:lineRule="exact"/>
        <w:ind w:left="20" w:right="40" w:firstLine="700"/>
        <w:jc w:val="both"/>
        <w:rPr>
          <w:sz w:val="24"/>
          <w:szCs w:val="24"/>
        </w:rPr>
      </w:pPr>
      <w:r w:rsidRPr="00CA0A24">
        <w:rPr>
          <w:sz w:val="24"/>
          <w:szCs w:val="24"/>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w:t>
      </w:r>
    </w:p>
    <w:p w14:paraId="7BE91CF3" w14:textId="77777777" w:rsidR="002265E0" w:rsidRPr="00CA0A24" w:rsidRDefault="002265E0" w:rsidP="002265E0">
      <w:pPr>
        <w:pStyle w:val="7"/>
        <w:shd w:val="clear" w:color="auto" w:fill="auto"/>
        <w:spacing w:after="0" w:line="322" w:lineRule="exact"/>
        <w:ind w:left="20" w:right="40" w:firstLine="700"/>
        <w:jc w:val="both"/>
        <w:rPr>
          <w:sz w:val="24"/>
          <w:szCs w:val="24"/>
        </w:rPr>
      </w:pPr>
      <w:r w:rsidRPr="00CA0A24">
        <w:rPr>
          <w:sz w:val="24"/>
          <w:szCs w:val="24"/>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14:paraId="39089D86" w14:textId="77777777" w:rsidR="002265E0" w:rsidRPr="00CA0A24" w:rsidRDefault="002265E0" w:rsidP="002265E0">
      <w:pPr>
        <w:pStyle w:val="7"/>
        <w:shd w:val="clear" w:color="auto" w:fill="auto"/>
        <w:spacing w:after="0" w:line="322" w:lineRule="exact"/>
        <w:ind w:left="20" w:right="40" w:firstLine="700"/>
        <w:jc w:val="both"/>
        <w:rPr>
          <w:sz w:val="24"/>
          <w:szCs w:val="24"/>
        </w:rPr>
      </w:pPr>
      <w:r w:rsidRPr="00CA0A24">
        <w:rPr>
          <w:sz w:val="24"/>
          <w:szCs w:val="24"/>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14:paraId="1A8FF247" w14:textId="77777777" w:rsidR="002265E0" w:rsidRPr="00CA0A24" w:rsidRDefault="002265E0" w:rsidP="002265E0">
      <w:pPr>
        <w:pStyle w:val="7"/>
        <w:shd w:val="clear" w:color="auto" w:fill="auto"/>
        <w:spacing w:after="0" w:line="322" w:lineRule="exact"/>
        <w:ind w:left="20" w:right="40" w:firstLine="700"/>
        <w:jc w:val="both"/>
        <w:rPr>
          <w:sz w:val="24"/>
          <w:szCs w:val="24"/>
        </w:rPr>
      </w:pPr>
      <w:r w:rsidRPr="00CA0A24">
        <w:rPr>
          <w:sz w:val="24"/>
          <w:szCs w:val="24"/>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14:paraId="1F4E440B" w14:textId="77777777" w:rsidR="002265E0" w:rsidRPr="00CA0A24" w:rsidRDefault="002265E0" w:rsidP="002265E0">
      <w:pPr>
        <w:pStyle w:val="7"/>
        <w:shd w:val="clear" w:color="auto" w:fill="auto"/>
        <w:spacing w:after="0" w:line="322" w:lineRule="exact"/>
        <w:ind w:left="20" w:right="40" w:firstLine="700"/>
        <w:jc w:val="left"/>
        <w:rPr>
          <w:sz w:val="24"/>
          <w:szCs w:val="24"/>
        </w:rPr>
      </w:pPr>
      <w:r w:rsidRPr="00CA0A24">
        <w:rPr>
          <w:sz w:val="24"/>
          <w:szCs w:val="24"/>
        </w:rPr>
        <w:t>Фонд дополнительной литературы включает справочные издания, научно-</w:t>
      </w:r>
      <w:r w:rsidRPr="00CA0A24">
        <w:rPr>
          <w:sz w:val="24"/>
          <w:szCs w:val="24"/>
        </w:rPr>
        <w:lastRenderedPageBreak/>
        <w:t>популярные издания по предметам учебного плана и периодические издания в расчете 5-6 экземпляров на каждых сто обучающихся. Учебно-дидактическое обеспечение</w:t>
      </w:r>
    </w:p>
    <w:p w14:paraId="189520F5" w14:textId="77777777" w:rsidR="002265E0" w:rsidRPr="00CA0A24" w:rsidRDefault="002265E0" w:rsidP="002265E0">
      <w:pPr>
        <w:pStyle w:val="7"/>
        <w:shd w:val="clear" w:color="auto" w:fill="auto"/>
        <w:spacing w:after="0" w:line="322" w:lineRule="exact"/>
        <w:ind w:left="20" w:right="40"/>
        <w:jc w:val="both"/>
        <w:rPr>
          <w:sz w:val="24"/>
          <w:szCs w:val="24"/>
        </w:rPr>
      </w:pPr>
      <w:r w:rsidRPr="00CA0A24">
        <w:rPr>
          <w:sz w:val="24"/>
          <w:szCs w:val="24"/>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14:paraId="2C1E0B01" w14:textId="77777777" w:rsidR="002265E0" w:rsidRPr="00CA0A24" w:rsidRDefault="002265E0" w:rsidP="002265E0">
      <w:pPr>
        <w:pStyle w:val="7"/>
        <w:shd w:val="clear" w:color="auto" w:fill="auto"/>
        <w:spacing w:after="0" w:line="322" w:lineRule="exact"/>
        <w:ind w:left="20" w:right="40" w:firstLine="700"/>
        <w:jc w:val="left"/>
        <w:rPr>
          <w:sz w:val="24"/>
          <w:szCs w:val="24"/>
        </w:rPr>
      </w:pPr>
      <w:r w:rsidRPr="00CA0A24">
        <w:rPr>
          <w:sz w:val="24"/>
          <w:szCs w:val="24"/>
        </w:rP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w:t>
      </w:r>
    </w:p>
    <w:p w14:paraId="17990174" w14:textId="77777777" w:rsidR="002265E0" w:rsidRPr="00CA0A24" w:rsidRDefault="002265E0" w:rsidP="00E84719">
      <w:pPr>
        <w:pStyle w:val="7"/>
        <w:numPr>
          <w:ilvl w:val="0"/>
          <w:numId w:val="75"/>
        </w:numPr>
        <w:shd w:val="clear" w:color="auto" w:fill="auto"/>
        <w:tabs>
          <w:tab w:val="left" w:pos="270"/>
        </w:tabs>
        <w:spacing w:after="0" w:line="322" w:lineRule="exact"/>
        <w:ind w:left="20"/>
        <w:jc w:val="left"/>
        <w:rPr>
          <w:sz w:val="24"/>
          <w:szCs w:val="24"/>
        </w:rPr>
      </w:pPr>
      <w:r w:rsidRPr="00CA0A24">
        <w:rPr>
          <w:sz w:val="24"/>
          <w:szCs w:val="24"/>
        </w:rPr>
        <w:t>Учебно-дидактические материалы учителей должны прежде всего быть</w:t>
      </w:r>
    </w:p>
    <w:p w14:paraId="63D97BAE" w14:textId="77777777" w:rsidR="002265E0" w:rsidRPr="00CA0A24" w:rsidRDefault="002265E0" w:rsidP="00E84719">
      <w:pPr>
        <w:pStyle w:val="7"/>
        <w:shd w:val="clear" w:color="auto" w:fill="auto"/>
        <w:spacing w:after="0" w:line="322" w:lineRule="exact"/>
        <w:ind w:left="20" w:right="20"/>
        <w:jc w:val="left"/>
        <w:rPr>
          <w:sz w:val="24"/>
          <w:szCs w:val="24"/>
        </w:rPr>
      </w:pPr>
      <w:r w:rsidRPr="00CA0A24">
        <w:rPr>
          <w:sz w:val="24"/>
          <w:szCs w:val="24"/>
        </w:rPr>
        <w:t>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14:paraId="296AB96C" w14:textId="77777777" w:rsidR="002265E0" w:rsidRPr="00CA0A24" w:rsidRDefault="002265E0" w:rsidP="00E84719">
      <w:pPr>
        <w:pStyle w:val="7"/>
        <w:numPr>
          <w:ilvl w:val="0"/>
          <w:numId w:val="71"/>
        </w:numPr>
        <w:shd w:val="clear" w:color="auto" w:fill="auto"/>
        <w:tabs>
          <w:tab w:val="left" w:pos="246"/>
        </w:tabs>
        <w:spacing w:after="0" w:line="322" w:lineRule="exact"/>
        <w:ind w:left="20"/>
        <w:jc w:val="left"/>
        <w:rPr>
          <w:sz w:val="24"/>
          <w:szCs w:val="24"/>
        </w:rPr>
      </w:pPr>
      <w:r w:rsidRPr="00CA0A24">
        <w:rPr>
          <w:sz w:val="24"/>
          <w:szCs w:val="24"/>
        </w:rPr>
        <w:t>задания, направленные на обеспечение детской самостоятельности;</w:t>
      </w:r>
    </w:p>
    <w:p w14:paraId="7E583DB2" w14:textId="77777777" w:rsidR="002265E0" w:rsidRPr="00CA0A24" w:rsidRDefault="002265E0" w:rsidP="00E84719">
      <w:pPr>
        <w:pStyle w:val="7"/>
        <w:numPr>
          <w:ilvl w:val="0"/>
          <w:numId w:val="71"/>
        </w:numPr>
        <w:shd w:val="clear" w:color="auto" w:fill="auto"/>
        <w:tabs>
          <w:tab w:val="left" w:pos="615"/>
        </w:tabs>
        <w:spacing w:after="0" w:line="322" w:lineRule="exact"/>
        <w:ind w:left="20" w:right="20"/>
        <w:jc w:val="left"/>
        <w:rPr>
          <w:sz w:val="24"/>
          <w:szCs w:val="24"/>
        </w:rPr>
      </w:pPr>
      <w:r w:rsidRPr="00CA0A24">
        <w:rPr>
          <w:sz w:val="24"/>
          <w:szCs w:val="24"/>
        </w:rPr>
        <w:t>задания, связанные с понятийным развитием, с продвижением в содержании учебных предметов.</w:t>
      </w:r>
    </w:p>
    <w:p w14:paraId="1A43D139" w14:textId="77777777" w:rsidR="002265E0" w:rsidRPr="00CA0A24" w:rsidRDefault="002265E0" w:rsidP="00E84719">
      <w:pPr>
        <w:pStyle w:val="7"/>
        <w:shd w:val="clear" w:color="auto" w:fill="auto"/>
        <w:spacing w:after="0" w:line="322" w:lineRule="exact"/>
        <w:ind w:left="20" w:right="20" w:firstLine="720"/>
        <w:jc w:val="left"/>
        <w:rPr>
          <w:sz w:val="24"/>
          <w:szCs w:val="24"/>
        </w:rPr>
      </w:pPr>
      <w:r w:rsidRPr="00CA0A24">
        <w:rPr>
          <w:sz w:val="24"/>
          <w:szCs w:val="24"/>
        </w:rPr>
        <w:t>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w:t>
      </w:r>
    </w:p>
    <w:p w14:paraId="36BE3F6A" w14:textId="77777777" w:rsidR="002265E0" w:rsidRPr="00CA0A24" w:rsidRDefault="002265E0" w:rsidP="00945373">
      <w:pPr>
        <w:pStyle w:val="7"/>
        <w:numPr>
          <w:ilvl w:val="0"/>
          <w:numId w:val="75"/>
        </w:numPr>
        <w:shd w:val="clear" w:color="auto" w:fill="auto"/>
        <w:tabs>
          <w:tab w:val="left" w:pos="481"/>
          <w:tab w:val="left" w:pos="2977"/>
          <w:tab w:val="left" w:pos="4983"/>
          <w:tab w:val="left" w:pos="8377"/>
        </w:tabs>
        <w:spacing w:after="0" w:line="322" w:lineRule="exact"/>
        <w:ind w:left="20" w:right="20"/>
        <w:jc w:val="left"/>
        <w:rPr>
          <w:sz w:val="24"/>
          <w:szCs w:val="24"/>
        </w:rPr>
      </w:pPr>
      <w:r w:rsidRPr="00CA0A24">
        <w:rPr>
          <w:sz w:val="24"/>
          <w:szCs w:val="24"/>
        </w:rPr>
        <w:t>Учителю необходимо вести разработку УДМ для всех аспе</w:t>
      </w:r>
      <w:r w:rsidR="00945373">
        <w:rPr>
          <w:sz w:val="24"/>
          <w:szCs w:val="24"/>
        </w:rPr>
        <w:t>ктов образовательного</w:t>
      </w:r>
      <w:r w:rsidR="00945373">
        <w:rPr>
          <w:sz w:val="24"/>
          <w:szCs w:val="24"/>
        </w:rPr>
        <w:tab/>
        <w:t xml:space="preserve">процесса: учебно-понятийного, </w:t>
      </w:r>
      <w:r w:rsidRPr="00CA0A24">
        <w:rPr>
          <w:sz w:val="24"/>
          <w:szCs w:val="24"/>
        </w:rPr>
        <w:t>учебной самостоятельности, контрольно-оценочного (рефлексивного); информационно-иллюстративного, тренировочного;</w:t>
      </w:r>
    </w:p>
    <w:p w14:paraId="3B9398D4" w14:textId="77777777" w:rsidR="002265E0" w:rsidRPr="00CA0A24" w:rsidRDefault="002265E0" w:rsidP="00E84719">
      <w:pPr>
        <w:pStyle w:val="7"/>
        <w:numPr>
          <w:ilvl w:val="0"/>
          <w:numId w:val="75"/>
        </w:numPr>
        <w:shd w:val="clear" w:color="auto" w:fill="auto"/>
        <w:tabs>
          <w:tab w:val="left" w:pos="322"/>
        </w:tabs>
        <w:spacing w:after="0" w:line="322" w:lineRule="exact"/>
        <w:ind w:left="20" w:right="20"/>
        <w:jc w:val="left"/>
        <w:rPr>
          <w:sz w:val="24"/>
          <w:szCs w:val="24"/>
        </w:rPr>
      </w:pPr>
      <w:r w:rsidRPr="00CA0A24">
        <w:rPr>
          <w:sz w:val="24"/>
          <w:szCs w:val="24"/>
        </w:rPr>
        <w:t>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w:t>
      </w:r>
    </w:p>
    <w:p w14:paraId="285AD642" w14:textId="77777777" w:rsidR="002265E0" w:rsidRPr="00CA0A24" w:rsidRDefault="002265E0" w:rsidP="00E84719">
      <w:pPr>
        <w:pStyle w:val="7"/>
        <w:numPr>
          <w:ilvl w:val="0"/>
          <w:numId w:val="75"/>
        </w:numPr>
        <w:shd w:val="clear" w:color="auto" w:fill="auto"/>
        <w:tabs>
          <w:tab w:val="left" w:pos="298"/>
        </w:tabs>
        <w:spacing w:after="0" w:line="322" w:lineRule="exact"/>
        <w:ind w:left="20" w:right="20"/>
        <w:jc w:val="left"/>
        <w:rPr>
          <w:sz w:val="24"/>
          <w:szCs w:val="24"/>
        </w:rPr>
      </w:pPr>
      <w:r w:rsidRPr="00CA0A24">
        <w:rPr>
          <w:sz w:val="24"/>
          <w:szCs w:val="24"/>
        </w:rPr>
        <w:t>Необходимо при организации детского действия в учебных учительских материалах удерживать две формы этого действия: ресурсную и продуктную. Ресурс - это все те материалы, которые могут быть явлены в пробе построения средства- превращения ресурса в средство.</w:t>
      </w:r>
    </w:p>
    <w:p w14:paraId="3FDA6244" w14:textId="77777777" w:rsidR="002265E0" w:rsidRPr="00CA0A24" w:rsidRDefault="002265E0" w:rsidP="00E84719">
      <w:pPr>
        <w:pStyle w:val="7"/>
        <w:numPr>
          <w:ilvl w:val="0"/>
          <w:numId w:val="75"/>
        </w:numPr>
        <w:shd w:val="clear" w:color="auto" w:fill="auto"/>
        <w:tabs>
          <w:tab w:val="left" w:pos="298"/>
        </w:tabs>
        <w:spacing w:after="0" w:line="322" w:lineRule="exact"/>
        <w:ind w:left="20" w:right="20"/>
        <w:jc w:val="left"/>
        <w:rPr>
          <w:sz w:val="24"/>
          <w:szCs w:val="24"/>
        </w:rPr>
      </w:pPr>
      <w:r w:rsidRPr="00CA0A24">
        <w:rPr>
          <w:sz w:val="24"/>
          <w:szCs w:val="24"/>
        </w:rPr>
        <w:t>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14:paraId="37F89EB3" w14:textId="77777777" w:rsidR="002265E0" w:rsidRPr="00CA0A24" w:rsidRDefault="002265E0" w:rsidP="002265E0">
      <w:pPr>
        <w:pStyle w:val="7"/>
        <w:shd w:val="clear" w:color="auto" w:fill="auto"/>
        <w:spacing w:after="0" w:line="322" w:lineRule="exact"/>
        <w:ind w:left="20"/>
        <w:jc w:val="left"/>
        <w:rPr>
          <w:sz w:val="24"/>
          <w:szCs w:val="24"/>
        </w:rPr>
      </w:pPr>
      <w:r w:rsidRPr="00CA0A24">
        <w:rPr>
          <w:sz w:val="24"/>
          <w:szCs w:val="24"/>
        </w:rPr>
        <w:t>Информационное обеспечение</w:t>
      </w:r>
    </w:p>
    <w:p w14:paraId="57ED0441" w14:textId="77777777" w:rsidR="002265E0" w:rsidRPr="00CA0A24" w:rsidRDefault="002265E0" w:rsidP="002265E0">
      <w:pPr>
        <w:pStyle w:val="7"/>
        <w:shd w:val="clear" w:color="auto" w:fill="auto"/>
        <w:spacing w:after="0" w:line="322" w:lineRule="exact"/>
        <w:ind w:left="20" w:firstLine="720"/>
        <w:jc w:val="both"/>
        <w:rPr>
          <w:sz w:val="24"/>
          <w:szCs w:val="24"/>
        </w:rPr>
      </w:pPr>
      <w:r w:rsidRPr="00CA0A24">
        <w:rPr>
          <w:sz w:val="24"/>
          <w:szCs w:val="24"/>
        </w:rPr>
        <w:t>Для эффективного информационного обеспечения реализации ООП</w:t>
      </w:r>
    </w:p>
    <w:p w14:paraId="3AC9198A" w14:textId="77777777" w:rsidR="002265E0" w:rsidRPr="00CA0A24" w:rsidRDefault="002265E0" w:rsidP="002265E0">
      <w:pPr>
        <w:pStyle w:val="7"/>
        <w:shd w:val="clear" w:color="auto" w:fill="auto"/>
        <w:tabs>
          <w:tab w:val="left" w:pos="687"/>
        </w:tabs>
        <w:spacing w:after="0" w:line="322" w:lineRule="exact"/>
        <w:ind w:left="20"/>
        <w:jc w:val="left"/>
        <w:rPr>
          <w:sz w:val="24"/>
          <w:szCs w:val="24"/>
        </w:rPr>
      </w:pPr>
      <w:r w:rsidRPr="00CA0A24">
        <w:rPr>
          <w:sz w:val="24"/>
          <w:szCs w:val="24"/>
        </w:rPr>
        <w:t>ООО</w:t>
      </w:r>
      <w:r w:rsidRPr="00CA0A24">
        <w:rPr>
          <w:sz w:val="24"/>
          <w:szCs w:val="24"/>
        </w:rPr>
        <w:tab/>
        <w:t>в школе сформирована информационная среда (ИС).</w:t>
      </w:r>
    </w:p>
    <w:p w14:paraId="4FE59A80" w14:textId="77777777" w:rsidR="002265E0" w:rsidRPr="00CA0A24" w:rsidRDefault="002265E0" w:rsidP="002265E0">
      <w:pPr>
        <w:pStyle w:val="7"/>
        <w:shd w:val="clear" w:color="auto" w:fill="auto"/>
        <w:spacing w:after="0" w:line="322" w:lineRule="exact"/>
        <w:ind w:left="20" w:right="20" w:firstLine="720"/>
        <w:jc w:val="both"/>
        <w:rPr>
          <w:sz w:val="24"/>
          <w:szCs w:val="24"/>
        </w:rPr>
      </w:pPr>
      <w:r w:rsidRPr="00CA0A24">
        <w:rPr>
          <w:sz w:val="24"/>
          <w:szCs w:val="24"/>
        </w:rPr>
        <w:t xml:space="preserve">Информационная среда </w:t>
      </w:r>
      <w:r w:rsidR="003F704A">
        <w:rPr>
          <w:sz w:val="24"/>
          <w:szCs w:val="24"/>
        </w:rPr>
        <w:t>МКО</w:t>
      </w:r>
      <w:r w:rsidR="00190F80">
        <w:rPr>
          <w:sz w:val="24"/>
          <w:szCs w:val="24"/>
        </w:rPr>
        <w:t>У «</w:t>
      </w:r>
      <w:r w:rsidR="00E84719">
        <w:rPr>
          <w:sz w:val="24"/>
          <w:szCs w:val="24"/>
        </w:rPr>
        <w:t xml:space="preserve">Гамияхская </w:t>
      </w:r>
      <w:r w:rsidR="003F704A">
        <w:rPr>
          <w:sz w:val="24"/>
          <w:szCs w:val="24"/>
        </w:rPr>
        <w:t>СОШ</w:t>
      </w:r>
      <w:r w:rsidR="00E84719">
        <w:rPr>
          <w:sz w:val="24"/>
          <w:szCs w:val="24"/>
        </w:rPr>
        <w:t xml:space="preserve"> №1</w:t>
      </w:r>
      <w:r w:rsidR="003F704A">
        <w:rPr>
          <w:sz w:val="24"/>
          <w:szCs w:val="24"/>
        </w:rPr>
        <w:t>»</w:t>
      </w:r>
      <w:r w:rsidRPr="00CA0A24">
        <w:rPr>
          <w:sz w:val="24"/>
          <w:szCs w:val="24"/>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w:t>
      </w:r>
      <w:r w:rsidR="00190F80">
        <w:rPr>
          <w:sz w:val="24"/>
          <w:szCs w:val="24"/>
        </w:rPr>
        <w:t>-</w:t>
      </w:r>
      <w:r w:rsidRPr="00CA0A24">
        <w:rPr>
          <w:sz w:val="24"/>
          <w:szCs w:val="24"/>
        </w:rPr>
        <w:softHyphen/>
        <w:t xml:space="preserve">познавательных и профессиональных задач с применением </w:t>
      </w:r>
      <w:r w:rsidRPr="00CA0A24">
        <w:rPr>
          <w:sz w:val="24"/>
          <w:szCs w:val="24"/>
        </w:rPr>
        <w:lastRenderedPageBreak/>
        <w:t>информационно</w:t>
      </w:r>
      <w:r w:rsidR="00190F80">
        <w:rPr>
          <w:sz w:val="24"/>
          <w:szCs w:val="24"/>
        </w:rPr>
        <w:t>-</w:t>
      </w:r>
      <w:r w:rsidRPr="00CA0A24">
        <w:rPr>
          <w:sz w:val="24"/>
          <w:szCs w:val="24"/>
        </w:rPr>
        <w:softHyphen/>
        <w:t>коммуникационных технологий (ИКТ), а также наличие службы поддержки применения ИКТ.</w:t>
      </w:r>
    </w:p>
    <w:p w14:paraId="3664F266" w14:textId="77777777" w:rsidR="002265E0" w:rsidRPr="00CA0A24" w:rsidRDefault="002265E0" w:rsidP="002265E0">
      <w:pPr>
        <w:pStyle w:val="7"/>
        <w:shd w:val="clear" w:color="auto" w:fill="auto"/>
        <w:spacing w:after="0" w:line="322" w:lineRule="exact"/>
        <w:ind w:left="20" w:right="20" w:firstLine="720"/>
        <w:jc w:val="both"/>
        <w:rPr>
          <w:sz w:val="24"/>
          <w:szCs w:val="24"/>
        </w:rPr>
      </w:pPr>
      <w:r w:rsidRPr="00CA0A24">
        <w:rPr>
          <w:sz w:val="24"/>
          <w:szCs w:val="24"/>
        </w:rPr>
        <w:t>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14:paraId="59B3FAFC" w14:textId="77777777" w:rsidR="002265E0" w:rsidRPr="00CA0A24" w:rsidRDefault="002265E0" w:rsidP="00BE3106">
      <w:pPr>
        <w:pStyle w:val="7"/>
        <w:numPr>
          <w:ilvl w:val="0"/>
          <w:numId w:val="71"/>
        </w:numPr>
        <w:shd w:val="clear" w:color="auto" w:fill="auto"/>
        <w:tabs>
          <w:tab w:val="left" w:pos="222"/>
        </w:tabs>
        <w:spacing w:after="0" w:line="322" w:lineRule="exact"/>
        <w:ind w:left="20" w:right="40"/>
        <w:jc w:val="both"/>
        <w:rPr>
          <w:sz w:val="24"/>
          <w:szCs w:val="24"/>
        </w:rPr>
      </w:pPr>
      <w:r w:rsidRPr="00CA0A24">
        <w:rPr>
          <w:sz w:val="24"/>
          <w:szCs w:val="24"/>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14:paraId="68B07DC5" w14:textId="77777777" w:rsidR="002265E0" w:rsidRPr="00CA0A24" w:rsidRDefault="002265E0" w:rsidP="00BE3106">
      <w:pPr>
        <w:pStyle w:val="7"/>
        <w:numPr>
          <w:ilvl w:val="0"/>
          <w:numId w:val="71"/>
        </w:numPr>
        <w:shd w:val="clear" w:color="auto" w:fill="auto"/>
        <w:tabs>
          <w:tab w:val="left" w:pos="178"/>
        </w:tabs>
        <w:spacing w:after="0" w:line="322" w:lineRule="exact"/>
        <w:ind w:left="20"/>
        <w:jc w:val="both"/>
        <w:rPr>
          <w:sz w:val="24"/>
          <w:szCs w:val="24"/>
        </w:rPr>
      </w:pPr>
      <w:r w:rsidRPr="00CA0A24">
        <w:rPr>
          <w:sz w:val="24"/>
          <w:szCs w:val="24"/>
        </w:rPr>
        <w:t>планирования образовательного процесса и его ресурсного обеспечения;</w:t>
      </w:r>
    </w:p>
    <w:p w14:paraId="55D5E1CE" w14:textId="77777777" w:rsidR="002265E0" w:rsidRPr="00CA0A24" w:rsidRDefault="002265E0" w:rsidP="00BE3106">
      <w:pPr>
        <w:pStyle w:val="7"/>
        <w:numPr>
          <w:ilvl w:val="0"/>
          <w:numId w:val="71"/>
        </w:numPr>
        <w:shd w:val="clear" w:color="auto" w:fill="auto"/>
        <w:tabs>
          <w:tab w:val="left" w:pos="188"/>
        </w:tabs>
        <w:spacing w:after="0" w:line="322" w:lineRule="exact"/>
        <w:ind w:left="20" w:right="40"/>
        <w:jc w:val="left"/>
        <w:rPr>
          <w:sz w:val="24"/>
          <w:szCs w:val="24"/>
        </w:rPr>
      </w:pPr>
      <w:r w:rsidRPr="00CA0A24">
        <w:rPr>
          <w:sz w:val="24"/>
          <w:szCs w:val="24"/>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14:paraId="0944839E" w14:textId="77777777" w:rsidR="002265E0" w:rsidRPr="00CA0A24" w:rsidRDefault="002265E0" w:rsidP="00BE3106">
      <w:pPr>
        <w:pStyle w:val="7"/>
        <w:numPr>
          <w:ilvl w:val="0"/>
          <w:numId w:val="71"/>
        </w:numPr>
        <w:shd w:val="clear" w:color="auto" w:fill="auto"/>
        <w:tabs>
          <w:tab w:val="left" w:pos="188"/>
        </w:tabs>
        <w:spacing w:after="0" w:line="322" w:lineRule="exact"/>
        <w:ind w:left="20" w:right="40"/>
        <w:jc w:val="both"/>
        <w:rPr>
          <w:sz w:val="24"/>
          <w:szCs w:val="24"/>
        </w:rPr>
      </w:pPr>
      <w:r w:rsidRPr="00CA0A24">
        <w:rPr>
          <w:sz w:val="24"/>
          <w:szCs w:val="24"/>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14:paraId="2479E778" w14:textId="77777777" w:rsidR="002265E0" w:rsidRPr="00CA0A24" w:rsidRDefault="002265E0" w:rsidP="002265E0">
      <w:pPr>
        <w:pStyle w:val="7"/>
        <w:shd w:val="clear" w:color="auto" w:fill="auto"/>
        <w:spacing w:after="0" w:line="322" w:lineRule="exact"/>
        <w:ind w:left="20" w:right="40"/>
        <w:jc w:val="both"/>
        <w:rPr>
          <w:sz w:val="24"/>
          <w:szCs w:val="24"/>
        </w:rPr>
      </w:pPr>
      <w:r w:rsidRPr="00CA0A24">
        <w:rPr>
          <w:sz w:val="24"/>
          <w:szCs w:val="24"/>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14:paraId="73B19A5E" w14:textId="77777777" w:rsidR="002265E0" w:rsidRPr="00CA0A24" w:rsidRDefault="002265E0" w:rsidP="00BE3106">
      <w:pPr>
        <w:pStyle w:val="7"/>
        <w:numPr>
          <w:ilvl w:val="0"/>
          <w:numId w:val="71"/>
        </w:numPr>
        <w:shd w:val="clear" w:color="auto" w:fill="auto"/>
        <w:tabs>
          <w:tab w:val="left" w:pos="284"/>
        </w:tabs>
        <w:spacing w:after="0" w:line="322" w:lineRule="exact"/>
        <w:ind w:left="20" w:right="40"/>
        <w:jc w:val="both"/>
        <w:rPr>
          <w:sz w:val="24"/>
          <w:szCs w:val="24"/>
        </w:rPr>
      </w:pPr>
      <w:r w:rsidRPr="00CA0A24">
        <w:rPr>
          <w:sz w:val="24"/>
          <w:szCs w:val="24"/>
        </w:rPr>
        <w:t>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14:paraId="7F7BF5B1" w14:textId="77777777" w:rsidR="002265E0" w:rsidRPr="00CA0A24" w:rsidRDefault="002265E0" w:rsidP="00BE3106">
      <w:pPr>
        <w:pStyle w:val="7"/>
        <w:numPr>
          <w:ilvl w:val="0"/>
          <w:numId w:val="71"/>
        </w:numPr>
        <w:shd w:val="clear" w:color="auto" w:fill="auto"/>
        <w:tabs>
          <w:tab w:val="left" w:pos="188"/>
        </w:tabs>
        <w:spacing w:after="0" w:line="322" w:lineRule="exact"/>
        <w:ind w:left="20" w:right="40"/>
        <w:jc w:val="left"/>
        <w:rPr>
          <w:sz w:val="24"/>
          <w:szCs w:val="24"/>
        </w:rPr>
      </w:pPr>
      <w:r w:rsidRPr="00CA0A24">
        <w:rPr>
          <w:sz w:val="24"/>
          <w:szCs w:val="24"/>
        </w:rPr>
        <w:t>ограничения доступа к информации, несовместимой с задачами духовно</w:t>
      </w:r>
      <w:r w:rsidRPr="00CA0A24">
        <w:rPr>
          <w:sz w:val="24"/>
          <w:szCs w:val="24"/>
        </w:rPr>
        <w:softHyphen/>
      </w:r>
      <w:r w:rsidR="00190F80">
        <w:rPr>
          <w:sz w:val="24"/>
          <w:szCs w:val="24"/>
        </w:rPr>
        <w:t>-</w:t>
      </w:r>
      <w:r w:rsidRPr="00CA0A24">
        <w:rPr>
          <w:sz w:val="24"/>
          <w:szCs w:val="24"/>
        </w:rPr>
        <w:t>нравственного развития и воспитания обучающихся;</w:t>
      </w:r>
    </w:p>
    <w:p w14:paraId="518D76B8" w14:textId="77777777" w:rsidR="002265E0" w:rsidRPr="00CA0A24" w:rsidRDefault="002265E0" w:rsidP="00BE3106">
      <w:pPr>
        <w:pStyle w:val="7"/>
        <w:numPr>
          <w:ilvl w:val="0"/>
          <w:numId w:val="71"/>
        </w:numPr>
        <w:shd w:val="clear" w:color="auto" w:fill="auto"/>
        <w:tabs>
          <w:tab w:val="left" w:pos="174"/>
        </w:tabs>
        <w:spacing w:after="0" w:line="322" w:lineRule="exact"/>
        <w:ind w:left="20" w:right="40"/>
        <w:jc w:val="left"/>
        <w:rPr>
          <w:sz w:val="24"/>
          <w:szCs w:val="24"/>
        </w:rPr>
      </w:pPr>
      <w:r w:rsidRPr="00CA0A24">
        <w:rPr>
          <w:sz w:val="24"/>
          <w:szCs w:val="24"/>
        </w:rPr>
        <w:t>учета контингента обучающихся, педагогических работников, родителей обучающихся, бухгалтерского учета в образовательном учреждении;</w:t>
      </w:r>
    </w:p>
    <w:p w14:paraId="3B104E94" w14:textId="77777777" w:rsidR="002265E0" w:rsidRPr="00CA0A24" w:rsidRDefault="002265E0" w:rsidP="00BE3106">
      <w:pPr>
        <w:pStyle w:val="7"/>
        <w:numPr>
          <w:ilvl w:val="0"/>
          <w:numId w:val="71"/>
        </w:numPr>
        <w:shd w:val="clear" w:color="auto" w:fill="auto"/>
        <w:tabs>
          <w:tab w:val="left" w:pos="289"/>
        </w:tabs>
        <w:spacing w:after="0" w:line="322" w:lineRule="exact"/>
        <w:ind w:left="20" w:right="40"/>
        <w:jc w:val="left"/>
        <w:rPr>
          <w:sz w:val="24"/>
          <w:szCs w:val="24"/>
        </w:rPr>
      </w:pPr>
      <w:r w:rsidRPr="00CA0A24">
        <w:rPr>
          <w:sz w:val="24"/>
          <w:szCs w:val="24"/>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14:paraId="7BA36685" w14:textId="77777777" w:rsidR="002265E0" w:rsidRPr="00CA0A24" w:rsidRDefault="002265E0" w:rsidP="00BE3106">
      <w:pPr>
        <w:pStyle w:val="7"/>
        <w:numPr>
          <w:ilvl w:val="0"/>
          <w:numId w:val="71"/>
        </w:numPr>
        <w:shd w:val="clear" w:color="auto" w:fill="auto"/>
        <w:tabs>
          <w:tab w:val="left" w:pos="226"/>
        </w:tabs>
        <w:spacing w:after="0" w:line="322" w:lineRule="exact"/>
        <w:ind w:left="20" w:right="40"/>
        <w:jc w:val="both"/>
        <w:rPr>
          <w:sz w:val="24"/>
          <w:szCs w:val="24"/>
        </w:rPr>
      </w:pPr>
      <w:r w:rsidRPr="00CA0A24">
        <w:rPr>
          <w:sz w:val="24"/>
          <w:szCs w:val="24"/>
        </w:rPr>
        <w:t>организации работы в режиме как индивидуального, так и коллективного доступа к информационно-образовательным ресурсам;</w:t>
      </w:r>
    </w:p>
    <w:p w14:paraId="46A0E597" w14:textId="77777777" w:rsidR="002265E0" w:rsidRPr="00CA0A24" w:rsidRDefault="002265E0" w:rsidP="00BE3106">
      <w:pPr>
        <w:pStyle w:val="7"/>
        <w:numPr>
          <w:ilvl w:val="0"/>
          <w:numId w:val="71"/>
        </w:numPr>
        <w:shd w:val="clear" w:color="auto" w:fill="auto"/>
        <w:tabs>
          <w:tab w:val="left" w:pos="183"/>
        </w:tabs>
        <w:spacing w:after="0" w:line="322" w:lineRule="exact"/>
        <w:ind w:left="20"/>
        <w:jc w:val="both"/>
        <w:rPr>
          <w:sz w:val="24"/>
          <w:szCs w:val="24"/>
        </w:rPr>
      </w:pPr>
      <w:r w:rsidRPr="00CA0A24">
        <w:rPr>
          <w:sz w:val="24"/>
          <w:szCs w:val="24"/>
        </w:rPr>
        <w:t>организации дистанционного образования;</w:t>
      </w:r>
    </w:p>
    <w:p w14:paraId="2594B3A4" w14:textId="77777777" w:rsidR="002265E0" w:rsidRPr="00CA0A24" w:rsidRDefault="002265E0" w:rsidP="00BE3106">
      <w:pPr>
        <w:pStyle w:val="7"/>
        <w:numPr>
          <w:ilvl w:val="0"/>
          <w:numId w:val="71"/>
        </w:numPr>
        <w:shd w:val="clear" w:color="auto" w:fill="auto"/>
        <w:tabs>
          <w:tab w:val="left" w:pos="188"/>
        </w:tabs>
        <w:spacing w:after="0" w:line="322" w:lineRule="exact"/>
        <w:ind w:left="20" w:right="40"/>
        <w:jc w:val="left"/>
        <w:rPr>
          <w:sz w:val="24"/>
          <w:szCs w:val="24"/>
        </w:rPr>
      </w:pPr>
      <w:r w:rsidRPr="00CA0A24">
        <w:rPr>
          <w:sz w:val="24"/>
          <w:szCs w:val="24"/>
        </w:rPr>
        <w:t>взаимодействия гимназии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14:paraId="54BC4FA0" w14:textId="77777777" w:rsidR="002265E0" w:rsidRPr="00CA0A24" w:rsidRDefault="002265E0" w:rsidP="00BE3106">
      <w:pPr>
        <w:pStyle w:val="7"/>
        <w:numPr>
          <w:ilvl w:val="0"/>
          <w:numId w:val="71"/>
        </w:numPr>
        <w:shd w:val="clear" w:color="auto" w:fill="auto"/>
        <w:tabs>
          <w:tab w:val="left" w:pos="188"/>
        </w:tabs>
        <w:spacing w:after="0" w:line="322" w:lineRule="exact"/>
        <w:ind w:left="20" w:right="40"/>
        <w:jc w:val="left"/>
        <w:rPr>
          <w:sz w:val="24"/>
          <w:szCs w:val="24"/>
        </w:rPr>
      </w:pPr>
      <w:r w:rsidRPr="00CA0A24">
        <w:rPr>
          <w:sz w:val="24"/>
          <w:szCs w:val="24"/>
        </w:rPr>
        <w:t>информационно-методического сопровождения образовательного процесса</w:t>
      </w:r>
      <w:r w:rsidR="00190F80">
        <w:rPr>
          <w:sz w:val="24"/>
          <w:szCs w:val="24"/>
        </w:rPr>
        <w:t xml:space="preserve"> </w:t>
      </w:r>
      <w:r w:rsidRPr="00CA0A24">
        <w:rPr>
          <w:sz w:val="24"/>
          <w:szCs w:val="24"/>
        </w:rPr>
        <w:t>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14:paraId="57479E0A" w14:textId="77777777" w:rsidR="002265E0" w:rsidRPr="00CA0A24" w:rsidRDefault="002265E0" w:rsidP="002265E0">
      <w:pPr>
        <w:pStyle w:val="7"/>
        <w:shd w:val="clear" w:color="auto" w:fill="auto"/>
        <w:spacing w:after="0" w:line="322" w:lineRule="exact"/>
        <w:ind w:left="20" w:right="40" w:firstLine="700"/>
        <w:jc w:val="both"/>
        <w:rPr>
          <w:sz w:val="24"/>
          <w:szCs w:val="24"/>
        </w:rPr>
      </w:pPr>
      <w:r w:rsidRPr="00CA0A24">
        <w:rPr>
          <w:sz w:val="24"/>
          <w:szCs w:val="24"/>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w:t>
      </w:r>
      <w:r w:rsidRPr="00CA0A24">
        <w:rPr>
          <w:sz w:val="24"/>
          <w:szCs w:val="24"/>
        </w:rPr>
        <w:lastRenderedPageBreak/>
        <w:t xml:space="preserve">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w:t>
      </w:r>
      <w:r w:rsidRPr="00CA0A24">
        <w:rPr>
          <w:sz w:val="24"/>
          <w:szCs w:val="24"/>
          <w:lang w:val="en-US"/>
        </w:rPr>
        <w:t>CD</w:t>
      </w:r>
      <w:r w:rsidRPr="00CA0A24">
        <w:rPr>
          <w:sz w:val="24"/>
          <w:szCs w:val="24"/>
        </w:rPr>
        <w:t xml:space="preserve">, </w:t>
      </w:r>
      <w:r w:rsidRPr="00CA0A24">
        <w:rPr>
          <w:sz w:val="24"/>
          <w:szCs w:val="24"/>
          <w:lang w:val="en-US"/>
        </w:rPr>
        <w:t>DVD</w:t>
      </w:r>
      <w:r w:rsidRPr="00CA0A24">
        <w:rPr>
          <w:sz w:val="24"/>
          <w:szCs w:val="24"/>
        </w:rPr>
        <w:t xml:space="preserve">-диски).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w:t>
      </w:r>
      <w:r w:rsidRPr="00CA0A24">
        <w:rPr>
          <w:sz w:val="24"/>
          <w:szCs w:val="24"/>
          <w:lang w:val="en-US"/>
        </w:rPr>
        <w:t>CD</w:t>
      </w:r>
      <w:r w:rsidRPr="00CA0A24">
        <w:rPr>
          <w:sz w:val="24"/>
          <w:szCs w:val="24"/>
        </w:rPr>
        <w:t xml:space="preserve">и </w:t>
      </w:r>
      <w:r w:rsidRPr="00CA0A24">
        <w:rPr>
          <w:sz w:val="24"/>
          <w:szCs w:val="24"/>
          <w:lang w:val="en-US"/>
        </w:rPr>
        <w:t>DVD</w:t>
      </w:r>
      <w:r w:rsidRPr="00CA0A24">
        <w:rPr>
          <w:sz w:val="24"/>
          <w:szCs w:val="24"/>
        </w:rPr>
        <w:t>-носители.</w:t>
      </w:r>
    </w:p>
    <w:p w14:paraId="7186DB91" w14:textId="77777777" w:rsidR="002265E0" w:rsidRPr="00CA0A24" w:rsidRDefault="002265E0" w:rsidP="002265E0">
      <w:pPr>
        <w:pStyle w:val="7"/>
        <w:shd w:val="clear" w:color="auto" w:fill="auto"/>
        <w:spacing w:after="0" w:line="322" w:lineRule="exact"/>
        <w:ind w:left="20" w:right="20" w:firstLine="700"/>
        <w:jc w:val="both"/>
        <w:rPr>
          <w:sz w:val="24"/>
          <w:szCs w:val="24"/>
        </w:rPr>
      </w:pPr>
      <w:r w:rsidRPr="00CA0A24">
        <w:rPr>
          <w:sz w:val="24"/>
          <w:szCs w:val="24"/>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w:t>
      </w:r>
    </w:p>
    <w:p w14:paraId="5DA24621" w14:textId="77777777" w:rsidR="002265E0" w:rsidRPr="00CA0A24" w:rsidRDefault="002265E0" w:rsidP="002265E0">
      <w:pPr>
        <w:pStyle w:val="7"/>
        <w:shd w:val="clear" w:color="auto" w:fill="auto"/>
        <w:spacing w:after="0" w:line="322" w:lineRule="exact"/>
        <w:ind w:left="20" w:right="20" w:firstLine="700"/>
        <w:jc w:val="both"/>
        <w:rPr>
          <w:sz w:val="24"/>
          <w:szCs w:val="24"/>
        </w:rPr>
      </w:pPr>
      <w:r w:rsidRPr="00CA0A24">
        <w:rPr>
          <w:sz w:val="24"/>
          <w:szCs w:val="24"/>
        </w:rPr>
        <w:t>Помимо общешкольного оборудования и оснащения преподавания информатики в преподавании предметов используется на ряду с вышеописанным так же и специализированное оборудование, в том числе - цифровые измерительные приборы и цифровые микроскопы для естественнонаучных дисциплин, системы глобального позиционирования для уроков географии, конструкторы с компьютерным управлением. Для всех предметов предусмотрены соответствующие цифровые инструменты информационной деятельности и цифровые информационные источники (в том числе - виртуальные лаборатории и инструменты анализа и визуализации данных для естественно-математических дисциплин, геоинформационные системы для географии, они же, ленты времени, среды для построения семейных деревьев - для истории, редакторы фото-аудио</w:t>
      </w:r>
      <w:r w:rsidRPr="00CA0A24">
        <w:rPr>
          <w:sz w:val="24"/>
          <w:szCs w:val="24"/>
        </w:rPr>
        <w:softHyphen/>
        <w:t>видео-информации, музыкальные редакторы, инструменты создания и обработки графики). Все это оснащение эффективно используется в</w:t>
      </w:r>
    </w:p>
    <w:p w14:paraId="356954F4" w14:textId="77777777" w:rsidR="002265E0" w:rsidRDefault="002265E0" w:rsidP="002265E0">
      <w:pPr>
        <w:pStyle w:val="7"/>
        <w:shd w:val="clear" w:color="auto" w:fill="auto"/>
        <w:spacing w:after="0" w:line="322" w:lineRule="exact"/>
        <w:ind w:right="20"/>
        <w:jc w:val="left"/>
        <w:rPr>
          <w:sz w:val="24"/>
          <w:szCs w:val="24"/>
        </w:rPr>
      </w:pPr>
      <w:r w:rsidRPr="00CA0A24">
        <w:rPr>
          <w:sz w:val="24"/>
          <w:szCs w:val="24"/>
        </w:rPr>
        <w:t>достижении целей предметной ИКТ-компетентности обучающихся и в повышении квалификации учителей.</w:t>
      </w:r>
    </w:p>
    <w:p w14:paraId="24ECDCE0" w14:textId="77777777" w:rsidR="003425B9" w:rsidRDefault="003425B9" w:rsidP="002265E0">
      <w:pPr>
        <w:pStyle w:val="7"/>
        <w:shd w:val="clear" w:color="auto" w:fill="auto"/>
        <w:spacing w:after="0" w:line="322" w:lineRule="exact"/>
        <w:ind w:right="20"/>
        <w:jc w:val="left"/>
        <w:rPr>
          <w:sz w:val="24"/>
          <w:szCs w:val="24"/>
        </w:rPr>
      </w:pPr>
    </w:p>
    <w:p w14:paraId="6D3F1835" w14:textId="13DF760B" w:rsidR="00602301" w:rsidRDefault="00602301" w:rsidP="00C54A7A">
      <w:pPr>
        <w:pStyle w:val="ad"/>
        <w:jc w:val="center"/>
      </w:pPr>
    </w:p>
    <w:sectPr w:rsidR="00602301" w:rsidSect="00611BBC">
      <w:pgSz w:w="11909" w:h="16838"/>
      <w:pgMar w:top="709"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71538" w14:textId="77777777" w:rsidR="005210EA" w:rsidRDefault="005210EA" w:rsidP="00E85DEF">
      <w:r>
        <w:separator/>
      </w:r>
    </w:p>
  </w:endnote>
  <w:endnote w:type="continuationSeparator" w:id="0">
    <w:p w14:paraId="7AC21DE0" w14:textId="77777777" w:rsidR="005210EA" w:rsidRDefault="005210EA" w:rsidP="00E8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A089" w14:textId="77777777" w:rsidR="000A23DE" w:rsidRDefault="008033C6" w:rsidP="000E0802">
    <w:pPr>
      <w:pStyle w:val="af"/>
      <w:framePr w:wrap="around" w:vAnchor="text" w:hAnchor="margin" w:xAlign="right" w:y="1"/>
      <w:rPr>
        <w:rStyle w:val="af0"/>
      </w:rPr>
    </w:pPr>
    <w:r>
      <w:rPr>
        <w:rStyle w:val="af0"/>
      </w:rPr>
      <w:fldChar w:fldCharType="begin"/>
    </w:r>
    <w:r w:rsidR="000A23DE">
      <w:rPr>
        <w:rStyle w:val="af0"/>
      </w:rPr>
      <w:instrText xml:space="preserve">PAGE  </w:instrText>
    </w:r>
    <w:r>
      <w:rPr>
        <w:rStyle w:val="af0"/>
      </w:rPr>
      <w:fldChar w:fldCharType="end"/>
    </w:r>
  </w:p>
  <w:p w14:paraId="1D8D7480" w14:textId="77777777" w:rsidR="000A23DE" w:rsidRDefault="000A23DE" w:rsidP="000E0802">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197E" w14:textId="77777777" w:rsidR="000A23DE" w:rsidRDefault="00602301">
    <w:pPr>
      <w:pStyle w:val="af"/>
      <w:jc w:val="right"/>
    </w:pPr>
    <w:r>
      <w:fldChar w:fldCharType="begin"/>
    </w:r>
    <w:r>
      <w:instrText xml:space="preserve"> PAGE   \* MERGEFORMAT </w:instrText>
    </w:r>
    <w:r>
      <w:fldChar w:fldCharType="separate"/>
    </w:r>
    <w:r w:rsidR="00BB571E">
      <w:rPr>
        <w:noProof/>
      </w:rPr>
      <w:t>218</w:t>
    </w:r>
    <w:r>
      <w:rPr>
        <w:noProof/>
      </w:rPr>
      <w:fldChar w:fldCharType="end"/>
    </w:r>
  </w:p>
  <w:p w14:paraId="599BD029" w14:textId="77777777" w:rsidR="000A23DE" w:rsidRDefault="000A23DE" w:rsidP="000E0802">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C4D9" w14:textId="77777777" w:rsidR="005210EA" w:rsidRDefault="005210EA" w:rsidP="00E85DEF">
      <w:r>
        <w:separator/>
      </w:r>
    </w:p>
  </w:footnote>
  <w:footnote w:type="continuationSeparator" w:id="0">
    <w:p w14:paraId="627E7791" w14:textId="77777777" w:rsidR="005210EA" w:rsidRDefault="005210EA" w:rsidP="00E85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10E3"/>
    <w:multiLevelType w:val="multilevel"/>
    <w:tmpl w:val="0BCAA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251D4B"/>
    <w:multiLevelType w:val="multilevel"/>
    <w:tmpl w:val="1B5E61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01F18"/>
    <w:multiLevelType w:val="hybridMultilevel"/>
    <w:tmpl w:val="096E3AB4"/>
    <w:lvl w:ilvl="0" w:tplc="46215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872757"/>
    <w:multiLevelType w:val="multilevel"/>
    <w:tmpl w:val="F8047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380997"/>
    <w:multiLevelType w:val="hybridMultilevel"/>
    <w:tmpl w:val="1A78BEF8"/>
    <w:lvl w:ilvl="0" w:tplc="70891312">
      <w:start w:val="1"/>
      <w:numFmt w:val="decimal"/>
      <w:lvlText w:val="%1."/>
      <w:lvlJc w:val="left"/>
      <w:pPr>
        <w:ind w:left="720" w:hanging="360"/>
      </w:pPr>
    </w:lvl>
    <w:lvl w:ilvl="1" w:tplc="70891312" w:tentative="1">
      <w:start w:val="1"/>
      <w:numFmt w:val="lowerLetter"/>
      <w:lvlText w:val="%2."/>
      <w:lvlJc w:val="left"/>
      <w:pPr>
        <w:ind w:left="1440" w:hanging="360"/>
      </w:pPr>
    </w:lvl>
    <w:lvl w:ilvl="2" w:tplc="70891312" w:tentative="1">
      <w:start w:val="1"/>
      <w:numFmt w:val="lowerRoman"/>
      <w:lvlText w:val="%3."/>
      <w:lvlJc w:val="right"/>
      <w:pPr>
        <w:ind w:left="2160" w:hanging="180"/>
      </w:pPr>
    </w:lvl>
    <w:lvl w:ilvl="3" w:tplc="70891312" w:tentative="1">
      <w:start w:val="1"/>
      <w:numFmt w:val="decimal"/>
      <w:lvlText w:val="%4."/>
      <w:lvlJc w:val="left"/>
      <w:pPr>
        <w:ind w:left="2880" w:hanging="360"/>
      </w:pPr>
    </w:lvl>
    <w:lvl w:ilvl="4" w:tplc="70891312" w:tentative="1">
      <w:start w:val="1"/>
      <w:numFmt w:val="lowerLetter"/>
      <w:lvlText w:val="%5."/>
      <w:lvlJc w:val="left"/>
      <w:pPr>
        <w:ind w:left="3600" w:hanging="360"/>
      </w:pPr>
    </w:lvl>
    <w:lvl w:ilvl="5" w:tplc="70891312" w:tentative="1">
      <w:start w:val="1"/>
      <w:numFmt w:val="lowerRoman"/>
      <w:lvlText w:val="%6."/>
      <w:lvlJc w:val="right"/>
      <w:pPr>
        <w:ind w:left="4320" w:hanging="180"/>
      </w:pPr>
    </w:lvl>
    <w:lvl w:ilvl="6" w:tplc="70891312" w:tentative="1">
      <w:start w:val="1"/>
      <w:numFmt w:val="decimal"/>
      <w:lvlText w:val="%7."/>
      <w:lvlJc w:val="left"/>
      <w:pPr>
        <w:ind w:left="5040" w:hanging="360"/>
      </w:pPr>
    </w:lvl>
    <w:lvl w:ilvl="7" w:tplc="70891312" w:tentative="1">
      <w:start w:val="1"/>
      <w:numFmt w:val="lowerLetter"/>
      <w:lvlText w:val="%8."/>
      <w:lvlJc w:val="left"/>
      <w:pPr>
        <w:ind w:left="5760" w:hanging="360"/>
      </w:pPr>
    </w:lvl>
    <w:lvl w:ilvl="8" w:tplc="70891312" w:tentative="1">
      <w:start w:val="1"/>
      <w:numFmt w:val="lowerRoman"/>
      <w:lvlText w:val="%9."/>
      <w:lvlJc w:val="right"/>
      <w:pPr>
        <w:ind w:left="6480" w:hanging="180"/>
      </w:pPr>
    </w:lvl>
  </w:abstractNum>
  <w:abstractNum w:abstractNumId="5" w15:restartNumberingAfterBreak="0">
    <w:nsid w:val="0C8D1E9E"/>
    <w:multiLevelType w:val="multilevel"/>
    <w:tmpl w:val="7AF468E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D27EDD"/>
    <w:multiLevelType w:val="multilevel"/>
    <w:tmpl w:val="6880830A"/>
    <w:lvl w:ilvl="0">
      <w:start w:val="3"/>
      <w:numFmt w:val="decimal"/>
      <w:lvlText w:val="I.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741E98"/>
    <w:multiLevelType w:val="multilevel"/>
    <w:tmpl w:val="CA56F8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2A5F9F"/>
    <w:multiLevelType w:val="multilevel"/>
    <w:tmpl w:val="C1F6771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915888"/>
    <w:multiLevelType w:val="multilevel"/>
    <w:tmpl w:val="617EA360"/>
    <w:lvl w:ilvl="0">
      <w:start w:val="1"/>
      <w:numFmt w:val="decimal"/>
      <w:lvlText w:val="1.2.З.%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4A2C9D"/>
    <w:multiLevelType w:val="multilevel"/>
    <w:tmpl w:val="9272CE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A70E69"/>
    <w:multiLevelType w:val="multilevel"/>
    <w:tmpl w:val="2C2E2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3F444B"/>
    <w:multiLevelType w:val="multilevel"/>
    <w:tmpl w:val="8452D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953DBF"/>
    <w:multiLevelType w:val="multilevel"/>
    <w:tmpl w:val="0B4CA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533328"/>
    <w:multiLevelType w:val="multilevel"/>
    <w:tmpl w:val="6C0EC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6245C8"/>
    <w:multiLevelType w:val="multilevel"/>
    <w:tmpl w:val="A6F6C77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B408DB"/>
    <w:multiLevelType w:val="multilevel"/>
    <w:tmpl w:val="0DF6EE72"/>
    <w:lvl w:ilvl="0">
      <w:start w:val="4"/>
      <w:numFmt w:val="decimal"/>
      <w:lvlText w:val="1.2.З.%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ED7530"/>
    <w:multiLevelType w:val="multilevel"/>
    <w:tmpl w:val="E7B4A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DB6905"/>
    <w:multiLevelType w:val="multilevel"/>
    <w:tmpl w:val="4B74F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58194F"/>
    <w:multiLevelType w:val="multilevel"/>
    <w:tmpl w:val="4F9C8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FA022C"/>
    <w:multiLevelType w:val="multilevel"/>
    <w:tmpl w:val="B172139A"/>
    <w:lvl w:ilvl="0">
      <w:start w:val="6"/>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CF54C8"/>
    <w:multiLevelType w:val="multilevel"/>
    <w:tmpl w:val="6CA8E1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05A5054"/>
    <w:multiLevelType w:val="multilevel"/>
    <w:tmpl w:val="EAEE6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2A13219"/>
    <w:multiLevelType w:val="multilevel"/>
    <w:tmpl w:val="4EB85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D17F70"/>
    <w:multiLevelType w:val="multilevel"/>
    <w:tmpl w:val="7D20C8BA"/>
    <w:lvl w:ilvl="0">
      <w:start w:val="1"/>
      <w:numFmt w:val="decimal"/>
      <w:lvlText w:val="%1."/>
      <w:lvlJc w:val="left"/>
      <w:pPr>
        <w:ind w:left="720" w:hanging="720"/>
      </w:pPr>
      <w:rPr>
        <w:rFonts w:hint="default"/>
        <w:b/>
      </w:rPr>
    </w:lvl>
    <w:lvl w:ilvl="1">
      <w:start w:val="2"/>
      <w:numFmt w:val="decimal"/>
      <w:lvlText w:val="%1.%2."/>
      <w:lvlJc w:val="left"/>
      <w:pPr>
        <w:ind w:left="1712" w:hanging="720"/>
      </w:pPr>
      <w:rPr>
        <w:rFonts w:hint="default"/>
        <w:b/>
      </w:rPr>
    </w:lvl>
    <w:lvl w:ilvl="2">
      <w:start w:val="3"/>
      <w:numFmt w:val="decimal"/>
      <w:lvlText w:val="%1.%2.%3."/>
      <w:lvlJc w:val="left"/>
      <w:pPr>
        <w:ind w:left="2704" w:hanging="720"/>
      </w:pPr>
      <w:rPr>
        <w:rFonts w:hint="default"/>
        <w:b/>
      </w:rPr>
    </w:lvl>
    <w:lvl w:ilvl="3">
      <w:start w:val="4"/>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5" w15:restartNumberingAfterBreak="0">
    <w:nsid w:val="26293C63"/>
    <w:multiLevelType w:val="multilevel"/>
    <w:tmpl w:val="C9462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D16571"/>
    <w:multiLevelType w:val="multilevel"/>
    <w:tmpl w:val="F1165FE8"/>
    <w:lvl w:ilvl="0">
      <w:start w:val="10"/>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906967"/>
    <w:multiLevelType w:val="multilevel"/>
    <w:tmpl w:val="B52CD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8F157B1"/>
    <w:multiLevelType w:val="multilevel"/>
    <w:tmpl w:val="DC5C393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909715C"/>
    <w:multiLevelType w:val="multilevel"/>
    <w:tmpl w:val="52CCE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DC06CF"/>
    <w:multiLevelType w:val="multilevel"/>
    <w:tmpl w:val="E532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3B3A26"/>
    <w:multiLevelType w:val="multilevel"/>
    <w:tmpl w:val="0FD6C6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E4F493B"/>
    <w:multiLevelType w:val="multilevel"/>
    <w:tmpl w:val="AF40D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155284"/>
    <w:multiLevelType w:val="multilevel"/>
    <w:tmpl w:val="C80056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0D34900"/>
    <w:multiLevelType w:val="multilevel"/>
    <w:tmpl w:val="A5BA5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B322886"/>
    <w:multiLevelType w:val="multilevel"/>
    <w:tmpl w:val="C56A1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BD34D3B"/>
    <w:multiLevelType w:val="multilevel"/>
    <w:tmpl w:val="2FBC8F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FEB6C96"/>
    <w:multiLevelType w:val="multilevel"/>
    <w:tmpl w:val="E8F46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12860E0"/>
    <w:multiLevelType w:val="multilevel"/>
    <w:tmpl w:val="6CF0B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03346E"/>
    <w:multiLevelType w:val="multilevel"/>
    <w:tmpl w:val="E6026506"/>
    <w:lvl w:ilvl="0">
      <w:start w:val="2"/>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397780"/>
    <w:multiLevelType w:val="multilevel"/>
    <w:tmpl w:val="73A4F9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E42FB6"/>
    <w:multiLevelType w:val="multilevel"/>
    <w:tmpl w:val="CFA4403C"/>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1C7943"/>
    <w:multiLevelType w:val="multilevel"/>
    <w:tmpl w:val="91A8615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75288F"/>
    <w:multiLevelType w:val="multilevel"/>
    <w:tmpl w:val="3D66C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AE4A2C"/>
    <w:multiLevelType w:val="multilevel"/>
    <w:tmpl w:val="701A1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8D3052"/>
    <w:multiLevelType w:val="multilevel"/>
    <w:tmpl w:val="232C9DD6"/>
    <w:lvl w:ilvl="0">
      <w:start w:val="3"/>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F37EC6"/>
    <w:multiLevelType w:val="multilevel"/>
    <w:tmpl w:val="A2423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494138"/>
    <w:multiLevelType w:val="multilevel"/>
    <w:tmpl w:val="48B6D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A3C1BA0"/>
    <w:multiLevelType w:val="multilevel"/>
    <w:tmpl w:val="14148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A5E472B"/>
    <w:multiLevelType w:val="multilevel"/>
    <w:tmpl w:val="44E0D1CC"/>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B3E4C86"/>
    <w:multiLevelType w:val="multilevel"/>
    <w:tmpl w:val="0DF6EE72"/>
    <w:lvl w:ilvl="0">
      <w:start w:val="4"/>
      <w:numFmt w:val="decimal"/>
      <w:lvlText w:val="1.2.З.%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D225853"/>
    <w:multiLevelType w:val="multilevel"/>
    <w:tmpl w:val="51B01C34"/>
    <w:lvl w:ilvl="0">
      <w:start w:val="1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F3159C9"/>
    <w:multiLevelType w:val="multilevel"/>
    <w:tmpl w:val="983CA61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1864C75"/>
    <w:multiLevelType w:val="multilevel"/>
    <w:tmpl w:val="EC2AA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26A7244"/>
    <w:multiLevelType w:val="multilevel"/>
    <w:tmpl w:val="49C8D4C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CF4391"/>
    <w:multiLevelType w:val="multilevel"/>
    <w:tmpl w:val="1F66D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6652A72"/>
    <w:multiLevelType w:val="multilevel"/>
    <w:tmpl w:val="3A762BC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6861837"/>
    <w:multiLevelType w:val="multilevel"/>
    <w:tmpl w:val="C2B29790"/>
    <w:lvl w:ilvl="0">
      <w:start w:val="1"/>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6BB09A8"/>
    <w:multiLevelType w:val="multilevel"/>
    <w:tmpl w:val="2236C7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B0F0BB0"/>
    <w:multiLevelType w:val="multilevel"/>
    <w:tmpl w:val="25966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D0A03A0"/>
    <w:multiLevelType w:val="multilevel"/>
    <w:tmpl w:val="974830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EC74644"/>
    <w:multiLevelType w:val="multilevel"/>
    <w:tmpl w:val="A456E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00D1600"/>
    <w:multiLevelType w:val="multilevel"/>
    <w:tmpl w:val="53181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6911B91"/>
    <w:multiLevelType w:val="multilevel"/>
    <w:tmpl w:val="A1C23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6E38E3"/>
    <w:multiLevelType w:val="multilevel"/>
    <w:tmpl w:val="3CEED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8346A6F"/>
    <w:multiLevelType w:val="multilevel"/>
    <w:tmpl w:val="FA8A2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85B38E0"/>
    <w:multiLevelType w:val="multilevel"/>
    <w:tmpl w:val="44C6C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BE45F92"/>
    <w:multiLevelType w:val="multilevel"/>
    <w:tmpl w:val="425AE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F945DD2"/>
    <w:multiLevelType w:val="multilevel"/>
    <w:tmpl w:val="FF54F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0A132B9"/>
    <w:multiLevelType w:val="multilevel"/>
    <w:tmpl w:val="2970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0DD1841"/>
    <w:multiLevelType w:val="multilevel"/>
    <w:tmpl w:val="595455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176091E"/>
    <w:multiLevelType w:val="multilevel"/>
    <w:tmpl w:val="F370BA36"/>
    <w:lvl w:ilvl="0">
      <w:start w:val="1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3392D58"/>
    <w:multiLevelType w:val="multilevel"/>
    <w:tmpl w:val="77626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F76723"/>
    <w:multiLevelType w:val="multilevel"/>
    <w:tmpl w:val="CBE8F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AAB32F7"/>
    <w:multiLevelType w:val="multilevel"/>
    <w:tmpl w:val="DCCAD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BD56596"/>
    <w:multiLevelType w:val="multilevel"/>
    <w:tmpl w:val="F22A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DCC5404"/>
    <w:multiLevelType w:val="multilevel"/>
    <w:tmpl w:val="DBC467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DDD4C66"/>
    <w:multiLevelType w:val="multilevel"/>
    <w:tmpl w:val="54FCA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F7A2F71"/>
    <w:multiLevelType w:val="multilevel"/>
    <w:tmpl w:val="83887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5"/>
  </w:num>
  <w:num w:numId="2">
    <w:abstractNumId w:val="33"/>
  </w:num>
  <w:num w:numId="3">
    <w:abstractNumId w:val="66"/>
  </w:num>
  <w:num w:numId="4">
    <w:abstractNumId w:val="56"/>
  </w:num>
  <w:num w:numId="5">
    <w:abstractNumId w:val="74"/>
  </w:num>
  <w:num w:numId="6">
    <w:abstractNumId w:val="19"/>
  </w:num>
  <w:num w:numId="7">
    <w:abstractNumId w:val="54"/>
  </w:num>
  <w:num w:numId="8">
    <w:abstractNumId w:val="68"/>
  </w:num>
  <w:num w:numId="9">
    <w:abstractNumId w:val="9"/>
  </w:num>
  <w:num w:numId="10">
    <w:abstractNumId w:val="6"/>
  </w:num>
  <w:num w:numId="11">
    <w:abstractNumId w:val="50"/>
  </w:num>
  <w:num w:numId="12">
    <w:abstractNumId w:val="26"/>
  </w:num>
  <w:num w:numId="13">
    <w:abstractNumId w:val="59"/>
  </w:num>
  <w:num w:numId="14">
    <w:abstractNumId w:val="71"/>
  </w:num>
  <w:num w:numId="15">
    <w:abstractNumId w:val="5"/>
  </w:num>
  <w:num w:numId="16">
    <w:abstractNumId w:val="0"/>
  </w:num>
  <w:num w:numId="17">
    <w:abstractNumId w:val="27"/>
  </w:num>
  <w:num w:numId="18">
    <w:abstractNumId w:val="38"/>
  </w:num>
  <w:num w:numId="19">
    <w:abstractNumId w:val="61"/>
  </w:num>
  <w:num w:numId="20">
    <w:abstractNumId w:val="44"/>
  </w:num>
  <w:num w:numId="21">
    <w:abstractNumId w:val="35"/>
  </w:num>
  <w:num w:numId="22">
    <w:abstractNumId w:val="55"/>
  </w:num>
  <w:num w:numId="23">
    <w:abstractNumId w:val="31"/>
  </w:num>
  <w:num w:numId="24">
    <w:abstractNumId w:val="1"/>
  </w:num>
  <w:num w:numId="25">
    <w:abstractNumId w:val="67"/>
  </w:num>
  <w:num w:numId="26">
    <w:abstractNumId w:val="69"/>
  </w:num>
  <w:num w:numId="27">
    <w:abstractNumId w:val="17"/>
  </w:num>
  <w:num w:numId="28">
    <w:abstractNumId w:val="60"/>
  </w:num>
  <w:num w:numId="29">
    <w:abstractNumId w:val="11"/>
  </w:num>
  <w:num w:numId="30">
    <w:abstractNumId w:val="39"/>
  </w:num>
  <w:num w:numId="31">
    <w:abstractNumId w:val="15"/>
  </w:num>
  <w:num w:numId="32">
    <w:abstractNumId w:val="46"/>
  </w:num>
  <w:num w:numId="33">
    <w:abstractNumId w:val="57"/>
  </w:num>
  <w:num w:numId="34">
    <w:abstractNumId w:val="63"/>
  </w:num>
  <w:num w:numId="35">
    <w:abstractNumId w:val="23"/>
  </w:num>
  <w:num w:numId="36">
    <w:abstractNumId w:val="72"/>
  </w:num>
  <w:num w:numId="37">
    <w:abstractNumId w:val="73"/>
  </w:num>
  <w:num w:numId="38">
    <w:abstractNumId w:val="3"/>
  </w:num>
  <w:num w:numId="39">
    <w:abstractNumId w:val="10"/>
  </w:num>
  <w:num w:numId="40">
    <w:abstractNumId w:val="13"/>
  </w:num>
  <w:num w:numId="41">
    <w:abstractNumId w:val="78"/>
  </w:num>
  <w:num w:numId="42">
    <w:abstractNumId w:val="34"/>
  </w:num>
  <w:num w:numId="43">
    <w:abstractNumId w:val="43"/>
  </w:num>
  <w:num w:numId="44">
    <w:abstractNumId w:val="77"/>
  </w:num>
  <w:num w:numId="45">
    <w:abstractNumId w:val="29"/>
  </w:num>
  <w:num w:numId="46">
    <w:abstractNumId w:val="65"/>
  </w:num>
  <w:num w:numId="47">
    <w:abstractNumId w:val="42"/>
  </w:num>
  <w:num w:numId="48">
    <w:abstractNumId w:val="70"/>
  </w:num>
  <w:num w:numId="49">
    <w:abstractNumId w:val="45"/>
  </w:num>
  <w:num w:numId="50">
    <w:abstractNumId w:val="7"/>
  </w:num>
  <w:num w:numId="51">
    <w:abstractNumId w:val="18"/>
  </w:num>
  <w:num w:numId="52">
    <w:abstractNumId w:val="51"/>
  </w:num>
  <w:num w:numId="53">
    <w:abstractNumId w:val="28"/>
  </w:num>
  <w:num w:numId="54">
    <w:abstractNumId w:val="20"/>
  </w:num>
  <w:num w:numId="55">
    <w:abstractNumId w:val="40"/>
  </w:num>
  <w:num w:numId="56">
    <w:abstractNumId w:val="52"/>
  </w:num>
  <w:num w:numId="57">
    <w:abstractNumId w:val="12"/>
  </w:num>
  <w:num w:numId="58">
    <w:abstractNumId w:val="58"/>
  </w:num>
  <w:num w:numId="59">
    <w:abstractNumId w:val="22"/>
  </w:num>
  <w:num w:numId="60">
    <w:abstractNumId w:val="21"/>
  </w:num>
  <w:num w:numId="61">
    <w:abstractNumId w:val="64"/>
  </w:num>
  <w:num w:numId="62">
    <w:abstractNumId w:val="25"/>
  </w:num>
  <w:num w:numId="63">
    <w:abstractNumId w:val="36"/>
  </w:num>
  <w:num w:numId="64">
    <w:abstractNumId w:val="49"/>
  </w:num>
  <w:num w:numId="65">
    <w:abstractNumId w:val="48"/>
  </w:num>
  <w:num w:numId="66">
    <w:abstractNumId w:val="37"/>
  </w:num>
  <w:num w:numId="67">
    <w:abstractNumId w:val="53"/>
  </w:num>
  <w:num w:numId="68">
    <w:abstractNumId w:val="30"/>
  </w:num>
  <w:num w:numId="69">
    <w:abstractNumId w:val="14"/>
  </w:num>
  <w:num w:numId="70">
    <w:abstractNumId w:val="41"/>
  </w:num>
  <w:num w:numId="71">
    <w:abstractNumId w:val="76"/>
  </w:num>
  <w:num w:numId="72">
    <w:abstractNumId w:val="62"/>
  </w:num>
  <w:num w:numId="73">
    <w:abstractNumId w:val="8"/>
  </w:num>
  <w:num w:numId="74">
    <w:abstractNumId w:val="47"/>
  </w:num>
  <w:num w:numId="75">
    <w:abstractNumId w:val="32"/>
  </w:num>
  <w:num w:numId="76">
    <w:abstractNumId w:val="16"/>
  </w:num>
  <w:num w:numId="77">
    <w:abstractNumId w:val="24"/>
  </w:num>
  <w:num w:numId="78">
    <w:abstractNumId w:val="2"/>
  </w:num>
  <w:num w:numId="79">
    <w:abstractNumId w:val="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5E0"/>
    <w:rsid w:val="00015B30"/>
    <w:rsid w:val="00017180"/>
    <w:rsid w:val="00054F01"/>
    <w:rsid w:val="00065E04"/>
    <w:rsid w:val="00075E78"/>
    <w:rsid w:val="000A23DE"/>
    <w:rsid w:val="000B6BC0"/>
    <w:rsid w:val="000E0802"/>
    <w:rsid w:val="000E2954"/>
    <w:rsid w:val="00103665"/>
    <w:rsid w:val="00115989"/>
    <w:rsid w:val="00133363"/>
    <w:rsid w:val="00183364"/>
    <w:rsid w:val="00190F80"/>
    <w:rsid w:val="001A4B49"/>
    <w:rsid w:val="001A5BB4"/>
    <w:rsid w:val="001B39D8"/>
    <w:rsid w:val="001B4A7B"/>
    <w:rsid w:val="001C3ADD"/>
    <w:rsid w:val="001D276A"/>
    <w:rsid w:val="001F42FA"/>
    <w:rsid w:val="001F5832"/>
    <w:rsid w:val="00212C43"/>
    <w:rsid w:val="00221B85"/>
    <w:rsid w:val="002265E0"/>
    <w:rsid w:val="00230DAB"/>
    <w:rsid w:val="00286938"/>
    <w:rsid w:val="00293AB5"/>
    <w:rsid w:val="002A552C"/>
    <w:rsid w:val="002B1F55"/>
    <w:rsid w:val="002B254B"/>
    <w:rsid w:val="002B4605"/>
    <w:rsid w:val="002B4901"/>
    <w:rsid w:val="002B5747"/>
    <w:rsid w:val="002C5B6A"/>
    <w:rsid w:val="002D206D"/>
    <w:rsid w:val="002E215F"/>
    <w:rsid w:val="002E5D0F"/>
    <w:rsid w:val="002F3F9C"/>
    <w:rsid w:val="003220EF"/>
    <w:rsid w:val="003425B9"/>
    <w:rsid w:val="00345A01"/>
    <w:rsid w:val="00346345"/>
    <w:rsid w:val="00362088"/>
    <w:rsid w:val="003644F3"/>
    <w:rsid w:val="00390262"/>
    <w:rsid w:val="00390D8C"/>
    <w:rsid w:val="003B1991"/>
    <w:rsid w:val="003B1B43"/>
    <w:rsid w:val="003C2045"/>
    <w:rsid w:val="003F4237"/>
    <w:rsid w:val="003F704A"/>
    <w:rsid w:val="00477037"/>
    <w:rsid w:val="0049432B"/>
    <w:rsid w:val="004B6E7F"/>
    <w:rsid w:val="004D6687"/>
    <w:rsid w:val="004E0A52"/>
    <w:rsid w:val="0050046E"/>
    <w:rsid w:val="005065EC"/>
    <w:rsid w:val="0051093C"/>
    <w:rsid w:val="005210EA"/>
    <w:rsid w:val="005413EF"/>
    <w:rsid w:val="00541C2C"/>
    <w:rsid w:val="00553D60"/>
    <w:rsid w:val="00582EBF"/>
    <w:rsid w:val="005A0031"/>
    <w:rsid w:val="005A7E0A"/>
    <w:rsid w:val="005C0A95"/>
    <w:rsid w:val="005D2C1A"/>
    <w:rsid w:val="00602301"/>
    <w:rsid w:val="00606ED8"/>
    <w:rsid w:val="0061026B"/>
    <w:rsid w:val="00611BBC"/>
    <w:rsid w:val="00645189"/>
    <w:rsid w:val="006A11C4"/>
    <w:rsid w:val="006A3AF7"/>
    <w:rsid w:val="006A6D65"/>
    <w:rsid w:val="006D4CE2"/>
    <w:rsid w:val="006D5772"/>
    <w:rsid w:val="006E1FE9"/>
    <w:rsid w:val="006E3779"/>
    <w:rsid w:val="00724514"/>
    <w:rsid w:val="00752C86"/>
    <w:rsid w:val="0077605F"/>
    <w:rsid w:val="00791367"/>
    <w:rsid w:val="007A3B6B"/>
    <w:rsid w:val="007A6AD1"/>
    <w:rsid w:val="007B5B88"/>
    <w:rsid w:val="007D2479"/>
    <w:rsid w:val="007E2973"/>
    <w:rsid w:val="007F0244"/>
    <w:rsid w:val="007F37E3"/>
    <w:rsid w:val="008033C6"/>
    <w:rsid w:val="00821E8C"/>
    <w:rsid w:val="00823A04"/>
    <w:rsid w:val="00832BFE"/>
    <w:rsid w:val="008420D8"/>
    <w:rsid w:val="00845FFF"/>
    <w:rsid w:val="00863EAE"/>
    <w:rsid w:val="008A6651"/>
    <w:rsid w:val="008B592E"/>
    <w:rsid w:val="008B59F6"/>
    <w:rsid w:val="008B6B48"/>
    <w:rsid w:val="008C0810"/>
    <w:rsid w:val="008D62CA"/>
    <w:rsid w:val="008F5138"/>
    <w:rsid w:val="00921711"/>
    <w:rsid w:val="00935671"/>
    <w:rsid w:val="0094466B"/>
    <w:rsid w:val="00945373"/>
    <w:rsid w:val="00961602"/>
    <w:rsid w:val="0096405B"/>
    <w:rsid w:val="009730BC"/>
    <w:rsid w:val="0097779F"/>
    <w:rsid w:val="00981DC3"/>
    <w:rsid w:val="009970A8"/>
    <w:rsid w:val="009C388D"/>
    <w:rsid w:val="009C4C83"/>
    <w:rsid w:val="009D2E8D"/>
    <w:rsid w:val="009D788A"/>
    <w:rsid w:val="009E33AC"/>
    <w:rsid w:val="009E4A09"/>
    <w:rsid w:val="009E5D93"/>
    <w:rsid w:val="009F16FE"/>
    <w:rsid w:val="00A13EA7"/>
    <w:rsid w:val="00A26889"/>
    <w:rsid w:val="00A30E06"/>
    <w:rsid w:val="00A32314"/>
    <w:rsid w:val="00A60257"/>
    <w:rsid w:val="00A678E9"/>
    <w:rsid w:val="00A8485C"/>
    <w:rsid w:val="00A85547"/>
    <w:rsid w:val="00AA4966"/>
    <w:rsid w:val="00AA59B4"/>
    <w:rsid w:val="00AC2EDF"/>
    <w:rsid w:val="00AC4F4B"/>
    <w:rsid w:val="00AD4F5A"/>
    <w:rsid w:val="00AE13C1"/>
    <w:rsid w:val="00AE5869"/>
    <w:rsid w:val="00AF7663"/>
    <w:rsid w:val="00B05E02"/>
    <w:rsid w:val="00B21E10"/>
    <w:rsid w:val="00B91A93"/>
    <w:rsid w:val="00B9416F"/>
    <w:rsid w:val="00BA6AA4"/>
    <w:rsid w:val="00BB571E"/>
    <w:rsid w:val="00BC6D27"/>
    <w:rsid w:val="00BD5A35"/>
    <w:rsid w:val="00BE3106"/>
    <w:rsid w:val="00BF0A09"/>
    <w:rsid w:val="00BF2DC0"/>
    <w:rsid w:val="00C112F0"/>
    <w:rsid w:val="00C13FDA"/>
    <w:rsid w:val="00C147F0"/>
    <w:rsid w:val="00C14A9F"/>
    <w:rsid w:val="00C20E86"/>
    <w:rsid w:val="00C50CDB"/>
    <w:rsid w:val="00C54A7A"/>
    <w:rsid w:val="00C6123B"/>
    <w:rsid w:val="00C74F14"/>
    <w:rsid w:val="00C820B4"/>
    <w:rsid w:val="00C832BD"/>
    <w:rsid w:val="00CA0A24"/>
    <w:rsid w:val="00CB2343"/>
    <w:rsid w:val="00CC3A84"/>
    <w:rsid w:val="00D06FFF"/>
    <w:rsid w:val="00D1046E"/>
    <w:rsid w:val="00D142B0"/>
    <w:rsid w:val="00D24984"/>
    <w:rsid w:val="00D509A9"/>
    <w:rsid w:val="00D552BB"/>
    <w:rsid w:val="00D75BA3"/>
    <w:rsid w:val="00D831F5"/>
    <w:rsid w:val="00D92DAB"/>
    <w:rsid w:val="00DA0593"/>
    <w:rsid w:val="00DA1BDB"/>
    <w:rsid w:val="00DB5D49"/>
    <w:rsid w:val="00DC3FF8"/>
    <w:rsid w:val="00DE3B6A"/>
    <w:rsid w:val="00DF1F69"/>
    <w:rsid w:val="00E1672A"/>
    <w:rsid w:val="00E530FB"/>
    <w:rsid w:val="00E72337"/>
    <w:rsid w:val="00E75106"/>
    <w:rsid w:val="00E84719"/>
    <w:rsid w:val="00E85DEF"/>
    <w:rsid w:val="00E86F8B"/>
    <w:rsid w:val="00EA453C"/>
    <w:rsid w:val="00EB28C7"/>
    <w:rsid w:val="00EC5F82"/>
    <w:rsid w:val="00ED1C55"/>
    <w:rsid w:val="00ED2589"/>
    <w:rsid w:val="00EF267F"/>
    <w:rsid w:val="00EF62C0"/>
    <w:rsid w:val="00F034F4"/>
    <w:rsid w:val="00F07C75"/>
    <w:rsid w:val="00F40182"/>
    <w:rsid w:val="00F43297"/>
    <w:rsid w:val="00F53E01"/>
    <w:rsid w:val="00F62514"/>
    <w:rsid w:val="00F7132E"/>
    <w:rsid w:val="00FB01B4"/>
    <w:rsid w:val="00FB7A30"/>
    <w:rsid w:val="00FE16BF"/>
    <w:rsid w:val="00FF5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8BF3"/>
  <w15:docId w15:val="{22023862-595D-4BC7-9C52-A305FF5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265E0"/>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265E0"/>
    <w:rPr>
      <w:color w:val="0066CC"/>
      <w:u w:val="single"/>
    </w:rPr>
  </w:style>
  <w:style w:type="character" w:customStyle="1" w:styleId="a4">
    <w:name w:val="Основной текст_"/>
    <w:basedOn w:val="a0"/>
    <w:link w:val="7"/>
    <w:rsid w:val="002265E0"/>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0"/>
    <w:rsid w:val="002265E0"/>
    <w:rPr>
      <w:rFonts w:ascii="Times New Roman" w:eastAsia="Times New Roman" w:hAnsi="Times New Roman" w:cs="Times New Roman"/>
      <w:sz w:val="28"/>
      <w:szCs w:val="28"/>
      <w:shd w:val="clear" w:color="auto" w:fill="FFFFFF"/>
    </w:rPr>
  </w:style>
  <w:style w:type="character" w:customStyle="1" w:styleId="2pt">
    <w:name w:val="Основной текст + Интервал 2 pt"/>
    <w:basedOn w:val="a4"/>
    <w:rsid w:val="002265E0"/>
    <w:rPr>
      <w:rFonts w:ascii="Times New Roman" w:eastAsia="Times New Roman" w:hAnsi="Times New Roman" w:cs="Times New Roman"/>
      <w:color w:val="000000"/>
      <w:spacing w:val="40"/>
      <w:w w:val="100"/>
      <w:position w:val="0"/>
      <w:sz w:val="28"/>
      <w:szCs w:val="28"/>
      <w:shd w:val="clear" w:color="auto" w:fill="FFFFFF"/>
      <w:lang w:val="ru-RU"/>
    </w:rPr>
  </w:style>
  <w:style w:type="character" w:customStyle="1" w:styleId="12pt">
    <w:name w:val="Заголовок №1 + Интервал 2 pt"/>
    <w:basedOn w:val="1"/>
    <w:rsid w:val="002265E0"/>
    <w:rPr>
      <w:rFonts w:ascii="Times New Roman" w:eastAsia="Times New Roman" w:hAnsi="Times New Roman" w:cs="Times New Roman"/>
      <w:color w:val="000000"/>
      <w:spacing w:val="40"/>
      <w:w w:val="100"/>
      <w:position w:val="0"/>
      <w:sz w:val="28"/>
      <w:szCs w:val="28"/>
      <w:shd w:val="clear" w:color="auto" w:fill="FFFFFF"/>
      <w:lang w:val="ru-RU"/>
    </w:rPr>
  </w:style>
  <w:style w:type="character" w:customStyle="1" w:styleId="a5">
    <w:name w:val="Основной текст + Полужирный;Курсив"/>
    <w:basedOn w:val="a4"/>
    <w:rsid w:val="002265E0"/>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11">
    <w:name w:val="Основной текст1"/>
    <w:basedOn w:val="a4"/>
    <w:rsid w:val="002265E0"/>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2">
    <w:name w:val="Основной текст (2)_"/>
    <w:basedOn w:val="a0"/>
    <w:link w:val="20"/>
    <w:rsid w:val="002265E0"/>
    <w:rPr>
      <w:rFonts w:ascii="Times New Roman" w:eastAsia="Times New Roman" w:hAnsi="Times New Roman" w:cs="Times New Roman"/>
      <w:b/>
      <w:bCs/>
      <w:i/>
      <w:iCs/>
      <w:sz w:val="28"/>
      <w:szCs w:val="28"/>
      <w:shd w:val="clear" w:color="auto" w:fill="FFFFFF"/>
    </w:rPr>
  </w:style>
  <w:style w:type="character" w:customStyle="1" w:styleId="21">
    <w:name w:val="Основной текст (2) + Не полужирный;Не курсив"/>
    <w:basedOn w:val="2"/>
    <w:rsid w:val="002265E0"/>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135pt">
    <w:name w:val="Основной текст + 13;5 pt;Полужирный;Курсив"/>
    <w:basedOn w:val="a4"/>
    <w:rsid w:val="002265E0"/>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2135pt">
    <w:name w:val="Основной текст (2) + 13;5 pt"/>
    <w:basedOn w:val="2"/>
    <w:rsid w:val="002265E0"/>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6">
    <w:name w:val="Подпись к таблице_"/>
    <w:basedOn w:val="a0"/>
    <w:rsid w:val="002265E0"/>
    <w:rPr>
      <w:rFonts w:ascii="Times New Roman" w:eastAsia="Times New Roman" w:hAnsi="Times New Roman" w:cs="Times New Roman"/>
      <w:b w:val="0"/>
      <w:bCs w:val="0"/>
      <w:i w:val="0"/>
      <w:iCs w:val="0"/>
      <w:smallCaps w:val="0"/>
      <w:strike w:val="0"/>
      <w:sz w:val="28"/>
      <w:szCs w:val="28"/>
      <w:u w:val="none"/>
    </w:rPr>
  </w:style>
  <w:style w:type="character" w:customStyle="1" w:styleId="a7">
    <w:name w:val="Подпись к таблице"/>
    <w:basedOn w:val="a6"/>
    <w:rsid w:val="002265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
    <w:name w:val="Основной текст2"/>
    <w:basedOn w:val="a4"/>
    <w:rsid w:val="002265E0"/>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3pt">
    <w:name w:val="Основной текст + 13 pt;Полужирный;Курсив"/>
    <w:basedOn w:val="a4"/>
    <w:rsid w:val="002265E0"/>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1pt">
    <w:name w:val="Основной текст + Интервал 1 pt"/>
    <w:basedOn w:val="a4"/>
    <w:rsid w:val="002265E0"/>
    <w:rPr>
      <w:rFonts w:ascii="Times New Roman" w:eastAsia="Times New Roman" w:hAnsi="Times New Roman" w:cs="Times New Roman"/>
      <w:color w:val="000000"/>
      <w:spacing w:val="30"/>
      <w:w w:val="100"/>
      <w:position w:val="0"/>
      <w:sz w:val="28"/>
      <w:szCs w:val="28"/>
      <w:shd w:val="clear" w:color="auto" w:fill="FFFFFF"/>
    </w:rPr>
  </w:style>
  <w:style w:type="character" w:customStyle="1" w:styleId="Georgia10pt">
    <w:name w:val="Основной текст + Georgia;10 pt"/>
    <w:basedOn w:val="a4"/>
    <w:rsid w:val="002265E0"/>
    <w:rPr>
      <w:rFonts w:ascii="Georgia" w:eastAsia="Georgia" w:hAnsi="Georgia" w:cs="Georgia"/>
      <w:color w:val="000000"/>
      <w:spacing w:val="0"/>
      <w:w w:val="100"/>
      <w:position w:val="0"/>
      <w:sz w:val="20"/>
      <w:szCs w:val="20"/>
      <w:shd w:val="clear" w:color="auto" w:fill="FFFFFF"/>
    </w:rPr>
  </w:style>
  <w:style w:type="character" w:customStyle="1" w:styleId="3">
    <w:name w:val="Основной текст (3)_"/>
    <w:basedOn w:val="a0"/>
    <w:rsid w:val="002265E0"/>
    <w:rPr>
      <w:rFonts w:ascii="Times New Roman" w:eastAsia="Times New Roman" w:hAnsi="Times New Roman" w:cs="Times New Roman"/>
      <w:b w:val="0"/>
      <w:bCs w:val="0"/>
      <w:i w:val="0"/>
      <w:iCs w:val="0"/>
      <w:smallCaps w:val="0"/>
      <w:strike w:val="0"/>
      <w:sz w:val="23"/>
      <w:szCs w:val="23"/>
      <w:u w:val="none"/>
    </w:rPr>
  </w:style>
  <w:style w:type="character" w:customStyle="1" w:styleId="30">
    <w:name w:val="Основной текст (3)"/>
    <w:basedOn w:val="3"/>
    <w:rsid w:val="002265E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115pt">
    <w:name w:val="Основной текст + 11;5 pt"/>
    <w:basedOn w:val="a4"/>
    <w:rsid w:val="002265E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5pt0">
    <w:name w:val="Основной текст + 11;5 pt;Полужирный"/>
    <w:basedOn w:val="a4"/>
    <w:rsid w:val="002265E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13pt">
    <w:name w:val="Основной текст (2) + 13 pt"/>
    <w:basedOn w:val="2"/>
    <w:rsid w:val="002265E0"/>
    <w:rPr>
      <w:rFonts w:ascii="Times New Roman" w:eastAsia="Times New Roman" w:hAnsi="Times New Roman" w:cs="Times New Roman"/>
      <w:b/>
      <w:bCs/>
      <w:i/>
      <w:iCs/>
      <w:color w:val="000000"/>
      <w:spacing w:val="0"/>
      <w:w w:val="100"/>
      <w:position w:val="0"/>
      <w:sz w:val="26"/>
      <w:szCs w:val="26"/>
      <w:shd w:val="clear" w:color="auto" w:fill="FFFFFF"/>
      <w:lang w:val="ru-RU"/>
    </w:rPr>
  </w:style>
  <w:style w:type="character" w:customStyle="1" w:styleId="23">
    <w:name w:val="Подпись к таблице (2)_"/>
    <w:basedOn w:val="a0"/>
    <w:link w:val="24"/>
    <w:rsid w:val="002265E0"/>
    <w:rPr>
      <w:rFonts w:ascii="Calibri" w:eastAsia="Calibri" w:hAnsi="Calibri" w:cs="Calibri"/>
      <w:sz w:val="27"/>
      <w:szCs w:val="27"/>
      <w:shd w:val="clear" w:color="auto" w:fill="FFFFFF"/>
    </w:rPr>
  </w:style>
  <w:style w:type="character" w:customStyle="1" w:styleId="Calibri135pt">
    <w:name w:val="Основной текст + Calibri;13;5 pt;Полужирный"/>
    <w:basedOn w:val="a4"/>
    <w:rsid w:val="002265E0"/>
    <w:rPr>
      <w:rFonts w:ascii="Calibri" w:eastAsia="Calibri" w:hAnsi="Calibri" w:cs="Calibri"/>
      <w:b/>
      <w:bCs/>
      <w:color w:val="000000"/>
      <w:spacing w:val="0"/>
      <w:w w:val="100"/>
      <w:position w:val="0"/>
      <w:sz w:val="27"/>
      <w:szCs w:val="27"/>
      <w:shd w:val="clear" w:color="auto" w:fill="FFFFFF"/>
      <w:lang w:val="ru-RU"/>
    </w:rPr>
  </w:style>
  <w:style w:type="character" w:customStyle="1" w:styleId="Calibri135pt0">
    <w:name w:val="Основной текст + Calibri;13;5 pt"/>
    <w:basedOn w:val="a4"/>
    <w:rsid w:val="002265E0"/>
    <w:rPr>
      <w:rFonts w:ascii="Calibri" w:eastAsia="Calibri" w:hAnsi="Calibri" w:cs="Calibri"/>
      <w:color w:val="000000"/>
      <w:spacing w:val="0"/>
      <w:w w:val="100"/>
      <w:position w:val="0"/>
      <w:sz w:val="27"/>
      <w:szCs w:val="27"/>
      <w:shd w:val="clear" w:color="auto" w:fill="FFFFFF"/>
      <w:lang w:val="ru-RU"/>
    </w:rPr>
  </w:style>
  <w:style w:type="character" w:customStyle="1" w:styleId="a8">
    <w:name w:val="Основной текст + Малые прописные"/>
    <w:basedOn w:val="a4"/>
    <w:rsid w:val="002265E0"/>
    <w:rPr>
      <w:rFonts w:ascii="Times New Roman" w:eastAsia="Times New Roman" w:hAnsi="Times New Roman" w:cs="Times New Roman"/>
      <w:smallCaps/>
      <w:color w:val="000000"/>
      <w:spacing w:val="0"/>
      <w:w w:val="100"/>
      <w:position w:val="0"/>
      <w:sz w:val="28"/>
      <w:szCs w:val="28"/>
      <w:shd w:val="clear" w:color="auto" w:fill="FFFFFF"/>
      <w:lang w:val="ru-RU"/>
    </w:rPr>
  </w:style>
  <w:style w:type="character" w:customStyle="1" w:styleId="Exact">
    <w:name w:val="Основной текст Exact"/>
    <w:basedOn w:val="a0"/>
    <w:rsid w:val="002265E0"/>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4"/>
    <w:rsid w:val="002265E0"/>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
    <w:name w:val="Основной текст4"/>
    <w:basedOn w:val="a4"/>
    <w:rsid w:val="002265E0"/>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
    <w:name w:val="Основной текст5"/>
    <w:basedOn w:val="a4"/>
    <w:rsid w:val="002265E0"/>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9">
    <w:name w:val="Подпись к картинке_"/>
    <w:basedOn w:val="a0"/>
    <w:rsid w:val="002265E0"/>
    <w:rPr>
      <w:rFonts w:ascii="Times New Roman" w:eastAsia="Times New Roman" w:hAnsi="Times New Roman" w:cs="Times New Roman"/>
      <w:b w:val="0"/>
      <w:bCs w:val="0"/>
      <w:i w:val="0"/>
      <w:iCs w:val="0"/>
      <w:smallCaps w:val="0"/>
      <w:strike w:val="0"/>
      <w:sz w:val="28"/>
      <w:szCs w:val="28"/>
      <w:u w:val="none"/>
    </w:rPr>
  </w:style>
  <w:style w:type="character" w:customStyle="1" w:styleId="aa">
    <w:name w:val="Подпись к картинке"/>
    <w:basedOn w:val="a9"/>
    <w:rsid w:val="002265E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6">
    <w:name w:val="Основной текст6"/>
    <w:basedOn w:val="a4"/>
    <w:rsid w:val="002265E0"/>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7">
    <w:name w:val="Основной текст7"/>
    <w:basedOn w:val="a"/>
    <w:link w:val="a4"/>
    <w:rsid w:val="002265E0"/>
    <w:pPr>
      <w:shd w:val="clear" w:color="auto" w:fill="FFFFFF"/>
      <w:spacing w:after="60" w:line="0" w:lineRule="atLeast"/>
      <w:jc w:val="center"/>
    </w:pPr>
    <w:rPr>
      <w:rFonts w:ascii="Times New Roman" w:eastAsia="Times New Roman" w:hAnsi="Times New Roman" w:cs="Times New Roman"/>
      <w:color w:val="auto"/>
      <w:sz w:val="28"/>
      <w:szCs w:val="28"/>
      <w:lang w:eastAsia="en-US"/>
    </w:rPr>
  </w:style>
  <w:style w:type="paragraph" w:customStyle="1" w:styleId="10">
    <w:name w:val="Заголовок №1"/>
    <w:basedOn w:val="a"/>
    <w:link w:val="1"/>
    <w:rsid w:val="002265E0"/>
    <w:pPr>
      <w:shd w:val="clear" w:color="auto" w:fill="FFFFFF"/>
      <w:spacing w:line="322" w:lineRule="exact"/>
      <w:ind w:hanging="400"/>
      <w:outlineLvl w:val="0"/>
    </w:pPr>
    <w:rPr>
      <w:rFonts w:ascii="Times New Roman" w:eastAsia="Times New Roman" w:hAnsi="Times New Roman" w:cs="Times New Roman"/>
      <w:color w:val="auto"/>
      <w:sz w:val="28"/>
      <w:szCs w:val="28"/>
      <w:lang w:eastAsia="en-US"/>
    </w:rPr>
  </w:style>
  <w:style w:type="paragraph" w:customStyle="1" w:styleId="20">
    <w:name w:val="Основной текст (2)"/>
    <w:basedOn w:val="a"/>
    <w:link w:val="2"/>
    <w:rsid w:val="002265E0"/>
    <w:pPr>
      <w:shd w:val="clear" w:color="auto" w:fill="FFFFFF"/>
      <w:spacing w:line="322" w:lineRule="exact"/>
      <w:ind w:firstLine="460"/>
      <w:jc w:val="both"/>
    </w:pPr>
    <w:rPr>
      <w:rFonts w:ascii="Times New Roman" w:eastAsia="Times New Roman" w:hAnsi="Times New Roman" w:cs="Times New Roman"/>
      <w:b/>
      <w:bCs/>
      <w:i/>
      <w:iCs/>
      <w:color w:val="auto"/>
      <w:sz w:val="28"/>
      <w:szCs w:val="28"/>
      <w:lang w:eastAsia="en-US"/>
    </w:rPr>
  </w:style>
  <w:style w:type="paragraph" w:customStyle="1" w:styleId="24">
    <w:name w:val="Подпись к таблице (2)"/>
    <w:basedOn w:val="a"/>
    <w:link w:val="23"/>
    <w:rsid w:val="002265E0"/>
    <w:pPr>
      <w:shd w:val="clear" w:color="auto" w:fill="FFFFFF"/>
      <w:spacing w:line="0" w:lineRule="atLeast"/>
    </w:pPr>
    <w:rPr>
      <w:rFonts w:ascii="Calibri" w:eastAsia="Calibri" w:hAnsi="Calibri" w:cs="Calibri"/>
      <w:color w:val="auto"/>
      <w:sz w:val="27"/>
      <w:szCs w:val="27"/>
      <w:lang w:eastAsia="en-US"/>
    </w:rPr>
  </w:style>
  <w:style w:type="paragraph" w:styleId="ab">
    <w:name w:val="Balloon Text"/>
    <w:basedOn w:val="a"/>
    <w:link w:val="ac"/>
    <w:uiPriority w:val="99"/>
    <w:semiHidden/>
    <w:unhideWhenUsed/>
    <w:rsid w:val="002265E0"/>
    <w:rPr>
      <w:rFonts w:ascii="Tahoma" w:hAnsi="Tahoma" w:cs="Tahoma"/>
      <w:sz w:val="16"/>
      <w:szCs w:val="16"/>
    </w:rPr>
  </w:style>
  <w:style w:type="character" w:customStyle="1" w:styleId="ac">
    <w:name w:val="Текст выноски Знак"/>
    <w:basedOn w:val="a0"/>
    <w:link w:val="ab"/>
    <w:uiPriority w:val="99"/>
    <w:semiHidden/>
    <w:rsid w:val="002265E0"/>
    <w:rPr>
      <w:rFonts w:ascii="Tahoma" w:eastAsia="Courier New" w:hAnsi="Tahoma" w:cs="Tahoma"/>
      <w:color w:val="000000"/>
      <w:sz w:val="16"/>
      <w:szCs w:val="16"/>
      <w:lang w:eastAsia="ru-RU"/>
    </w:rPr>
  </w:style>
  <w:style w:type="paragraph" w:styleId="ad">
    <w:name w:val="No Spacing"/>
    <w:uiPriority w:val="1"/>
    <w:qFormat/>
    <w:rsid w:val="002265E0"/>
    <w:pPr>
      <w:widowControl w:val="0"/>
      <w:spacing w:after="0" w:line="240" w:lineRule="auto"/>
    </w:pPr>
    <w:rPr>
      <w:rFonts w:ascii="Courier New" w:eastAsia="Courier New" w:hAnsi="Courier New" w:cs="Courier New"/>
      <w:color w:val="000000"/>
      <w:sz w:val="24"/>
      <w:szCs w:val="24"/>
      <w:lang w:eastAsia="ru-RU"/>
    </w:rPr>
  </w:style>
  <w:style w:type="character" w:customStyle="1" w:styleId="ae">
    <w:name w:val="Нижний колонтитул Знак"/>
    <w:basedOn w:val="a0"/>
    <w:link w:val="af"/>
    <w:uiPriority w:val="99"/>
    <w:locked/>
    <w:rsid w:val="005C0A95"/>
    <w:rPr>
      <w:sz w:val="24"/>
      <w:szCs w:val="24"/>
      <w:lang w:val="en-US" w:eastAsia="ru-RU"/>
    </w:rPr>
  </w:style>
  <w:style w:type="paragraph" w:styleId="af">
    <w:name w:val="footer"/>
    <w:basedOn w:val="a"/>
    <w:link w:val="ae"/>
    <w:uiPriority w:val="99"/>
    <w:rsid w:val="005C0A95"/>
    <w:pPr>
      <w:tabs>
        <w:tab w:val="center" w:pos="4677"/>
        <w:tab w:val="right" w:pos="9355"/>
      </w:tabs>
      <w:autoSpaceDE w:val="0"/>
      <w:autoSpaceDN w:val="0"/>
      <w:adjustRightInd w:val="0"/>
    </w:pPr>
    <w:rPr>
      <w:rFonts w:asciiTheme="minorHAnsi" w:eastAsiaTheme="minorHAnsi" w:hAnsiTheme="minorHAnsi" w:cstheme="minorBidi"/>
      <w:color w:val="auto"/>
      <w:lang w:val="en-US"/>
    </w:rPr>
  </w:style>
  <w:style w:type="character" w:customStyle="1" w:styleId="12">
    <w:name w:val="Нижний колонтитул Знак1"/>
    <w:basedOn w:val="a0"/>
    <w:uiPriority w:val="99"/>
    <w:semiHidden/>
    <w:rsid w:val="005C0A95"/>
    <w:rPr>
      <w:rFonts w:ascii="Courier New" w:eastAsia="Courier New" w:hAnsi="Courier New" w:cs="Courier New"/>
      <w:color w:val="000000"/>
      <w:sz w:val="24"/>
      <w:szCs w:val="24"/>
      <w:lang w:eastAsia="ru-RU"/>
    </w:rPr>
  </w:style>
  <w:style w:type="character" w:styleId="af0">
    <w:name w:val="page number"/>
    <w:basedOn w:val="a0"/>
    <w:rsid w:val="005C0A95"/>
  </w:style>
  <w:style w:type="character" w:customStyle="1" w:styleId="50">
    <w:name w:val="Основной текст (5)_"/>
    <w:basedOn w:val="a0"/>
    <w:link w:val="51"/>
    <w:uiPriority w:val="99"/>
    <w:locked/>
    <w:rsid w:val="005C0A95"/>
    <w:rPr>
      <w:rFonts w:ascii="Times New Roman" w:hAnsi="Times New Roman"/>
      <w:shd w:val="clear" w:color="auto" w:fill="FFFFFF"/>
    </w:rPr>
  </w:style>
  <w:style w:type="character" w:customStyle="1" w:styleId="5Exact">
    <w:name w:val="Основной текст (5) Exact"/>
    <w:basedOn w:val="a0"/>
    <w:uiPriority w:val="99"/>
    <w:rsid w:val="005C0A95"/>
    <w:rPr>
      <w:rFonts w:ascii="Times New Roman" w:hAnsi="Times New Roman" w:cs="Times New Roman"/>
      <w:u w:val="none"/>
    </w:rPr>
  </w:style>
  <w:style w:type="character" w:customStyle="1" w:styleId="5Exact1">
    <w:name w:val="Основной текст (5) Exact1"/>
    <w:basedOn w:val="50"/>
    <w:uiPriority w:val="99"/>
    <w:rsid w:val="005C0A95"/>
    <w:rPr>
      <w:rFonts w:ascii="Times New Roman" w:hAnsi="Times New Roman"/>
      <w:u w:val="single"/>
      <w:shd w:val="clear" w:color="auto" w:fill="FFFFFF"/>
    </w:rPr>
  </w:style>
  <w:style w:type="paragraph" w:customStyle="1" w:styleId="51">
    <w:name w:val="Основной текст (5)1"/>
    <w:basedOn w:val="a"/>
    <w:link w:val="50"/>
    <w:uiPriority w:val="99"/>
    <w:rsid w:val="005C0A95"/>
    <w:pPr>
      <w:shd w:val="clear" w:color="auto" w:fill="FFFFFF"/>
      <w:spacing w:line="240" w:lineRule="atLeast"/>
      <w:jc w:val="center"/>
    </w:pPr>
    <w:rPr>
      <w:rFonts w:ascii="Times New Roman" w:eastAsiaTheme="minorHAnsi" w:hAnsi="Times New Roman" w:cstheme="minorBidi"/>
      <w:color w:val="auto"/>
      <w:sz w:val="22"/>
      <w:szCs w:val="22"/>
      <w:lang w:eastAsia="en-US"/>
    </w:rPr>
  </w:style>
  <w:style w:type="paragraph" w:styleId="af1">
    <w:name w:val="List Paragraph"/>
    <w:basedOn w:val="a"/>
    <w:uiPriority w:val="34"/>
    <w:qFormat/>
    <w:rsid w:val="00CB2343"/>
    <w:pPr>
      <w:ind w:left="720"/>
      <w:contextualSpacing/>
    </w:pPr>
  </w:style>
  <w:style w:type="paragraph" w:styleId="af2">
    <w:name w:val="Normal (Web)"/>
    <w:basedOn w:val="a"/>
    <w:semiHidden/>
    <w:unhideWhenUsed/>
    <w:rsid w:val="00DF1F69"/>
    <w:pPr>
      <w:widowControl/>
      <w:spacing w:before="100" w:beforeAutospacing="1" w:after="100" w:afterAutospacing="1"/>
    </w:pPr>
    <w:rPr>
      <w:rFonts w:ascii="Times New Roman" w:eastAsia="Times New Roman" w:hAnsi="Times New Roman" w:cs="Times New Roman"/>
      <w:color w:val="auto"/>
    </w:rPr>
  </w:style>
  <w:style w:type="paragraph" w:customStyle="1" w:styleId="13">
    <w:name w:val="Абзац списка1"/>
    <w:basedOn w:val="a"/>
    <w:rsid w:val="00DF1F69"/>
    <w:pPr>
      <w:widowControl/>
      <w:ind w:left="720"/>
      <w:contextualSpacing/>
    </w:pPr>
    <w:rPr>
      <w:rFonts w:ascii="Calibri" w:eastAsia="Calibri" w:hAnsi="Calibri" w:cs="Times New Roman"/>
      <w:color w:val="auto"/>
      <w:lang w:val="en-US" w:eastAsia="en-US"/>
    </w:rPr>
  </w:style>
  <w:style w:type="paragraph" w:customStyle="1" w:styleId="14">
    <w:name w:val="Без интервала1"/>
    <w:basedOn w:val="a"/>
    <w:rsid w:val="00DF1F69"/>
    <w:pPr>
      <w:widowControl/>
    </w:pPr>
    <w:rPr>
      <w:rFonts w:ascii="Calibri" w:eastAsia="Calibri" w:hAnsi="Calibri" w:cs="Times New Roman"/>
      <w:color w:val="auto"/>
      <w:szCs w:val="32"/>
      <w:lang w:val="en-US" w:eastAsia="en-US"/>
    </w:rPr>
  </w:style>
  <w:style w:type="table" w:styleId="af3">
    <w:name w:val="Table Grid"/>
    <w:basedOn w:val="a1"/>
    <w:uiPriority w:val="59"/>
    <w:unhideWhenUsed/>
    <w:rsid w:val="00AA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9183">
      <w:bodyDiv w:val="1"/>
      <w:marLeft w:val="0"/>
      <w:marRight w:val="0"/>
      <w:marTop w:val="0"/>
      <w:marBottom w:val="0"/>
      <w:divBdr>
        <w:top w:val="none" w:sz="0" w:space="0" w:color="auto"/>
        <w:left w:val="none" w:sz="0" w:space="0" w:color="auto"/>
        <w:bottom w:val="none" w:sz="0" w:space="0" w:color="auto"/>
        <w:right w:val="none" w:sz="0" w:space="0" w:color="auto"/>
      </w:divBdr>
    </w:div>
    <w:div w:id="4488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315DF-6622-4C4F-8098-A18C3FEB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92612</Words>
  <Characters>527892</Characters>
  <Application>Microsoft Office Word</Application>
  <DocSecurity>0</DocSecurity>
  <Lines>4399</Lines>
  <Paragraphs>1238</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619266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Indira</cp:lastModifiedBy>
  <cp:revision>4</cp:revision>
  <cp:lastPrinted>2016-05-04T07:59:00Z</cp:lastPrinted>
  <dcterms:created xsi:type="dcterms:W3CDTF">2022-01-19T14:48:00Z</dcterms:created>
  <dcterms:modified xsi:type="dcterms:W3CDTF">2022-01-19T15:02:00Z</dcterms:modified>
</cp:coreProperties>
</file>